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72" w:rsidRDefault="00B46772" w:rsidP="00B467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B46772" w:rsidRDefault="00B46772" w:rsidP="00B4677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24</w:t>
      </w:r>
    </w:p>
    <w:p w:rsidR="00B46772" w:rsidRDefault="00B46772" w:rsidP="00B46772">
      <w:pPr>
        <w:jc w:val="center"/>
        <w:rPr>
          <w:sz w:val="28"/>
          <w:szCs w:val="28"/>
        </w:rPr>
      </w:pPr>
    </w:p>
    <w:p w:rsidR="00B46772" w:rsidRDefault="00B46772" w:rsidP="00B46772">
      <w:pPr>
        <w:jc w:val="center"/>
        <w:rPr>
          <w:sz w:val="28"/>
          <w:szCs w:val="28"/>
        </w:rPr>
      </w:pPr>
    </w:p>
    <w:p w:rsidR="00B46772" w:rsidRDefault="00B46772" w:rsidP="00B46772">
      <w:pPr>
        <w:jc w:val="center"/>
        <w:rPr>
          <w:sz w:val="28"/>
          <w:szCs w:val="28"/>
        </w:rPr>
      </w:pPr>
    </w:p>
    <w:p w:rsidR="00B46772" w:rsidRDefault="00B46772" w:rsidP="00B46772">
      <w:pPr>
        <w:jc w:val="center"/>
        <w:rPr>
          <w:sz w:val="28"/>
          <w:szCs w:val="28"/>
        </w:rPr>
      </w:pPr>
    </w:p>
    <w:p w:rsidR="00B46772" w:rsidRDefault="00B46772" w:rsidP="00B46772">
      <w:pPr>
        <w:jc w:val="center"/>
        <w:rPr>
          <w:sz w:val="28"/>
          <w:szCs w:val="28"/>
        </w:rPr>
      </w:pPr>
    </w:p>
    <w:p w:rsidR="00B46772" w:rsidRDefault="00B46772" w:rsidP="00B46772">
      <w:pPr>
        <w:spacing w:line="276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B46772" w:rsidRDefault="00B46772" w:rsidP="00B46772">
      <w:pPr>
        <w:spacing w:line="276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 основной образовательной </w:t>
      </w:r>
    </w:p>
    <w:p w:rsidR="00B46772" w:rsidRDefault="00B46772" w:rsidP="00B46772">
      <w:pPr>
        <w:spacing w:line="276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программе </w:t>
      </w:r>
      <w:r w:rsidR="00623864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общего</w:t>
      </w:r>
    </w:p>
    <w:p w:rsidR="00B46772" w:rsidRDefault="00F46A97" w:rsidP="00F46A97">
      <w:pPr>
        <w:spacing w:line="276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>образования</w:t>
      </w:r>
    </w:p>
    <w:p w:rsidR="00B46772" w:rsidRDefault="00B46772" w:rsidP="00B46772">
      <w:pPr>
        <w:spacing w:line="276" w:lineRule="auto"/>
        <w:ind w:firstLine="5103"/>
        <w:rPr>
          <w:sz w:val="28"/>
          <w:szCs w:val="28"/>
        </w:rPr>
      </w:pPr>
    </w:p>
    <w:p w:rsidR="00B46772" w:rsidRDefault="00B46772" w:rsidP="00B46772">
      <w:pPr>
        <w:spacing w:line="276" w:lineRule="auto"/>
        <w:ind w:firstLine="5103"/>
        <w:rPr>
          <w:sz w:val="28"/>
          <w:szCs w:val="28"/>
        </w:rPr>
      </w:pPr>
    </w:p>
    <w:p w:rsidR="00B46772" w:rsidRDefault="00B46772" w:rsidP="00B46772">
      <w:pPr>
        <w:spacing w:line="276" w:lineRule="auto"/>
        <w:jc w:val="center"/>
        <w:rPr>
          <w:sz w:val="40"/>
          <w:szCs w:val="40"/>
        </w:rPr>
      </w:pPr>
    </w:p>
    <w:p w:rsidR="00B46772" w:rsidRDefault="00B46772" w:rsidP="00B46772">
      <w:pPr>
        <w:spacing w:line="276" w:lineRule="auto"/>
        <w:jc w:val="center"/>
        <w:rPr>
          <w:sz w:val="40"/>
          <w:szCs w:val="40"/>
        </w:rPr>
      </w:pPr>
    </w:p>
    <w:p w:rsidR="00B46772" w:rsidRDefault="00B46772" w:rsidP="00B46772">
      <w:pPr>
        <w:spacing w:line="276" w:lineRule="auto"/>
        <w:jc w:val="center"/>
        <w:rPr>
          <w:sz w:val="40"/>
          <w:szCs w:val="40"/>
        </w:rPr>
      </w:pPr>
    </w:p>
    <w:p w:rsidR="00B46772" w:rsidRDefault="00B46772" w:rsidP="00B46772">
      <w:pPr>
        <w:spacing w:line="276" w:lineRule="auto"/>
        <w:jc w:val="center"/>
        <w:rPr>
          <w:sz w:val="40"/>
          <w:szCs w:val="40"/>
        </w:rPr>
      </w:pPr>
    </w:p>
    <w:p w:rsidR="00B46772" w:rsidRPr="00C21C20" w:rsidRDefault="00B46772" w:rsidP="00B46772">
      <w:pPr>
        <w:spacing w:line="276" w:lineRule="auto"/>
        <w:jc w:val="center"/>
        <w:rPr>
          <w:b/>
          <w:sz w:val="40"/>
          <w:szCs w:val="40"/>
        </w:rPr>
      </w:pPr>
      <w:r w:rsidRPr="00C21C20">
        <w:rPr>
          <w:b/>
          <w:sz w:val="40"/>
          <w:szCs w:val="40"/>
        </w:rPr>
        <w:t>РАБОЧАЯ ПРОГРАММА</w:t>
      </w:r>
    </w:p>
    <w:p w:rsidR="00B46772" w:rsidRPr="00C21C20" w:rsidRDefault="00B46772" w:rsidP="00B46772">
      <w:pPr>
        <w:spacing w:line="276" w:lineRule="auto"/>
        <w:jc w:val="center"/>
        <w:rPr>
          <w:sz w:val="40"/>
          <w:szCs w:val="40"/>
        </w:rPr>
      </w:pPr>
      <w:r w:rsidRPr="00C21C20">
        <w:rPr>
          <w:sz w:val="40"/>
          <w:szCs w:val="40"/>
        </w:rPr>
        <w:t>по учебному предмету «</w:t>
      </w:r>
      <w:r w:rsidR="00B568BA">
        <w:rPr>
          <w:sz w:val="40"/>
          <w:szCs w:val="40"/>
        </w:rPr>
        <w:t>Русский</w:t>
      </w:r>
      <w:r w:rsidRPr="00C21C20">
        <w:rPr>
          <w:sz w:val="40"/>
          <w:szCs w:val="40"/>
        </w:rPr>
        <w:t xml:space="preserve"> язык»</w:t>
      </w:r>
    </w:p>
    <w:p w:rsidR="00B46772" w:rsidRPr="00C21C20" w:rsidRDefault="00B46772" w:rsidP="00B46772">
      <w:pPr>
        <w:spacing w:line="276" w:lineRule="auto"/>
        <w:jc w:val="center"/>
        <w:rPr>
          <w:sz w:val="40"/>
          <w:szCs w:val="40"/>
        </w:rPr>
      </w:pPr>
      <w:r w:rsidRPr="00C21C20">
        <w:rPr>
          <w:sz w:val="40"/>
          <w:szCs w:val="40"/>
        </w:rPr>
        <w:t xml:space="preserve">(уровень </w:t>
      </w:r>
      <w:r w:rsidR="00B568BA">
        <w:rPr>
          <w:sz w:val="40"/>
          <w:szCs w:val="40"/>
        </w:rPr>
        <w:t xml:space="preserve">основного </w:t>
      </w:r>
      <w:r w:rsidRPr="00C21C20">
        <w:rPr>
          <w:sz w:val="40"/>
          <w:szCs w:val="40"/>
        </w:rPr>
        <w:t>общего образования)</w:t>
      </w:r>
    </w:p>
    <w:p w:rsidR="00B46772" w:rsidRDefault="00B46772" w:rsidP="00B46772">
      <w:pPr>
        <w:spacing w:line="276" w:lineRule="auto"/>
        <w:jc w:val="center"/>
        <w:rPr>
          <w:sz w:val="40"/>
          <w:szCs w:val="40"/>
        </w:rPr>
      </w:pPr>
    </w:p>
    <w:p w:rsidR="00B46772" w:rsidRDefault="00B46772" w:rsidP="00B46772">
      <w:pPr>
        <w:spacing w:line="276" w:lineRule="auto"/>
        <w:jc w:val="center"/>
        <w:rPr>
          <w:sz w:val="40"/>
          <w:szCs w:val="40"/>
        </w:rPr>
      </w:pPr>
    </w:p>
    <w:p w:rsidR="00B46772" w:rsidRDefault="00B46772" w:rsidP="00B46772">
      <w:pPr>
        <w:spacing w:line="276" w:lineRule="auto"/>
        <w:jc w:val="center"/>
        <w:rPr>
          <w:sz w:val="40"/>
          <w:szCs w:val="40"/>
        </w:rPr>
      </w:pPr>
    </w:p>
    <w:p w:rsidR="00B46772" w:rsidRDefault="00B46772" w:rsidP="00B46772">
      <w:pPr>
        <w:spacing w:line="276" w:lineRule="auto"/>
        <w:jc w:val="center"/>
        <w:rPr>
          <w:sz w:val="40"/>
          <w:szCs w:val="40"/>
        </w:rPr>
      </w:pPr>
    </w:p>
    <w:p w:rsidR="00B46772" w:rsidRDefault="00B46772" w:rsidP="00B46772">
      <w:pPr>
        <w:spacing w:line="276" w:lineRule="auto"/>
        <w:jc w:val="center"/>
        <w:rPr>
          <w:sz w:val="40"/>
          <w:szCs w:val="40"/>
        </w:rPr>
      </w:pPr>
    </w:p>
    <w:p w:rsidR="00B46772" w:rsidRDefault="00B46772" w:rsidP="00B46772">
      <w:pPr>
        <w:spacing w:line="276" w:lineRule="auto"/>
        <w:jc w:val="center"/>
        <w:rPr>
          <w:sz w:val="40"/>
          <w:szCs w:val="40"/>
        </w:rPr>
      </w:pPr>
    </w:p>
    <w:p w:rsidR="00B46772" w:rsidRDefault="00B46772" w:rsidP="00B46772">
      <w:pPr>
        <w:spacing w:line="276" w:lineRule="auto"/>
        <w:jc w:val="center"/>
        <w:rPr>
          <w:sz w:val="40"/>
          <w:szCs w:val="40"/>
        </w:rPr>
      </w:pPr>
    </w:p>
    <w:p w:rsidR="00B46772" w:rsidRDefault="00B46772" w:rsidP="00B46772">
      <w:pPr>
        <w:spacing w:line="276" w:lineRule="auto"/>
        <w:jc w:val="center"/>
        <w:rPr>
          <w:sz w:val="40"/>
          <w:szCs w:val="40"/>
        </w:rPr>
      </w:pPr>
    </w:p>
    <w:p w:rsidR="00B46772" w:rsidRDefault="00B46772" w:rsidP="00B4677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Сургут</w:t>
      </w:r>
    </w:p>
    <w:p w:rsidR="00B46772" w:rsidRPr="00E30C9E" w:rsidRDefault="00B46772" w:rsidP="00B4677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2021 г.</w:t>
      </w:r>
    </w:p>
    <w:p w:rsidR="00F46A97" w:rsidRDefault="00F46A97" w:rsidP="00B46772">
      <w:pPr>
        <w:jc w:val="center"/>
        <w:rPr>
          <w:b/>
          <w:sz w:val="28"/>
          <w:szCs w:val="28"/>
        </w:rPr>
      </w:pPr>
    </w:p>
    <w:p w:rsidR="00F46A97" w:rsidRDefault="00F46A97" w:rsidP="00B46772">
      <w:pPr>
        <w:jc w:val="center"/>
        <w:rPr>
          <w:b/>
          <w:sz w:val="28"/>
          <w:szCs w:val="28"/>
        </w:rPr>
      </w:pPr>
    </w:p>
    <w:p w:rsidR="00F46A97" w:rsidRDefault="00F46A97" w:rsidP="00B46772">
      <w:pPr>
        <w:jc w:val="center"/>
        <w:rPr>
          <w:b/>
          <w:sz w:val="28"/>
          <w:szCs w:val="28"/>
        </w:rPr>
      </w:pPr>
    </w:p>
    <w:p w:rsidR="00F46A97" w:rsidRDefault="00F46A97" w:rsidP="00B46772">
      <w:pPr>
        <w:jc w:val="center"/>
        <w:rPr>
          <w:b/>
          <w:sz w:val="28"/>
          <w:szCs w:val="28"/>
        </w:rPr>
      </w:pPr>
    </w:p>
    <w:p w:rsidR="00B46772" w:rsidRPr="00D55E9A" w:rsidRDefault="00B46772" w:rsidP="00B4677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55E9A">
        <w:rPr>
          <w:b/>
          <w:sz w:val="28"/>
          <w:szCs w:val="28"/>
        </w:rPr>
        <w:lastRenderedPageBreak/>
        <w:t xml:space="preserve">Рабочая программа </w:t>
      </w:r>
      <w:r>
        <w:rPr>
          <w:b/>
          <w:sz w:val="28"/>
          <w:szCs w:val="28"/>
        </w:rPr>
        <w:t>по предмету «Русский язык»</w:t>
      </w:r>
    </w:p>
    <w:p w:rsidR="00B46772" w:rsidRDefault="00B46772" w:rsidP="00B46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уровне основного общего образования </w:t>
      </w:r>
    </w:p>
    <w:p w:rsidR="00B46772" w:rsidRPr="00D55E9A" w:rsidRDefault="00B46772" w:rsidP="00B46772">
      <w:pPr>
        <w:rPr>
          <w:b/>
          <w:sz w:val="28"/>
          <w:szCs w:val="28"/>
        </w:rPr>
      </w:pPr>
    </w:p>
    <w:p w:rsidR="00B46772" w:rsidRPr="00D55E9A" w:rsidRDefault="00B46772" w:rsidP="00B46772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55E9A">
        <w:rPr>
          <w:b/>
          <w:sz w:val="28"/>
          <w:szCs w:val="28"/>
        </w:rPr>
        <w:t>Пояснительная записка</w:t>
      </w:r>
    </w:p>
    <w:p w:rsidR="00B46772" w:rsidRDefault="00B46772" w:rsidP="00B46772">
      <w:pPr>
        <w:pStyle w:val="a3"/>
        <w:rPr>
          <w:sz w:val="28"/>
          <w:szCs w:val="28"/>
        </w:rPr>
      </w:pPr>
    </w:p>
    <w:p w:rsidR="00B46772" w:rsidRPr="00B568BA" w:rsidRDefault="00B46772" w:rsidP="00B46772">
      <w:pPr>
        <w:pStyle w:val="a3"/>
        <w:ind w:left="0" w:firstLine="720"/>
        <w:jc w:val="both"/>
        <w:rPr>
          <w:szCs w:val="24"/>
        </w:rPr>
      </w:pPr>
      <w:r w:rsidRPr="00B568BA">
        <w:rPr>
          <w:szCs w:val="24"/>
        </w:rPr>
        <w:t xml:space="preserve">Рабочая программа по русскому языку  науровне основногообщего образования составлена на основе требований к результатам освоения основной образовательнойпрограммы  основного  общего образования, представленныхв Федеральном государственном образовательном стандарте основного общего образования, Основной образовательной программы среднего общего образования МБОУ СОШ № 24, а также Программывоспитания МБОУ СОШ № 24. </w:t>
      </w:r>
    </w:p>
    <w:p w:rsidR="00A30410" w:rsidRPr="00B568BA" w:rsidRDefault="00B46772" w:rsidP="00A30410">
      <w:pPr>
        <w:pStyle w:val="a3"/>
        <w:ind w:left="0" w:firstLine="720"/>
        <w:jc w:val="both"/>
        <w:rPr>
          <w:szCs w:val="24"/>
        </w:rPr>
      </w:pPr>
      <w:r w:rsidRPr="00B568BA">
        <w:rPr>
          <w:szCs w:val="24"/>
        </w:rPr>
        <w:t xml:space="preserve">Рабочая программа раскрывает цели образования, развитияи воспитания обучающихся средствами учебного предмета«Русский язык» на уровне основного общего образования, определяет обязательную (инвариантную) часть содержания учебного курса по </w:t>
      </w:r>
      <w:r w:rsidR="00A51406" w:rsidRPr="00B568BA">
        <w:rPr>
          <w:szCs w:val="24"/>
        </w:rPr>
        <w:t>русскому языку</w:t>
      </w:r>
      <w:r w:rsidRPr="00B568BA">
        <w:rPr>
          <w:szCs w:val="24"/>
        </w:rPr>
        <w:t>, за пределами которой остаётся возможность выбора учителем вариативной составляющей содержания образования по предмету</w:t>
      </w:r>
      <w:proofErr w:type="gramStart"/>
      <w:r w:rsidRPr="00B568BA">
        <w:rPr>
          <w:szCs w:val="24"/>
        </w:rPr>
        <w:t>.</w:t>
      </w:r>
      <w:r w:rsidR="00A30410" w:rsidRPr="00B568BA">
        <w:rPr>
          <w:szCs w:val="24"/>
        </w:rPr>
        <w:t>П</w:t>
      </w:r>
      <w:proofErr w:type="gramEnd"/>
      <w:r w:rsidR="00A30410" w:rsidRPr="00B568BA">
        <w:rPr>
          <w:szCs w:val="24"/>
        </w:rPr>
        <w:t>ри этом собственный подход в части структурирования учебного материала, определения последовательности изучения этого материала, а также путей формирования системы знаний, умений и способов деятельности, развития и социализации учащихся остается за учителем.</w:t>
      </w:r>
    </w:p>
    <w:p w:rsidR="00B46772" w:rsidRPr="00B568BA" w:rsidRDefault="00B46772" w:rsidP="00B46772">
      <w:pPr>
        <w:ind w:firstLine="708"/>
        <w:jc w:val="both"/>
        <w:rPr>
          <w:szCs w:val="24"/>
        </w:rPr>
      </w:pPr>
      <w:r w:rsidRPr="00B568BA">
        <w:rPr>
          <w:szCs w:val="24"/>
        </w:rPr>
        <w:t xml:space="preserve">Рабочая программа предмета «Русский язык» является приложением к основной образовательной программе основного общего образования. </w:t>
      </w:r>
    </w:p>
    <w:p w:rsidR="00A51406" w:rsidRPr="00B568BA" w:rsidRDefault="00A51406" w:rsidP="006A2F58">
      <w:pPr>
        <w:ind w:firstLine="708"/>
        <w:jc w:val="both"/>
        <w:rPr>
          <w:szCs w:val="24"/>
        </w:rPr>
      </w:pPr>
      <w:r w:rsidRPr="00B568BA">
        <w:rPr>
          <w:szCs w:val="24"/>
        </w:rPr>
        <w:t>Учебный предмет «Русский язык» входит в число обязательных предметов, изучаемых на всех уровнях общего образования с 5 по 11 класс. На этапе основного общего образования на изучение русского языка выделяется 735 часов: 5 класс - 175 часов, 6 класс - 210 часов, 7 класс - 140 часов, 8 класс – 105 часов, 9 класс – 105 часов.</w:t>
      </w:r>
    </w:p>
    <w:p w:rsidR="006A2F58" w:rsidRPr="00B568BA" w:rsidRDefault="006A2F58" w:rsidP="006A2F58">
      <w:pPr>
        <w:jc w:val="both"/>
        <w:rPr>
          <w:szCs w:val="24"/>
        </w:rPr>
      </w:pPr>
      <w:r w:rsidRPr="00B568BA">
        <w:rPr>
          <w:szCs w:val="24"/>
        </w:rPr>
        <w:t xml:space="preserve">          Русский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 </w:t>
      </w:r>
    </w:p>
    <w:p w:rsidR="00D12792" w:rsidRPr="00B568BA" w:rsidRDefault="006A2F58" w:rsidP="006A2F58">
      <w:pPr>
        <w:jc w:val="both"/>
        <w:rPr>
          <w:szCs w:val="24"/>
        </w:rPr>
      </w:pPr>
      <w:r w:rsidRPr="00B568BA">
        <w:rPr>
          <w:szCs w:val="24"/>
        </w:rPr>
        <w:t xml:space="preserve">Русский язык – государственный язык Российской Федерации, средство межнационального общения и консолидации народов России. 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</w:t>
      </w:r>
    </w:p>
    <w:p w:rsidR="00A30410" w:rsidRPr="00B568BA" w:rsidRDefault="006A2F58" w:rsidP="006A2F58">
      <w:pPr>
        <w:jc w:val="both"/>
        <w:rPr>
          <w:szCs w:val="24"/>
        </w:rPr>
      </w:pPr>
      <w:r w:rsidRPr="00B568BA">
        <w:rPr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1033C6" w:rsidRPr="00B568BA" w:rsidRDefault="00A30410" w:rsidP="001033C6">
      <w:pPr>
        <w:ind w:firstLine="709"/>
        <w:jc w:val="both"/>
        <w:outlineLvl w:val="3"/>
        <w:rPr>
          <w:szCs w:val="24"/>
        </w:rPr>
      </w:pPr>
      <w:r w:rsidRPr="00B568BA">
        <w:rPr>
          <w:rFonts w:eastAsia="Times New Roman"/>
          <w:bCs/>
          <w:szCs w:val="24"/>
          <w:lang w:eastAsia="ru-RU"/>
        </w:rPr>
        <w:t xml:space="preserve">Изучение русского языка при получении </w:t>
      </w:r>
      <w:r w:rsidRPr="00B568BA">
        <w:rPr>
          <w:rFonts w:eastAsia="Times New Roman"/>
          <w:bCs/>
          <w:szCs w:val="24"/>
          <w:lang w:eastAsia="ru-RU"/>
        </w:rPr>
        <w:br/>
        <w:t xml:space="preserve">основного общего образования направлено </w:t>
      </w:r>
      <w:r w:rsidR="001626E0" w:rsidRPr="00B568BA">
        <w:rPr>
          <w:szCs w:val="24"/>
        </w:rPr>
        <w:t>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</w:t>
      </w:r>
      <w:r w:rsidR="001033C6" w:rsidRPr="00B568BA">
        <w:rPr>
          <w:szCs w:val="24"/>
        </w:rPr>
        <w:t xml:space="preserve">;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</w:t>
      </w:r>
      <w:r w:rsidR="001033C6" w:rsidRPr="00B568BA">
        <w:rPr>
          <w:szCs w:val="24"/>
        </w:rPr>
        <w:lastRenderedPageBreak/>
        <w:t xml:space="preserve">литературного языка, речевого этикета.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</w:t>
      </w:r>
    </w:p>
    <w:p w:rsidR="001626E0" w:rsidRPr="00B568BA" w:rsidRDefault="001626E0" w:rsidP="00A51406">
      <w:pPr>
        <w:ind w:firstLine="709"/>
        <w:jc w:val="both"/>
        <w:outlineLvl w:val="3"/>
        <w:rPr>
          <w:szCs w:val="24"/>
        </w:rPr>
      </w:pPr>
      <w:r w:rsidRPr="00B568BA">
        <w:rPr>
          <w:szCs w:val="24"/>
        </w:rPr>
        <w:t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 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71027F" w:rsidRPr="00B568BA" w:rsidRDefault="0071027F" w:rsidP="001033C6">
      <w:pPr>
        <w:jc w:val="both"/>
        <w:rPr>
          <w:szCs w:val="24"/>
        </w:rPr>
      </w:pPr>
      <w:r w:rsidRPr="00B568BA">
        <w:rPr>
          <w:szCs w:val="24"/>
        </w:rPr>
        <w:t>Вклад предмета «</w:t>
      </w:r>
      <w:r w:rsidR="00B672FD" w:rsidRPr="00B568BA">
        <w:rPr>
          <w:szCs w:val="24"/>
        </w:rPr>
        <w:t>Русский</w:t>
      </w:r>
      <w:r w:rsidRPr="00B568BA">
        <w:rPr>
          <w:szCs w:val="24"/>
        </w:rPr>
        <w:t xml:space="preserve"> язык» в реализацию воспитательных целей обеспечивает:</w:t>
      </w:r>
    </w:p>
    <w:p w:rsidR="00B672FD" w:rsidRPr="00B568BA" w:rsidRDefault="00B672FD" w:rsidP="004671D8">
      <w:pPr>
        <w:numPr>
          <w:ilvl w:val="0"/>
          <w:numId w:val="2"/>
        </w:numPr>
        <w:jc w:val="both"/>
        <w:rPr>
          <w:szCs w:val="24"/>
        </w:rPr>
      </w:pPr>
      <w:r w:rsidRPr="00B568BA">
        <w:rPr>
          <w:szCs w:val="24"/>
        </w:rPr>
        <w:t>формирование положительной мотивации и устойчивого учебно-познавательного интереса к предмету «Русский язык»;</w:t>
      </w:r>
    </w:p>
    <w:p w:rsidR="00B672FD" w:rsidRPr="00B568BA" w:rsidRDefault="00B672FD" w:rsidP="004671D8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B568BA">
        <w:rPr>
          <w:rFonts w:eastAsia="Times New Roman"/>
          <w:szCs w:val="24"/>
          <w:lang w:eastAsia="ru-RU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</w:t>
      </w:r>
    </w:p>
    <w:p w:rsidR="00B672FD" w:rsidRPr="00B568BA" w:rsidRDefault="00B672FD" w:rsidP="004671D8">
      <w:pPr>
        <w:pStyle w:val="a3"/>
        <w:numPr>
          <w:ilvl w:val="0"/>
          <w:numId w:val="2"/>
        </w:numPr>
        <w:rPr>
          <w:szCs w:val="24"/>
        </w:rPr>
      </w:pPr>
      <w:r w:rsidRPr="00B568BA">
        <w:rPr>
          <w:rStyle w:val="c0"/>
          <w:szCs w:val="24"/>
        </w:rPr>
        <w:t>воспитание нравственных качеств на уроках русского языка путем использования художественного текста – это не дань моде, а жизненная необходимость. Ведь общество нуждается в людях воспитанных, думающих, со всемерно развитым мышлением, творцах, новаторах</w:t>
      </w:r>
      <w:proofErr w:type="gramStart"/>
      <w:r w:rsidRPr="00B568BA">
        <w:rPr>
          <w:rStyle w:val="c0"/>
          <w:szCs w:val="24"/>
        </w:rPr>
        <w:t>.О</w:t>
      </w:r>
      <w:proofErr w:type="gramEnd"/>
      <w:r w:rsidRPr="00B568BA">
        <w:rPr>
          <w:rStyle w:val="c0"/>
          <w:szCs w:val="24"/>
        </w:rPr>
        <w:t>бладая огромной силой воздействия, художественный текст способствует формированию духовного сознания, представлений о добре и зле, о месте и назначении человека в окружающем мире, развивает высокие чувства.</w:t>
      </w:r>
      <w:r w:rsidRPr="00B568BA">
        <w:rPr>
          <w:szCs w:val="24"/>
          <w:shd w:val="clear" w:color="auto" w:fill="FFFFFF"/>
        </w:rPr>
        <w:t>Самое главное на уроке – вызвать эмоциональный всплеск в душах детей, не позволять «душе лениться». Для этого можно и нужно привлекать такие средства воздействия, как музыка и живопись. Всё это способствует активизации процессов образования и нравственного воспитания</w:t>
      </w:r>
      <w:r w:rsidR="00C6459E" w:rsidRPr="00B568BA">
        <w:rPr>
          <w:szCs w:val="24"/>
          <w:shd w:val="clear" w:color="auto" w:fill="FFFFFF"/>
        </w:rPr>
        <w:t>;</w:t>
      </w:r>
    </w:p>
    <w:p w:rsidR="00C6459E" w:rsidRPr="00B568BA" w:rsidRDefault="00B672FD" w:rsidP="004671D8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B568BA">
        <w:rPr>
          <w:rFonts w:eastAsia="Times New Roman"/>
          <w:szCs w:val="24"/>
          <w:lang w:eastAsia="ru-RU"/>
        </w:rPr>
        <w:t>формирование интеллектуальных и творческих способностей</w:t>
      </w:r>
      <w:r w:rsidR="00C6459E" w:rsidRPr="00B568BA">
        <w:rPr>
          <w:rFonts w:eastAsia="Times New Roman"/>
          <w:szCs w:val="24"/>
          <w:lang w:eastAsia="ru-RU"/>
        </w:rPr>
        <w:t xml:space="preserve"> обучающихся,  речевой культуры</w:t>
      </w:r>
      <w:r w:rsidRPr="00B568BA">
        <w:rPr>
          <w:rFonts w:eastAsia="Times New Roman"/>
          <w:szCs w:val="24"/>
          <w:lang w:eastAsia="ru-RU"/>
        </w:rPr>
        <w:t xml:space="preserve"> учащихся, </w:t>
      </w:r>
      <w:r w:rsidR="00C6459E" w:rsidRPr="00B568BA">
        <w:rPr>
          <w:rFonts w:eastAsia="Times New Roman"/>
          <w:szCs w:val="24"/>
          <w:lang w:eastAsia="ru-RU"/>
        </w:rPr>
        <w:t>правил</w:t>
      </w:r>
      <w:r w:rsidRPr="00B568BA">
        <w:rPr>
          <w:rFonts w:eastAsia="Times New Roman"/>
          <w:szCs w:val="24"/>
          <w:lang w:eastAsia="ru-RU"/>
        </w:rPr>
        <w:t xml:space="preserve"> использования я</w:t>
      </w:r>
      <w:r w:rsidR="00C6459E" w:rsidRPr="00B568BA">
        <w:rPr>
          <w:rFonts w:eastAsia="Times New Roman"/>
          <w:szCs w:val="24"/>
          <w:lang w:eastAsia="ru-RU"/>
        </w:rPr>
        <w:t>зыка в разных ситуациях общения;</w:t>
      </w:r>
    </w:p>
    <w:p w:rsidR="00B672FD" w:rsidRPr="00B568BA" w:rsidRDefault="00C6459E" w:rsidP="004671D8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B568BA">
        <w:rPr>
          <w:rFonts w:eastAsia="Times New Roman"/>
          <w:szCs w:val="24"/>
          <w:lang w:eastAsia="ru-RU"/>
        </w:rPr>
        <w:t>воспитание</w:t>
      </w:r>
      <w:r w:rsidR="00B672FD" w:rsidRPr="00B568BA">
        <w:rPr>
          <w:rFonts w:eastAsia="Times New Roman"/>
          <w:szCs w:val="24"/>
          <w:lang w:eastAsia="ru-RU"/>
        </w:rPr>
        <w:t xml:space="preserve"> стремления к речевому самосовершенствованию, </w:t>
      </w:r>
      <w:r w:rsidRPr="00B568BA">
        <w:rPr>
          <w:rFonts w:eastAsia="Times New Roman"/>
          <w:szCs w:val="24"/>
          <w:lang w:eastAsia="ru-RU"/>
        </w:rPr>
        <w:t>к осознанию эстетической ценности родного языка.</w:t>
      </w:r>
    </w:p>
    <w:p w:rsidR="001E3844" w:rsidRPr="00B568BA" w:rsidRDefault="001E3844" w:rsidP="001E384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B568BA">
        <w:rPr>
          <w:rFonts w:eastAsia="Times New Roman"/>
          <w:szCs w:val="24"/>
          <w:lang w:eastAsia="ru-RU"/>
        </w:rPr>
        <w:t xml:space="preserve">            Направленность курса русского языка на формирование коммуникативной, языковой и лингвистической (языковедческой) и культуроведческой компетенций нашла отражение в структуре программы. В ней выделяются три сквозные содержательные линии, обеспечивающие формирование указанных компетенций:</w:t>
      </w:r>
    </w:p>
    <w:p w:rsidR="001E3844" w:rsidRPr="00B568BA" w:rsidRDefault="001E3844" w:rsidP="001E384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B568BA">
        <w:rPr>
          <w:rFonts w:eastAsia="Times New Roman"/>
          <w:szCs w:val="24"/>
          <w:lang w:eastAsia="ru-RU"/>
        </w:rPr>
        <w:t xml:space="preserve"> • содержание, обеспечивающее формирование коммуникативной компетенции;</w:t>
      </w:r>
    </w:p>
    <w:p w:rsidR="001E3844" w:rsidRPr="00B568BA" w:rsidRDefault="001E2FC1" w:rsidP="001E384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• </w:t>
      </w:r>
      <w:r w:rsidR="001E3844" w:rsidRPr="00B568BA">
        <w:rPr>
          <w:rFonts w:eastAsia="Times New Roman"/>
          <w:szCs w:val="24"/>
          <w:lang w:eastAsia="ru-RU"/>
        </w:rPr>
        <w:t>содержание, обеспечивающее формирование языковой и лингвистической (языковедческой) компетенций;</w:t>
      </w:r>
    </w:p>
    <w:p w:rsidR="001E3844" w:rsidRPr="00B568BA" w:rsidRDefault="001E3844" w:rsidP="001E384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B568BA">
        <w:rPr>
          <w:rFonts w:eastAsia="Times New Roman"/>
          <w:szCs w:val="24"/>
          <w:lang w:eastAsia="ru-RU"/>
        </w:rPr>
        <w:t xml:space="preserve"> • содержание, обеспечивающее формирование культуроведческой компетенции.</w:t>
      </w:r>
    </w:p>
    <w:p w:rsidR="001E3844" w:rsidRPr="00B568BA" w:rsidRDefault="001E3844" w:rsidP="001E384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B568BA">
        <w:rPr>
          <w:rFonts w:eastAsia="Times New Roman"/>
          <w:szCs w:val="24"/>
          <w:lang w:eastAsia="ru-RU"/>
        </w:rPr>
        <w:tab/>
        <w:t>Первая содержательная линия представлена в программе разделами, изучение которых направлено на сознательное формирование навыков речевого общения: «Речь и речевое общение», «Речевая деятельность», «Текст», «Функциональные разновидности языка».</w:t>
      </w:r>
    </w:p>
    <w:p w:rsidR="001E3844" w:rsidRPr="00B568BA" w:rsidRDefault="001E3844" w:rsidP="001E384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B568BA">
        <w:rPr>
          <w:rFonts w:eastAsia="Times New Roman"/>
          <w:szCs w:val="24"/>
          <w:lang w:eastAsia="ru-RU"/>
        </w:rPr>
        <w:tab/>
        <w:t xml:space="preserve">Вторая содержательная линия включает разделы, отражающие устройство языка и особенности функционирования языковых единиц: </w:t>
      </w:r>
      <w:proofErr w:type="gramStart"/>
      <w:r w:rsidRPr="00B568BA">
        <w:rPr>
          <w:rFonts w:eastAsia="Times New Roman"/>
          <w:szCs w:val="24"/>
          <w:lang w:eastAsia="ru-RU"/>
        </w:rPr>
        <w:t xml:space="preserve">«Общие сведения о языке», «Фонетика и орфоэпия», «Графика», «Морфемика и словообразование», «Лексикология и </w:t>
      </w:r>
      <w:r w:rsidRPr="00B568BA">
        <w:rPr>
          <w:rFonts w:eastAsia="Times New Roman"/>
          <w:szCs w:val="24"/>
          <w:lang w:eastAsia="ru-RU"/>
        </w:rPr>
        <w:lastRenderedPageBreak/>
        <w:t>фразеология», «Морфология», «Синтаксис», «Культура речи», «Правописание: орфография и пунктуация».</w:t>
      </w:r>
      <w:proofErr w:type="gramEnd"/>
    </w:p>
    <w:p w:rsidR="001E3844" w:rsidRPr="00B568BA" w:rsidRDefault="001E3844" w:rsidP="001E384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B568BA">
        <w:rPr>
          <w:rFonts w:eastAsia="Times New Roman"/>
          <w:szCs w:val="24"/>
          <w:lang w:eastAsia="ru-RU"/>
        </w:rPr>
        <w:t xml:space="preserve">           Третья содержательная линия представлена в программе разделом «Язык и культура», изучение которого позволит раскрыть связь языка с историей и культурой народа.</w:t>
      </w:r>
    </w:p>
    <w:p w:rsidR="001E3844" w:rsidRPr="00B568BA" w:rsidRDefault="001E3844" w:rsidP="001E384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B568BA">
        <w:rPr>
          <w:rFonts w:eastAsia="Times New Roman"/>
          <w:szCs w:val="24"/>
          <w:lang w:eastAsia="ru-RU"/>
        </w:rPr>
        <w:t xml:space="preserve">            В учебном процессе указанные содержательные линии неразрывно взаимосвязаны и интегрированы. При изучении каждого раздела курса учащиеся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</w:t>
      </w:r>
    </w:p>
    <w:p w:rsidR="001033C6" w:rsidRPr="00B568BA" w:rsidRDefault="00D12792" w:rsidP="001033C6">
      <w:pPr>
        <w:autoSpaceDE w:val="0"/>
        <w:autoSpaceDN w:val="0"/>
        <w:adjustRightInd w:val="0"/>
        <w:ind w:firstLine="708"/>
        <w:rPr>
          <w:szCs w:val="24"/>
        </w:rPr>
      </w:pPr>
      <w:proofErr w:type="gramStart"/>
      <w:r w:rsidRPr="00B568BA">
        <w:rPr>
          <w:szCs w:val="24"/>
        </w:rPr>
        <w:t xml:space="preserve">Ведущими формами деятельности на уровне основного общего образования являются </w:t>
      </w:r>
      <w:r w:rsidR="001033C6" w:rsidRPr="00B568BA">
        <w:rPr>
          <w:szCs w:val="24"/>
        </w:rPr>
        <w:t>систематическая отработка грамматического материала с выполнением заданий в формате ОГЭ, анализ и отработка приемов выполнения заданий повышенного уровня сложности, выполнение под руководством учителя исследовательских проектов с использованием ИКТ, частично-поисковая и проектная деятельность</w:t>
      </w:r>
      <w:r w:rsidR="001033C6" w:rsidRPr="00B568BA">
        <w:rPr>
          <w:rFonts w:eastAsia="Times New Roman"/>
          <w:color w:val="7030A0"/>
          <w:szCs w:val="24"/>
          <w:lang w:eastAsia="ru-RU"/>
        </w:rPr>
        <w:t xml:space="preserve">, </w:t>
      </w:r>
      <w:r w:rsidR="001033C6" w:rsidRPr="00B568BA">
        <w:rPr>
          <w:rFonts w:eastAsia="Times New Roman"/>
          <w:szCs w:val="24"/>
          <w:lang w:eastAsia="ru-RU"/>
        </w:rPr>
        <w:t>а также за счет применения на уроках приемов, методов, техник и технологий реализации системно-деятельностного подхода, за счет оптимального отбора</w:t>
      </w:r>
      <w:proofErr w:type="gramEnd"/>
      <w:r w:rsidR="001033C6" w:rsidRPr="00B568BA">
        <w:rPr>
          <w:rFonts w:eastAsia="Times New Roman"/>
          <w:szCs w:val="24"/>
          <w:lang w:eastAsia="ru-RU"/>
        </w:rPr>
        <w:t xml:space="preserve"> форм деятельности учащихся на уроках (организация работы в парах сменного и постоянного состава, в группах, в режиме фронтальной работы с применением интерактивных методов обучения, самопроверка по эталону и подробному образцу и взаимопроверка). </w:t>
      </w:r>
    </w:p>
    <w:p w:rsidR="001E3844" w:rsidRPr="00B568BA" w:rsidRDefault="001E3844" w:rsidP="001033C6">
      <w:pPr>
        <w:autoSpaceDE w:val="0"/>
        <w:autoSpaceDN w:val="0"/>
        <w:adjustRightInd w:val="0"/>
        <w:rPr>
          <w:szCs w:val="24"/>
        </w:rPr>
      </w:pPr>
      <w:r w:rsidRPr="00B568BA">
        <w:rPr>
          <w:szCs w:val="24"/>
        </w:rPr>
        <w:t>Достижение предметных результатов направлено на успешное освоение программы по предмету «Русский язык», основывается на прочном овладении знаниями, связанными с предметным содержанием учебного материала: знанием и пониманием истории и функции русского языка.</w:t>
      </w:r>
    </w:p>
    <w:p w:rsidR="001E3844" w:rsidRPr="00B568BA" w:rsidRDefault="001E3844" w:rsidP="001E3844">
      <w:pPr>
        <w:autoSpaceDE w:val="0"/>
        <w:autoSpaceDN w:val="0"/>
        <w:adjustRightInd w:val="0"/>
        <w:ind w:firstLine="708"/>
        <w:rPr>
          <w:szCs w:val="24"/>
        </w:rPr>
      </w:pPr>
      <w:r w:rsidRPr="00B568BA">
        <w:rPr>
          <w:szCs w:val="24"/>
        </w:rPr>
        <w:t>Достижению личностных, метапредметных, предметных результатов способствует активное применение технологий системно-деятельностного подхода (ДСДМ, ТДМ, технология развития критического мышления, технология проблемного обучения, проектные и исследовательские методы обучения и др.)</w:t>
      </w:r>
    </w:p>
    <w:p w:rsidR="00CF5F61" w:rsidRPr="00B568BA" w:rsidRDefault="00D12792" w:rsidP="00CF5F61">
      <w:pPr>
        <w:tabs>
          <w:tab w:val="left" w:pos="426"/>
        </w:tabs>
        <w:suppressAutoHyphens/>
        <w:rPr>
          <w:rFonts w:eastAsia="Times New Roman"/>
          <w:szCs w:val="24"/>
          <w:lang w:eastAsia="ar-SA"/>
        </w:rPr>
      </w:pPr>
      <w:r w:rsidRPr="00B568BA">
        <w:rPr>
          <w:szCs w:val="24"/>
        </w:rPr>
        <w:t>На уровне основного общего образования предмет реализуется на основе УМК</w:t>
      </w:r>
      <w:r w:rsidR="00CF5F61" w:rsidRPr="00B568BA">
        <w:rPr>
          <w:szCs w:val="24"/>
        </w:rPr>
        <w:t xml:space="preserve">:  </w:t>
      </w:r>
      <w:r w:rsidR="00CF5F61" w:rsidRPr="00B568BA">
        <w:rPr>
          <w:rFonts w:eastAsia="Times New Roman"/>
          <w:szCs w:val="24"/>
          <w:lang w:eastAsia="ar-SA"/>
        </w:rPr>
        <w:t>Русский язык 5-9 классы. Авторы программы</w:t>
      </w:r>
      <w:r w:rsidR="00E57B11" w:rsidRPr="00B568BA">
        <w:rPr>
          <w:rFonts w:eastAsia="Times New Roman"/>
          <w:szCs w:val="24"/>
          <w:lang w:eastAsia="ar-SA"/>
        </w:rPr>
        <w:t xml:space="preserve"> общеобразовательных учреждений</w:t>
      </w:r>
      <w:r w:rsidR="00CF5F61" w:rsidRPr="00B568BA">
        <w:rPr>
          <w:rFonts w:eastAsia="Times New Roman"/>
          <w:szCs w:val="24"/>
          <w:lang w:eastAsia="ar-SA"/>
        </w:rPr>
        <w:t xml:space="preserve">: </w:t>
      </w:r>
      <w:proofErr w:type="spellStart"/>
      <w:r w:rsidR="00CF5F61" w:rsidRPr="00B568BA">
        <w:rPr>
          <w:rFonts w:eastAsia="Times New Roman"/>
          <w:szCs w:val="24"/>
          <w:lang w:eastAsia="ar-SA"/>
        </w:rPr>
        <w:t>М.Т.Баранов</w:t>
      </w:r>
      <w:proofErr w:type="spellEnd"/>
      <w:r w:rsidR="00CF5F61" w:rsidRPr="00B568BA">
        <w:rPr>
          <w:rFonts w:eastAsia="Times New Roman"/>
          <w:szCs w:val="24"/>
          <w:lang w:eastAsia="ar-SA"/>
        </w:rPr>
        <w:t xml:space="preserve">, </w:t>
      </w:r>
      <w:proofErr w:type="spellStart"/>
      <w:r w:rsidR="00CF5F61" w:rsidRPr="00B568BA">
        <w:rPr>
          <w:rFonts w:eastAsia="Times New Roman"/>
          <w:szCs w:val="24"/>
          <w:lang w:eastAsia="ar-SA"/>
        </w:rPr>
        <w:t>Т.А.Ладыженская</w:t>
      </w:r>
      <w:proofErr w:type="spellEnd"/>
      <w:r w:rsidR="00CF5F61" w:rsidRPr="00B568BA">
        <w:rPr>
          <w:rFonts w:eastAsia="Times New Roman"/>
          <w:szCs w:val="24"/>
          <w:lang w:eastAsia="ar-SA"/>
        </w:rPr>
        <w:t xml:space="preserve">, </w:t>
      </w:r>
      <w:proofErr w:type="spellStart"/>
      <w:r w:rsidR="00CF5F61" w:rsidRPr="00B568BA">
        <w:rPr>
          <w:rFonts w:eastAsia="Times New Roman"/>
          <w:szCs w:val="24"/>
          <w:lang w:eastAsia="ar-SA"/>
        </w:rPr>
        <w:t>Н.М.Шанский</w:t>
      </w:r>
      <w:proofErr w:type="spellEnd"/>
      <w:r w:rsidR="00CF5F61" w:rsidRPr="00B568BA">
        <w:rPr>
          <w:rFonts w:eastAsia="Times New Roman"/>
          <w:szCs w:val="24"/>
          <w:lang w:eastAsia="ar-SA"/>
        </w:rPr>
        <w:t xml:space="preserve">. </w:t>
      </w:r>
      <w:proofErr w:type="gramStart"/>
      <w:r w:rsidR="00CF5F61" w:rsidRPr="00B568BA">
        <w:rPr>
          <w:rFonts w:eastAsia="Times New Roman"/>
          <w:szCs w:val="24"/>
          <w:lang w:eastAsia="ar-SA"/>
        </w:rPr>
        <w:t>Программа рекомендована Министерством образования и науки Российской Федерации (8-е издание.</w:t>
      </w:r>
      <w:proofErr w:type="gramEnd"/>
      <w:r w:rsidR="00CF5F61" w:rsidRPr="00B568BA">
        <w:rPr>
          <w:rFonts w:eastAsia="Times New Roman"/>
          <w:szCs w:val="24"/>
          <w:lang w:eastAsia="ar-SA"/>
        </w:rPr>
        <w:t xml:space="preserve"> – </w:t>
      </w:r>
      <w:proofErr w:type="gramStart"/>
      <w:r w:rsidR="00CF5F61" w:rsidRPr="00B568BA">
        <w:rPr>
          <w:rFonts w:eastAsia="Times New Roman"/>
          <w:szCs w:val="24"/>
          <w:lang w:eastAsia="ar-SA"/>
        </w:rPr>
        <w:t>М.: Просвещение, 2012).</w:t>
      </w:r>
      <w:proofErr w:type="gramEnd"/>
    </w:p>
    <w:p w:rsidR="00D12792" w:rsidRDefault="00D12792" w:rsidP="001E3844">
      <w:pPr>
        <w:jc w:val="both"/>
        <w:rPr>
          <w:szCs w:val="24"/>
        </w:rPr>
      </w:pPr>
      <w:proofErr w:type="gramStart"/>
      <w:r w:rsidRPr="00B568BA">
        <w:rPr>
          <w:szCs w:val="24"/>
        </w:rPr>
        <w:t>Стандарты второго поколения).</w:t>
      </w:r>
      <w:proofErr w:type="gramEnd"/>
    </w:p>
    <w:p w:rsidR="001E2FC1" w:rsidRDefault="001E2FC1" w:rsidP="001E3844">
      <w:pPr>
        <w:jc w:val="both"/>
        <w:rPr>
          <w:szCs w:val="24"/>
        </w:rPr>
      </w:pPr>
      <w:r w:rsidRPr="001E2FC1">
        <w:rPr>
          <w:szCs w:val="24"/>
        </w:rPr>
        <w:t>Рабочая программа ориентирована на учебники:</w:t>
      </w:r>
    </w:p>
    <w:p w:rsidR="001733B8" w:rsidRPr="00EF6A7C" w:rsidRDefault="001733B8" w:rsidP="001733B8">
      <w:pPr>
        <w:spacing w:before="100" w:beforeAutospacing="1" w:after="100" w:afterAutospacing="1" w:line="360" w:lineRule="auto"/>
        <w:contextualSpacing/>
        <w:rPr>
          <w:color w:val="000000"/>
          <w:sz w:val="22"/>
        </w:rPr>
      </w:pPr>
      <w:r>
        <w:rPr>
          <w:color w:val="000000"/>
          <w:szCs w:val="24"/>
        </w:rPr>
        <w:t xml:space="preserve">1. </w:t>
      </w:r>
      <w:r w:rsidRPr="00EF6A7C">
        <w:rPr>
          <w:color w:val="000000"/>
          <w:szCs w:val="24"/>
        </w:rPr>
        <w:t xml:space="preserve">Русский язык 5 класс: </w:t>
      </w:r>
      <w:proofErr w:type="spellStart"/>
      <w:r w:rsidRPr="00EF6A7C">
        <w:rPr>
          <w:color w:val="000000"/>
          <w:szCs w:val="24"/>
        </w:rPr>
        <w:t>учеб</w:t>
      </w:r>
      <w:proofErr w:type="gramStart"/>
      <w:r w:rsidRPr="00EF6A7C">
        <w:rPr>
          <w:color w:val="000000"/>
          <w:szCs w:val="24"/>
        </w:rPr>
        <w:t>.д</w:t>
      </w:r>
      <w:proofErr w:type="gramEnd"/>
      <w:r w:rsidRPr="00EF6A7C">
        <w:rPr>
          <w:color w:val="000000"/>
          <w:szCs w:val="24"/>
        </w:rPr>
        <w:t>ля</w:t>
      </w:r>
      <w:proofErr w:type="spellEnd"/>
      <w:r w:rsidRPr="00EF6A7C">
        <w:rPr>
          <w:color w:val="000000"/>
          <w:szCs w:val="24"/>
        </w:rPr>
        <w:t xml:space="preserve"> </w:t>
      </w:r>
      <w:proofErr w:type="spellStart"/>
      <w:r w:rsidRPr="00EF6A7C">
        <w:rPr>
          <w:color w:val="000000"/>
          <w:szCs w:val="24"/>
        </w:rPr>
        <w:t>общеобразоват</w:t>
      </w:r>
      <w:proofErr w:type="spellEnd"/>
      <w:r w:rsidRPr="00EF6A7C">
        <w:rPr>
          <w:color w:val="000000"/>
          <w:szCs w:val="24"/>
        </w:rPr>
        <w:t xml:space="preserve">. учреждений / [Т. А. </w:t>
      </w:r>
      <w:proofErr w:type="spellStart"/>
      <w:r w:rsidRPr="00EF6A7C">
        <w:rPr>
          <w:color w:val="000000"/>
          <w:szCs w:val="24"/>
        </w:rPr>
        <w:t>Ладыженская</w:t>
      </w:r>
      <w:proofErr w:type="spellEnd"/>
      <w:r w:rsidRPr="00EF6A7C">
        <w:rPr>
          <w:color w:val="000000"/>
          <w:szCs w:val="24"/>
        </w:rPr>
        <w:t xml:space="preserve">, М. Т. Баранов, Л. А. </w:t>
      </w:r>
      <w:proofErr w:type="spellStart"/>
      <w:r w:rsidRPr="00EF6A7C">
        <w:rPr>
          <w:color w:val="000000"/>
          <w:szCs w:val="24"/>
        </w:rPr>
        <w:t>Тростенцова</w:t>
      </w:r>
      <w:proofErr w:type="spellEnd"/>
      <w:r w:rsidRPr="00EF6A7C">
        <w:rPr>
          <w:color w:val="000000"/>
          <w:szCs w:val="24"/>
        </w:rPr>
        <w:t xml:space="preserve"> и др.],</w:t>
      </w:r>
      <w:r>
        <w:rPr>
          <w:color w:val="000000"/>
          <w:szCs w:val="24"/>
        </w:rPr>
        <w:t xml:space="preserve"> 38 изд. – М.: Просвещение, 2021</w:t>
      </w:r>
      <w:r w:rsidRPr="00EF6A7C">
        <w:rPr>
          <w:color w:val="000000"/>
          <w:szCs w:val="24"/>
        </w:rPr>
        <w:t>г.</w:t>
      </w:r>
    </w:p>
    <w:p w:rsidR="001733B8" w:rsidRPr="00EF6A7C" w:rsidRDefault="001733B8" w:rsidP="001733B8">
      <w:pPr>
        <w:spacing w:before="100" w:beforeAutospacing="1" w:after="100" w:afterAutospacing="1" w:line="360" w:lineRule="auto"/>
        <w:contextualSpacing/>
        <w:rPr>
          <w:color w:val="000000"/>
          <w:sz w:val="22"/>
        </w:rPr>
      </w:pPr>
      <w:r>
        <w:rPr>
          <w:color w:val="000000"/>
          <w:szCs w:val="24"/>
        </w:rPr>
        <w:t xml:space="preserve">2. </w:t>
      </w:r>
      <w:r w:rsidRPr="00EF6A7C">
        <w:rPr>
          <w:color w:val="000000"/>
          <w:szCs w:val="24"/>
        </w:rPr>
        <w:t xml:space="preserve">Русский язык 6 класс: </w:t>
      </w:r>
      <w:proofErr w:type="spellStart"/>
      <w:r w:rsidRPr="00EF6A7C">
        <w:rPr>
          <w:color w:val="000000"/>
          <w:szCs w:val="24"/>
        </w:rPr>
        <w:t>учеб</w:t>
      </w:r>
      <w:proofErr w:type="gramStart"/>
      <w:r w:rsidRPr="00EF6A7C">
        <w:rPr>
          <w:color w:val="000000"/>
          <w:szCs w:val="24"/>
        </w:rPr>
        <w:t>.д</w:t>
      </w:r>
      <w:proofErr w:type="gramEnd"/>
      <w:r w:rsidRPr="00EF6A7C">
        <w:rPr>
          <w:color w:val="000000"/>
          <w:szCs w:val="24"/>
        </w:rPr>
        <w:t>ля</w:t>
      </w:r>
      <w:proofErr w:type="spellEnd"/>
      <w:r w:rsidRPr="00EF6A7C">
        <w:rPr>
          <w:color w:val="000000"/>
          <w:szCs w:val="24"/>
        </w:rPr>
        <w:t xml:space="preserve"> </w:t>
      </w:r>
      <w:proofErr w:type="spellStart"/>
      <w:r w:rsidRPr="00EF6A7C">
        <w:rPr>
          <w:color w:val="000000"/>
          <w:szCs w:val="24"/>
        </w:rPr>
        <w:t>общеобразоват</w:t>
      </w:r>
      <w:proofErr w:type="spellEnd"/>
      <w:r w:rsidRPr="00EF6A7C">
        <w:rPr>
          <w:color w:val="000000"/>
          <w:szCs w:val="24"/>
        </w:rPr>
        <w:t xml:space="preserve">. учреждений / [Т. А. </w:t>
      </w:r>
      <w:proofErr w:type="spellStart"/>
      <w:r w:rsidRPr="00EF6A7C">
        <w:rPr>
          <w:color w:val="000000"/>
          <w:szCs w:val="24"/>
        </w:rPr>
        <w:t>Ладыженская</w:t>
      </w:r>
      <w:proofErr w:type="spellEnd"/>
      <w:r w:rsidRPr="00EF6A7C">
        <w:rPr>
          <w:color w:val="000000"/>
          <w:szCs w:val="24"/>
        </w:rPr>
        <w:t xml:space="preserve">, М. Т. Баранов, Л. А. </w:t>
      </w:r>
      <w:proofErr w:type="spellStart"/>
      <w:r w:rsidRPr="00EF6A7C">
        <w:rPr>
          <w:color w:val="000000"/>
          <w:szCs w:val="24"/>
        </w:rPr>
        <w:t>Тростенцова</w:t>
      </w:r>
      <w:proofErr w:type="spellEnd"/>
      <w:r w:rsidRPr="00EF6A7C">
        <w:rPr>
          <w:color w:val="000000"/>
          <w:szCs w:val="24"/>
        </w:rPr>
        <w:t xml:space="preserve"> и др.],</w:t>
      </w:r>
      <w:r>
        <w:rPr>
          <w:color w:val="000000"/>
          <w:szCs w:val="24"/>
        </w:rPr>
        <w:t xml:space="preserve"> 38 изд. – М.: Просвещение, 2021</w:t>
      </w:r>
      <w:r w:rsidRPr="00EF6A7C">
        <w:rPr>
          <w:color w:val="000000"/>
          <w:szCs w:val="24"/>
        </w:rPr>
        <w:t>г.</w:t>
      </w:r>
    </w:p>
    <w:p w:rsidR="001733B8" w:rsidRPr="00EF6A7C" w:rsidRDefault="001733B8" w:rsidP="001733B8">
      <w:pPr>
        <w:spacing w:before="100" w:beforeAutospacing="1" w:after="100" w:afterAutospacing="1" w:line="360" w:lineRule="auto"/>
        <w:contextualSpacing/>
        <w:rPr>
          <w:color w:val="000000"/>
          <w:sz w:val="22"/>
        </w:rPr>
      </w:pPr>
      <w:r>
        <w:rPr>
          <w:color w:val="000000"/>
          <w:sz w:val="22"/>
        </w:rPr>
        <w:t xml:space="preserve">3. </w:t>
      </w:r>
      <w:r w:rsidRPr="00EF6A7C">
        <w:rPr>
          <w:color w:val="000000"/>
          <w:sz w:val="22"/>
        </w:rPr>
        <w:t xml:space="preserve">Русский язык 7 класс: </w:t>
      </w:r>
      <w:proofErr w:type="spellStart"/>
      <w:r w:rsidRPr="00EF6A7C">
        <w:rPr>
          <w:color w:val="000000"/>
          <w:sz w:val="22"/>
        </w:rPr>
        <w:t>учеб</w:t>
      </w:r>
      <w:proofErr w:type="gramStart"/>
      <w:r w:rsidRPr="00EF6A7C">
        <w:rPr>
          <w:color w:val="000000"/>
          <w:sz w:val="22"/>
        </w:rPr>
        <w:t>.д</w:t>
      </w:r>
      <w:proofErr w:type="gramEnd"/>
      <w:r w:rsidRPr="00EF6A7C">
        <w:rPr>
          <w:color w:val="000000"/>
          <w:sz w:val="22"/>
        </w:rPr>
        <w:t>ля</w:t>
      </w:r>
      <w:proofErr w:type="spellEnd"/>
      <w:r w:rsidRPr="00EF6A7C">
        <w:rPr>
          <w:color w:val="000000"/>
          <w:sz w:val="22"/>
        </w:rPr>
        <w:t xml:space="preserve"> </w:t>
      </w:r>
      <w:proofErr w:type="spellStart"/>
      <w:r w:rsidRPr="00EF6A7C">
        <w:rPr>
          <w:color w:val="000000"/>
          <w:sz w:val="22"/>
        </w:rPr>
        <w:t>общеобразоват</w:t>
      </w:r>
      <w:proofErr w:type="spellEnd"/>
      <w:r w:rsidRPr="00EF6A7C">
        <w:rPr>
          <w:color w:val="000000"/>
          <w:sz w:val="22"/>
        </w:rPr>
        <w:t xml:space="preserve">. учреждений / [Т. А. </w:t>
      </w:r>
      <w:proofErr w:type="spellStart"/>
      <w:r w:rsidRPr="00EF6A7C">
        <w:rPr>
          <w:color w:val="000000"/>
          <w:sz w:val="22"/>
        </w:rPr>
        <w:t>Ладыженская</w:t>
      </w:r>
      <w:proofErr w:type="spellEnd"/>
      <w:r w:rsidRPr="00EF6A7C">
        <w:rPr>
          <w:color w:val="000000"/>
          <w:sz w:val="22"/>
        </w:rPr>
        <w:t xml:space="preserve">, М. Т. Баранов, Л. А. </w:t>
      </w:r>
      <w:proofErr w:type="spellStart"/>
      <w:r w:rsidRPr="00EF6A7C">
        <w:rPr>
          <w:color w:val="000000"/>
          <w:sz w:val="22"/>
        </w:rPr>
        <w:t>Тростенцова</w:t>
      </w:r>
      <w:proofErr w:type="spellEnd"/>
      <w:r w:rsidRPr="00EF6A7C">
        <w:rPr>
          <w:color w:val="000000"/>
          <w:sz w:val="22"/>
        </w:rPr>
        <w:t xml:space="preserve"> и др.],</w:t>
      </w:r>
      <w:r>
        <w:rPr>
          <w:color w:val="000000"/>
          <w:sz w:val="22"/>
        </w:rPr>
        <w:t xml:space="preserve"> 38 изд. – М.: Просвещение, 2021</w:t>
      </w:r>
      <w:r w:rsidRPr="00EF6A7C">
        <w:rPr>
          <w:color w:val="000000"/>
          <w:sz w:val="22"/>
        </w:rPr>
        <w:t>г.</w:t>
      </w:r>
    </w:p>
    <w:p w:rsidR="001733B8" w:rsidRPr="00EF6A7C" w:rsidRDefault="001733B8" w:rsidP="001733B8">
      <w:pPr>
        <w:spacing w:before="100" w:beforeAutospacing="1" w:after="100" w:afterAutospacing="1" w:line="360" w:lineRule="auto"/>
        <w:contextualSpacing/>
        <w:rPr>
          <w:color w:val="000000"/>
          <w:sz w:val="22"/>
        </w:rPr>
      </w:pPr>
      <w:r>
        <w:rPr>
          <w:color w:val="000000"/>
          <w:sz w:val="22"/>
        </w:rPr>
        <w:t xml:space="preserve">4. </w:t>
      </w:r>
      <w:r w:rsidRPr="00EF6A7C">
        <w:rPr>
          <w:color w:val="000000"/>
          <w:sz w:val="22"/>
        </w:rPr>
        <w:t xml:space="preserve">Русский язык. 8 класс: учеб. для </w:t>
      </w:r>
      <w:proofErr w:type="spellStart"/>
      <w:r w:rsidRPr="00EF6A7C">
        <w:rPr>
          <w:color w:val="000000"/>
          <w:sz w:val="22"/>
        </w:rPr>
        <w:t>общеобразов</w:t>
      </w:r>
      <w:r>
        <w:rPr>
          <w:color w:val="000000"/>
          <w:sz w:val="22"/>
        </w:rPr>
        <w:t>ат</w:t>
      </w:r>
      <w:proofErr w:type="spellEnd"/>
      <w:r>
        <w:rPr>
          <w:color w:val="000000"/>
          <w:sz w:val="22"/>
        </w:rPr>
        <w:t xml:space="preserve">. учреждений/ [Т.А. </w:t>
      </w:r>
      <w:proofErr w:type="spellStart"/>
      <w:r>
        <w:rPr>
          <w:color w:val="000000"/>
          <w:sz w:val="22"/>
        </w:rPr>
        <w:t>Ладыженская</w:t>
      </w:r>
      <w:proofErr w:type="spellEnd"/>
      <w:r>
        <w:rPr>
          <w:color w:val="000000"/>
          <w:sz w:val="22"/>
        </w:rPr>
        <w:t xml:space="preserve">, </w:t>
      </w:r>
      <w:proofErr w:type="spellStart"/>
      <w:r>
        <w:rPr>
          <w:color w:val="000000"/>
          <w:sz w:val="22"/>
        </w:rPr>
        <w:t>Бархударов</w:t>
      </w:r>
      <w:proofErr w:type="spellEnd"/>
      <w:r>
        <w:rPr>
          <w:color w:val="000000"/>
          <w:sz w:val="22"/>
        </w:rPr>
        <w:t xml:space="preserve"> С.Г., Чешко Л.А., Крючков С.Е.,</w:t>
      </w:r>
      <w:r w:rsidRPr="00EF6A7C">
        <w:rPr>
          <w:color w:val="000000"/>
          <w:sz w:val="22"/>
        </w:rPr>
        <w:t>; научный р</w:t>
      </w:r>
      <w:r>
        <w:rPr>
          <w:color w:val="000000"/>
          <w:sz w:val="22"/>
        </w:rPr>
        <w:t xml:space="preserve">едактор Н.М. </w:t>
      </w:r>
      <w:proofErr w:type="spellStart"/>
      <w:r>
        <w:rPr>
          <w:color w:val="000000"/>
          <w:sz w:val="22"/>
        </w:rPr>
        <w:t>Шанский</w:t>
      </w:r>
      <w:proofErr w:type="spellEnd"/>
      <w:r>
        <w:rPr>
          <w:color w:val="000000"/>
          <w:sz w:val="22"/>
        </w:rPr>
        <w:t>.</w:t>
      </w:r>
      <w:proofErr w:type="gramStart"/>
      <w:r>
        <w:rPr>
          <w:color w:val="000000"/>
          <w:sz w:val="22"/>
        </w:rPr>
        <w:t>]М</w:t>
      </w:r>
      <w:proofErr w:type="gramEnd"/>
      <w:r>
        <w:rPr>
          <w:color w:val="000000"/>
          <w:sz w:val="22"/>
        </w:rPr>
        <w:t>.: Просвещение, 2020.</w:t>
      </w:r>
    </w:p>
    <w:p w:rsidR="001733B8" w:rsidRDefault="001733B8" w:rsidP="001733B8">
      <w:pPr>
        <w:jc w:val="both"/>
        <w:rPr>
          <w:szCs w:val="24"/>
        </w:rPr>
      </w:pPr>
      <w:r>
        <w:rPr>
          <w:color w:val="000000"/>
          <w:sz w:val="22"/>
        </w:rPr>
        <w:t xml:space="preserve">5. </w:t>
      </w:r>
      <w:r w:rsidRPr="00EF6A7C">
        <w:rPr>
          <w:color w:val="000000"/>
          <w:sz w:val="22"/>
        </w:rPr>
        <w:t xml:space="preserve">Русский язык 9 класс: учеб. для </w:t>
      </w:r>
      <w:proofErr w:type="spellStart"/>
      <w:r w:rsidRPr="00EF6A7C">
        <w:rPr>
          <w:color w:val="000000"/>
          <w:sz w:val="22"/>
        </w:rPr>
        <w:t>общеобразоват</w:t>
      </w:r>
      <w:proofErr w:type="spellEnd"/>
      <w:r w:rsidRPr="00EF6A7C">
        <w:rPr>
          <w:color w:val="000000"/>
          <w:sz w:val="22"/>
        </w:rPr>
        <w:t xml:space="preserve">. учреждений / [Т. А. </w:t>
      </w:r>
      <w:proofErr w:type="spellStart"/>
      <w:r w:rsidRPr="00EF6A7C">
        <w:rPr>
          <w:color w:val="000000"/>
          <w:sz w:val="22"/>
        </w:rPr>
        <w:t>Ладыженская</w:t>
      </w:r>
      <w:proofErr w:type="gramStart"/>
      <w:r w:rsidRPr="00EF6A7C">
        <w:rPr>
          <w:color w:val="000000"/>
          <w:sz w:val="22"/>
        </w:rPr>
        <w:t>,</w:t>
      </w:r>
      <w:r>
        <w:rPr>
          <w:color w:val="000000"/>
          <w:sz w:val="22"/>
        </w:rPr>
        <w:t>Б</w:t>
      </w:r>
      <w:proofErr w:type="gramEnd"/>
      <w:r>
        <w:rPr>
          <w:color w:val="000000"/>
          <w:sz w:val="22"/>
        </w:rPr>
        <w:t>архударов</w:t>
      </w:r>
      <w:proofErr w:type="spellEnd"/>
      <w:r>
        <w:rPr>
          <w:color w:val="000000"/>
          <w:sz w:val="22"/>
        </w:rPr>
        <w:t xml:space="preserve"> С.Г., Чешко Л.А., Крючков С.Е.,</w:t>
      </w:r>
      <w:r w:rsidRPr="00EF6A7C">
        <w:rPr>
          <w:color w:val="000000"/>
          <w:sz w:val="22"/>
        </w:rPr>
        <w:t xml:space="preserve"> ; научный р</w:t>
      </w:r>
      <w:r>
        <w:rPr>
          <w:color w:val="000000"/>
          <w:sz w:val="22"/>
        </w:rPr>
        <w:t xml:space="preserve">едактор Н.М. </w:t>
      </w:r>
      <w:proofErr w:type="spellStart"/>
      <w:r>
        <w:rPr>
          <w:color w:val="000000"/>
          <w:sz w:val="22"/>
        </w:rPr>
        <w:t>Шанский</w:t>
      </w:r>
      <w:proofErr w:type="spellEnd"/>
      <w:r>
        <w:rPr>
          <w:color w:val="000000"/>
          <w:sz w:val="22"/>
        </w:rPr>
        <w:t>.]М., Просвещение, 2020..] М.: Просвещение, 2020</w:t>
      </w:r>
      <w:r w:rsidRPr="00EF6A7C">
        <w:rPr>
          <w:color w:val="000000"/>
          <w:sz w:val="22"/>
        </w:rPr>
        <w:t>.</w:t>
      </w:r>
    </w:p>
    <w:p w:rsidR="00D12792" w:rsidRPr="00B568BA" w:rsidRDefault="00D12792" w:rsidP="00E57B11">
      <w:pPr>
        <w:jc w:val="both"/>
        <w:rPr>
          <w:szCs w:val="24"/>
        </w:rPr>
      </w:pPr>
      <w:r w:rsidRPr="00B568BA">
        <w:rPr>
          <w:szCs w:val="24"/>
        </w:rPr>
        <w:t>Рабочая программа по учебному предмету «Русский язык» включает в себя:</w:t>
      </w:r>
    </w:p>
    <w:p w:rsidR="00D12792" w:rsidRPr="00B568BA" w:rsidRDefault="00D12792" w:rsidP="004671D8">
      <w:pPr>
        <w:pStyle w:val="a3"/>
        <w:numPr>
          <w:ilvl w:val="0"/>
          <w:numId w:val="3"/>
        </w:numPr>
        <w:jc w:val="both"/>
        <w:rPr>
          <w:szCs w:val="24"/>
        </w:rPr>
      </w:pPr>
      <w:r w:rsidRPr="00B568BA">
        <w:rPr>
          <w:szCs w:val="24"/>
        </w:rPr>
        <w:t xml:space="preserve">Пояснительную записку, содержание обучения, планируемые результаты освоения программы учебного предмета, тематическое планирование. Пояснительная </w:t>
      </w:r>
      <w:r w:rsidRPr="00B568BA">
        <w:rPr>
          <w:szCs w:val="24"/>
        </w:rPr>
        <w:lastRenderedPageBreak/>
        <w:t xml:space="preserve">записка отражает общие цели и задачи изучения предмета, характеристику психологических предпосылок к его изучению </w:t>
      </w:r>
      <w:proofErr w:type="gramStart"/>
      <w:r w:rsidR="00CF5F61" w:rsidRPr="00B568BA">
        <w:rPr>
          <w:szCs w:val="24"/>
        </w:rPr>
        <w:t>обучающимися</w:t>
      </w:r>
      <w:proofErr w:type="gramEnd"/>
      <w:r w:rsidR="00CF5F61" w:rsidRPr="00B568BA">
        <w:rPr>
          <w:szCs w:val="24"/>
        </w:rPr>
        <w:t xml:space="preserve"> основной школы</w:t>
      </w:r>
      <w:r w:rsidRPr="00B568BA">
        <w:rPr>
          <w:szCs w:val="24"/>
        </w:rPr>
        <w:t>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D12792" w:rsidRPr="00B568BA" w:rsidRDefault="00D12792" w:rsidP="004671D8">
      <w:pPr>
        <w:pStyle w:val="a3"/>
        <w:numPr>
          <w:ilvl w:val="0"/>
          <w:numId w:val="3"/>
        </w:numPr>
        <w:jc w:val="both"/>
        <w:rPr>
          <w:szCs w:val="24"/>
        </w:rPr>
      </w:pPr>
      <w:r w:rsidRPr="00B568BA">
        <w:rPr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основной школы во взаимосвязи с реализацией программы воспитания школы. </w:t>
      </w:r>
    </w:p>
    <w:p w:rsidR="00D12792" w:rsidRPr="00B568BA" w:rsidRDefault="00D12792" w:rsidP="004671D8">
      <w:pPr>
        <w:pStyle w:val="a3"/>
        <w:numPr>
          <w:ilvl w:val="0"/>
          <w:numId w:val="3"/>
        </w:numPr>
        <w:jc w:val="both"/>
        <w:rPr>
          <w:szCs w:val="24"/>
        </w:rPr>
      </w:pPr>
      <w:r w:rsidRPr="00B568BA">
        <w:rPr>
          <w:szCs w:val="24"/>
        </w:rPr>
        <w:t xml:space="preserve">Планируемые результаты включают личностные, метапредметные и предметные результаты за период обучения </w:t>
      </w:r>
      <w:r w:rsidR="00CF5F61" w:rsidRPr="00B568BA">
        <w:rPr>
          <w:szCs w:val="24"/>
        </w:rPr>
        <w:t>в основной</w:t>
      </w:r>
      <w:r w:rsidRPr="00B568BA">
        <w:rPr>
          <w:szCs w:val="24"/>
        </w:rPr>
        <w:t xml:space="preserve"> школе.</w:t>
      </w:r>
    </w:p>
    <w:p w:rsidR="00D12792" w:rsidRPr="00B568BA" w:rsidRDefault="00D12792" w:rsidP="00CF5F61">
      <w:pPr>
        <w:rPr>
          <w:b/>
          <w:szCs w:val="24"/>
        </w:rPr>
      </w:pPr>
    </w:p>
    <w:p w:rsidR="00D12792" w:rsidRPr="00B568BA" w:rsidRDefault="00D12792" w:rsidP="00D12792">
      <w:pPr>
        <w:numPr>
          <w:ilvl w:val="0"/>
          <w:numId w:val="1"/>
        </w:numPr>
        <w:jc w:val="center"/>
        <w:rPr>
          <w:b/>
          <w:szCs w:val="24"/>
        </w:rPr>
      </w:pPr>
      <w:r w:rsidRPr="00B568BA">
        <w:rPr>
          <w:b/>
          <w:szCs w:val="24"/>
        </w:rPr>
        <w:t xml:space="preserve">Содержание учебного предмета «Русский язык» </w:t>
      </w:r>
    </w:p>
    <w:p w:rsidR="00D12792" w:rsidRPr="00B568BA" w:rsidRDefault="00D12792" w:rsidP="00D12792">
      <w:pPr>
        <w:ind w:left="1353"/>
        <w:jc w:val="center"/>
        <w:rPr>
          <w:b/>
          <w:szCs w:val="24"/>
        </w:rPr>
      </w:pPr>
      <w:r w:rsidRPr="00B568BA">
        <w:rPr>
          <w:b/>
          <w:szCs w:val="24"/>
        </w:rPr>
        <w:t>на уровне основного общего образования</w:t>
      </w:r>
    </w:p>
    <w:p w:rsidR="00282D3F" w:rsidRPr="00B568BA" w:rsidRDefault="00282D3F" w:rsidP="00282D3F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4"/>
          <w:lang w:eastAsia="ru-RU"/>
        </w:rPr>
      </w:pPr>
      <w:r w:rsidRPr="00B568BA">
        <w:rPr>
          <w:rFonts w:eastAsia="Times New Roman"/>
          <w:szCs w:val="24"/>
          <w:lang w:eastAsia="ar-SA"/>
        </w:rPr>
        <w:t xml:space="preserve">Рабочая </w:t>
      </w:r>
      <w:r w:rsidRPr="00B568BA">
        <w:rPr>
          <w:rFonts w:eastAsia="Times New Roman"/>
          <w:szCs w:val="24"/>
          <w:lang w:eastAsia="ru-RU"/>
        </w:rPr>
        <w:t xml:space="preserve">программа </w:t>
      </w:r>
      <w:r w:rsidRPr="00B568BA">
        <w:rPr>
          <w:rFonts w:eastAsia="Times New Roman"/>
          <w:szCs w:val="24"/>
          <w:lang w:eastAsia="ar-SA"/>
        </w:rPr>
        <w:t xml:space="preserve">школьного курса русского языка </w:t>
      </w:r>
      <w:r w:rsidRPr="00B568BA">
        <w:rPr>
          <w:rFonts w:eastAsia="Times New Roman"/>
          <w:szCs w:val="24"/>
          <w:lang w:eastAsia="ru-RU"/>
        </w:rPr>
        <w:t>построена с учетом принципов системно</w:t>
      </w:r>
      <w:r w:rsidRPr="00B568BA">
        <w:rPr>
          <w:rFonts w:eastAsia="Times New Roman"/>
          <w:szCs w:val="24"/>
          <w:lang w:eastAsia="ru-RU"/>
        </w:rPr>
        <w:softHyphen/>
        <w:t xml:space="preserve">сти, научности и доступности, а также преемственности и перспективности между различными разделами курса и </w:t>
      </w:r>
      <w:r w:rsidRPr="00B568BA">
        <w:rPr>
          <w:rFonts w:eastAsia="Times New Roman"/>
          <w:szCs w:val="24"/>
          <w:lang w:eastAsia="ar-SA"/>
        </w:rPr>
        <w:t>содержит:</w:t>
      </w:r>
    </w:p>
    <w:p w:rsidR="00282D3F" w:rsidRPr="00B568BA" w:rsidRDefault="00282D3F" w:rsidP="004671D8">
      <w:pPr>
        <w:numPr>
          <w:ilvl w:val="0"/>
          <w:numId w:val="5"/>
        </w:num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proofErr w:type="gramStart"/>
      <w:r w:rsidRPr="00B568BA">
        <w:rPr>
          <w:rFonts w:eastAsia="Times New Roman"/>
          <w:szCs w:val="24"/>
          <w:lang w:eastAsia="ar-SA"/>
        </w:rPr>
        <w:t>отобранную в соответствии с задачами обучения систему понятий из области фонетики, лексики и фразеологии, морфемики  и 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развивающемся явлении, о международном значении русского языка, о функциях русского языка в современном мире;</w:t>
      </w:r>
      <w:proofErr w:type="gramEnd"/>
      <w:r w:rsidRPr="00B568BA">
        <w:rPr>
          <w:rFonts w:eastAsia="Times New Roman"/>
          <w:szCs w:val="24"/>
          <w:lang w:eastAsia="ar-SA"/>
        </w:rPr>
        <w:t xml:space="preserve"> речеведческие понятия, на основе которых строится работа по развитию связной речи учащихся, - формирование коммуникативных умений и навыков; сведения об основных нормах русского литературного языка;</w:t>
      </w:r>
    </w:p>
    <w:p w:rsidR="00282D3F" w:rsidRPr="00B568BA" w:rsidRDefault="00282D3F" w:rsidP="004671D8">
      <w:pPr>
        <w:numPr>
          <w:ilvl w:val="0"/>
          <w:numId w:val="5"/>
        </w:num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B568BA">
        <w:rPr>
          <w:rFonts w:eastAsia="Times New Roman"/>
          <w:szCs w:val="24"/>
          <w:lang w:eastAsia="ar-SA"/>
        </w:rPr>
        <w:t xml:space="preserve">сведения о графике, орфографии и пунктуации; перечень видов орфограмм и </w:t>
      </w:r>
      <w:proofErr w:type="gramStart"/>
      <w:r w:rsidRPr="00B568BA">
        <w:rPr>
          <w:rFonts w:eastAsia="Times New Roman"/>
          <w:szCs w:val="24"/>
          <w:lang w:eastAsia="ar-SA"/>
        </w:rPr>
        <w:t>названий</w:t>
      </w:r>
      <w:proofErr w:type="gramEnd"/>
      <w:r w:rsidRPr="00B568BA">
        <w:rPr>
          <w:rFonts w:eastAsia="Times New Roman"/>
          <w:szCs w:val="24"/>
          <w:lang w:eastAsia="ar-SA"/>
        </w:rPr>
        <w:t xml:space="preserve"> пунктуационных правил.</w:t>
      </w:r>
    </w:p>
    <w:p w:rsidR="00282D3F" w:rsidRPr="00B568BA" w:rsidRDefault="00282D3F" w:rsidP="00282D3F">
      <w:pPr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  <w:r w:rsidRPr="00B568BA">
        <w:rPr>
          <w:rFonts w:eastAsia="Times New Roman"/>
          <w:szCs w:val="24"/>
          <w:lang w:eastAsia="ru-RU"/>
        </w:rPr>
        <w:t>Уроки спланированы с учетом знаний, умений и навы</w:t>
      </w:r>
      <w:r w:rsidRPr="00B568BA">
        <w:rPr>
          <w:rFonts w:eastAsia="Times New Roman"/>
          <w:szCs w:val="24"/>
          <w:lang w:eastAsia="ru-RU"/>
        </w:rPr>
        <w:softHyphen/>
        <w:t>ков по предмету, которые сформированы у школьников в процессе реализации принципов системно-деятельностного обуче</w:t>
      </w:r>
      <w:r w:rsidRPr="00B568BA">
        <w:rPr>
          <w:rFonts w:eastAsia="Times New Roman"/>
          <w:szCs w:val="24"/>
          <w:lang w:eastAsia="ru-RU"/>
        </w:rPr>
        <w:softHyphen/>
        <w:t>ния.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</w:t>
      </w:r>
      <w:r w:rsidRPr="00B568BA">
        <w:rPr>
          <w:rFonts w:eastAsia="Times New Roman"/>
          <w:szCs w:val="24"/>
          <w:lang w:eastAsia="ru-RU"/>
        </w:rPr>
        <w:softHyphen/>
        <w:t xml:space="preserve">риалом. </w:t>
      </w:r>
      <w:proofErr w:type="gramStart"/>
      <w:r w:rsidRPr="00B568BA">
        <w:rPr>
          <w:rFonts w:eastAsia="Times New Roman"/>
          <w:szCs w:val="24"/>
          <w:lang w:eastAsia="ru-RU"/>
        </w:rPr>
        <w:t>Повысить интенсивность и плотность процесса обучения позволяет использование различных форм ра</w:t>
      </w:r>
      <w:r w:rsidRPr="00B568BA">
        <w:rPr>
          <w:rFonts w:eastAsia="Times New Roman"/>
          <w:szCs w:val="24"/>
          <w:lang w:eastAsia="ru-RU"/>
        </w:rPr>
        <w:softHyphen/>
        <w:t>боты: письменной и устной,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</w:t>
      </w:r>
      <w:r w:rsidRPr="00B568BA">
        <w:rPr>
          <w:rFonts w:eastAsia="Times New Roman"/>
          <w:szCs w:val="24"/>
          <w:lang w:eastAsia="ru-RU"/>
        </w:rPr>
        <w:softHyphen/>
        <w:t>вия для контроля и анализа полученных знаний, качества выполненных заданий.</w:t>
      </w:r>
      <w:proofErr w:type="gramEnd"/>
    </w:p>
    <w:p w:rsidR="00282D3F" w:rsidRPr="00B568BA" w:rsidRDefault="00282D3F" w:rsidP="00282D3F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4"/>
          <w:lang w:eastAsia="ru-RU"/>
        </w:rPr>
      </w:pPr>
      <w:r w:rsidRPr="00B568BA">
        <w:rPr>
          <w:rFonts w:eastAsia="Times New Roman"/>
          <w:szCs w:val="24"/>
          <w:lang w:eastAsia="ru-RU"/>
        </w:rPr>
        <w:t>Для пробуждения познавательной активности и со</w:t>
      </w:r>
      <w:r w:rsidRPr="00B568BA">
        <w:rPr>
          <w:rFonts w:eastAsia="Times New Roman"/>
          <w:szCs w:val="24"/>
          <w:lang w:eastAsia="ru-RU"/>
        </w:rPr>
        <w:softHyphen/>
        <w:t>знательности учащихся в уроки включены сведения из истории русского языка, прослеживаются процес</w:t>
      </w:r>
      <w:r w:rsidRPr="00B568BA">
        <w:rPr>
          <w:rFonts w:eastAsia="Times New Roman"/>
          <w:szCs w:val="24"/>
          <w:lang w:eastAsia="ru-RU"/>
        </w:rPr>
        <w:softHyphen/>
        <w:t>сы формирования языковых явлений, их взаимосвязь.</w:t>
      </w:r>
    </w:p>
    <w:p w:rsidR="00282D3F" w:rsidRPr="00B568BA" w:rsidRDefault="00282D3F" w:rsidP="00282D3F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4"/>
          <w:lang w:eastAsia="ru-RU"/>
        </w:rPr>
      </w:pPr>
      <w:r w:rsidRPr="00B568BA">
        <w:rPr>
          <w:rFonts w:eastAsia="Times New Roman"/>
          <w:szCs w:val="24"/>
          <w:lang w:eastAsia="ru-RU"/>
        </w:rPr>
        <w:t>Материал в программе расположен с учетом воз</w:t>
      </w:r>
      <w:r w:rsidRPr="00B568BA">
        <w:rPr>
          <w:rFonts w:eastAsia="Times New Roman"/>
          <w:szCs w:val="24"/>
          <w:lang w:eastAsia="ru-RU"/>
        </w:rPr>
        <w:softHyphen/>
        <w:t>растных возможностей учащихся.</w:t>
      </w:r>
    </w:p>
    <w:p w:rsidR="00282D3F" w:rsidRPr="00B568BA" w:rsidRDefault="00282D3F" w:rsidP="00282D3F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4"/>
          <w:lang w:eastAsia="ru-RU"/>
        </w:rPr>
      </w:pPr>
      <w:r w:rsidRPr="00B568BA">
        <w:rPr>
          <w:rFonts w:eastAsia="Times New Roman"/>
          <w:szCs w:val="24"/>
          <w:lang w:eastAsia="ru-RU"/>
        </w:rPr>
        <w:t>В программе предусмотрены вводные уроки, рас</w:t>
      </w:r>
      <w:r w:rsidRPr="00B568BA">
        <w:rPr>
          <w:rFonts w:eastAsia="Times New Roman"/>
          <w:szCs w:val="24"/>
          <w:lang w:eastAsia="ru-RU"/>
        </w:rPr>
        <w:softHyphen/>
        <w:t>крывающие роль и значение русского языка в нашей стране и за ее пределами. Программа предусматривает прочное усвоение материала, для чего значительное место в ней отводится повторению. Для повторения в начале и в конце года выделяются специальные часы. Для организации систематическо</w:t>
      </w:r>
      <w:r w:rsidRPr="00B568BA">
        <w:rPr>
          <w:rFonts w:eastAsia="Times New Roman"/>
          <w:szCs w:val="24"/>
          <w:lang w:eastAsia="ru-RU"/>
        </w:rPr>
        <w:softHyphen/>
        <w:t>го повторения, проведения различных видов разбора подобраны примеры из художественной литературы.</w:t>
      </w:r>
    </w:p>
    <w:p w:rsidR="00282D3F" w:rsidRPr="00B568BA" w:rsidRDefault="00540712" w:rsidP="00282D3F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4"/>
          <w:lang w:eastAsia="ru-RU"/>
        </w:rPr>
      </w:pPr>
      <w:r w:rsidRPr="00B568BA">
        <w:rPr>
          <w:rFonts w:eastAsia="Times New Roman"/>
          <w:szCs w:val="24"/>
          <w:lang w:eastAsia="ru-RU"/>
        </w:rPr>
        <w:t>Разделы учебника «Русский язык</w:t>
      </w:r>
      <w:r w:rsidR="00282D3F" w:rsidRPr="00B568BA">
        <w:rPr>
          <w:rFonts w:eastAsia="Times New Roman"/>
          <w:szCs w:val="24"/>
          <w:lang w:eastAsia="ru-RU"/>
        </w:rPr>
        <w:t>» содержат значительное количество упражнений разного уровня сложности, к которым прилагаются интересные, раз</w:t>
      </w:r>
      <w:r w:rsidR="00282D3F" w:rsidRPr="00B568BA">
        <w:rPr>
          <w:rFonts w:eastAsia="Times New Roman"/>
          <w:szCs w:val="24"/>
          <w:lang w:eastAsia="ru-RU"/>
        </w:rPr>
        <w:softHyphen/>
        <w:t>нообразные задания, активизирующие мыслительную деятельность учащихся. При изучении разделов ре</w:t>
      </w:r>
      <w:r w:rsidR="00282D3F" w:rsidRPr="00B568BA">
        <w:rPr>
          <w:rFonts w:eastAsia="Times New Roman"/>
          <w:szCs w:val="24"/>
          <w:lang w:eastAsia="ru-RU"/>
        </w:rPr>
        <w:softHyphen/>
        <w:t xml:space="preserve">шаются и другие задачи: речевого развития учащихся, формирования общеучебных </w:t>
      </w:r>
      <w:r w:rsidR="00282D3F" w:rsidRPr="00B568BA">
        <w:rPr>
          <w:rFonts w:eastAsia="Times New Roman"/>
          <w:szCs w:val="24"/>
          <w:lang w:eastAsia="ru-RU"/>
        </w:rPr>
        <w:lastRenderedPageBreak/>
        <w:t>умений (слушать, выде</w:t>
      </w:r>
      <w:r w:rsidR="00282D3F" w:rsidRPr="00B568BA">
        <w:rPr>
          <w:rFonts w:eastAsia="Times New Roman"/>
          <w:szCs w:val="24"/>
          <w:lang w:eastAsia="ru-RU"/>
        </w:rPr>
        <w:softHyphen/>
        <w:t>лять главное, работать с книгой, планировать последо</w:t>
      </w:r>
      <w:r w:rsidR="00282D3F" w:rsidRPr="00B568BA">
        <w:rPr>
          <w:rFonts w:eastAsia="Times New Roman"/>
          <w:szCs w:val="24"/>
          <w:lang w:eastAsia="ru-RU"/>
        </w:rPr>
        <w:softHyphen/>
        <w:t>вательность действий, контролировать и др.).</w:t>
      </w:r>
    </w:p>
    <w:p w:rsidR="00282D3F" w:rsidRPr="00B568BA" w:rsidRDefault="00282D3F" w:rsidP="00282D3F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4"/>
          <w:lang w:eastAsia="ru-RU"/>
        </w:rPr>
      </w:pPr>
      <w:r w:rsidRPr="00B568BA">
        <w:rPr>
          <w:rFonts w:eastAsia="Times New Roman"/>
          <w:szCs w:val="24"/>
          <w:lang w:eastAsia="ru-RU"/>
        </w:rPr>
        <w:t>В программе также специально выделены часы на развитие связной речи. Темы по развитию речи — речеведческие понятия и виды работы над текстом — пропорционально распределяются между граммати</w:t>
      </w:r>
      <w:r w:rsidRPr="00B568BA">
        <w:rPr>
          <w:rFonts w:eastAsia="Times New Roman"/>
          <w:szCs w:val="24"/>
          <w:lang w:eastAsia="ru-RU"/>
        </w:rPr>
        <w:softHyphen/>
        <w:t>ческим материалом. Это обеспечивает равномерность обучения речи, условия для его организации.</w:t>
      </w:r>
    </w:p>
    <w:p w:rsidR="007B04EC" w:rsidRDefault="00282D3F" w:rsidP="00282D3F">
      <w:pPr>
        <w:tabs>
          <w:tab w:val="left" w:pos="0"/>
          <w:tab w:val="left" w:pos="142"/>
          <w:tab w:val="left" w:pos="284"/>
        </w:tabs>
        <w:suppressAutoHyphens/>
        <w:jc w:val="both"/>
        <w:rPr>
          <w:rFonts w:eastAsia="Times New Roman"/>
          <w:szCs w:val="24"/>
          <w:lang w:eastAsia="ru-RU"/>
        </w:rPr>
      </w:pPr>
      <w:r w:rsidRPr="00B568BA">
        <w:rPr>
          <w:rFonts w:eastAsia="Times New Roman"/>
          <w:color w:val="000000" w:themeColor="text1"/>
          <w:szCs w:val="24"/>
          <w:lang w:eastAsia="ru-RU"/>
        </w:rPr>
        <w:t xml:space="preserve">Поскольку государственная итоговая аттестация выпускников за уровни основного общего и среднего общего </w:t>
      </w:r>
      <w:r w:rsidR="00540712" w:rsidRPr="00B568BA">
        <w:rPr>
          <w:rFonts w:eastAsia="Times New Roman"/>
          <w:color w:val="000000" w:themeColor="text1"/>
          <w:szCs w:val="24"/>
          <w:lang w:eastAsia="ru-RU"/>
        </w:rPr>
        <w:t>образования проводится в форме ОГЭ (Е</w:t>
      </w:r>
      <w:r w:rsidRPr="00B568BA">
        <w:rPr>
          <w:rFonts w:eastAsia="Times New Roman"/>
          <w:color w:val="000000" w:themeColor="text1"/>
          <w:szCs w:val="24"/>
          <w:lang w:eastAsia="ru-RU"/>
        </w:rPr>
        <w:t xml:space="preserve">ГЭ), при проведении контроля уровня освоения обучающимися образовательной программы по предмету «Русский язык» предусмотрено применениекомплексных работсо 100-балльной системой оценивания и критериями перевода результатов в отметку; а также в качестве дополнительного учебного пособия на уроках и </w:t>
      </w:r>
      <w:r w:rsidRPr="00B568BA">
        <w:rPr>
          <w:rFonts w:eastAsia="Times New Roman"/>
          <w:szCs w:val="24"/>
          <w:lang w:eastAsia="ru-RU"/>
        </w:rPr>
        <w:t>при выполнении домашних заданий используется сборник «</w:t>
      </w:r>
      <w:r w:rsidR="00540712" w:rsidRPr="00B568BA">
        <w:rPr>
          <w:rFonts w:eastAsia="Times New Roman"/>
          <w:szCs w:val="24"/>
          <w:lang w:eastAsia="ar-SA"/>
        </w:rPr>
        <w:t xml:space="preserve">Тесты по русскому языку: к </w:t>
      </w:r>
      <w:proofErr w:type="spellStart"/>
      <w:r w:rsidR="00540712" w:rsidRPr="00B568BA">
        <w:rPr>
          <w:rFonts w:eastAsia="Times New Roman"/>
          <w:szCs w:val="24"/>
          <w:lang w:eastAsia="ar-SA"/>
        </w:rPr>
        <w:t>учебникам</w:t>
      </w:r>
      <w:r w:rsidRPr="00B568BA">
        <w:rPr>
          <w:rFonts w:eastAsia="Times New Roman"/>
          <w:szCs w:val="24"/>
          <w:lang w:eastAsia="ar-SA"/>
        </w:rPr>
        <w:t>М.Т.Баранова</w:t>
      </w:r>
      <w:proofErr w:type="spellEnd"/>
      <w:r w:rsidRPr="00B568BA">
        <w:rPr>
          <w:rFonts w:eastAsia="Times New Roman"/>
          <w:szCs w:val="24"/>
          <w:lang w:eastAsia="ar-SA"/>
        </w:rPr>
        <w:t xml:space="preserve">,  </w:t>
      </w:r>
      <w:proofErr w:type="spellStart"/>
      <w:r w:rsidRPr="00B568BA">
        <w:rPr>
          <w:rFonts w:eastAsia="Times New Roman"/>
          <w:szCs w:val="24"/>
          <w:lang w:eastAsia="ar-SA"/>
        </w:rPr>
        <w:t>Т.А.Ладыженской</w:t>
      </w:r>
      <w:proofErr w:type="spellEnd"/>
      <w:r w:rsidRPr="00B568BA">
        <w:rPr>
          <w:rFonts w:eastAsia="Times New Roman"/>
          <w:szCs w:val="24"/>
          <w:lang w:eastAsia="ar-SA"/>
        </w:rPr>
        <w:t xml:space="preserve">, </w:t>
      </w:r>
      <w:proofErr w:type="spellStart"/>
      <w:r w:rsidRPr="00B568BA">
        <w:rPr>
          <w:rFonts w:eastAsia="Times New Roman"/>
          <w:szCs w:val="24"/>
          <w:lang w:eastAsia="ar-SA"/>
        </w:rPr>
        <w:t>Л.А.Тростенцовой</w:t>
      </w:r>
      <w:proofErr w:type="spellEnd"/>
      <w:r w:rsidRPr="00B568BA">
        <w:rPr>
          <w:rFonts w:eastAsia="Times New Roman"/>
          <w:szCs w:val="24"/>
          <w:lang w:eastAsia="ar-SA"/>
        </w:rPr>
        <w:t xml:space="preserve">  и др. «Русский язык. </w:t>
      </w:r>
      <w:r w:rsidR="00540712" w:rsidRPr="00B568BA">
        <w:rPr>
          <w:rFonts w:eastAsia="Times New Roman"/>
          <w:szCs w:val="24"/>
          <w:lang w:eastAsia="ar-SA"/>
        </w:rPr>
        <w:t xml:space="preserve">5, </w:t>
      </w:r>
      <w:r w:rsidRPr="00B568BA">
        <w:rPr>
          <w:rFonts w:eastAsia="Times New Roman"/>
          <w:szCs w:val="24"/>
          <w:lang w:eastAsia="ar-SA"/>
        </w:rPr>
        <w:t>6</w:t>
      </w:r>
      <w:r w:rsidR="00540712" w:rsidRPr="00B568BA">
        <w:rPr>
          <w:rFonts w:eastAsia="Times New Roman"/>
          <w:szCs w:val="24"/>
          <w:lang w:eastAsia="ar-SA"/>
        </w:rPr>
        <w:t>, 7</w:t>
      </w:r>
      <w:r w:rsidRPr="00B568BA">
        <w:rPr>
          <w:rFonts w:eastAsia="Times New Roman"/>
          <w:szCs w:val="24"/>
          <w:lang w:eastAsia="ar-SA"/>
        </w:rPr>
        <w:t xml:space="preserve"> класс</w:t>
      </w:r>
      <w:r w:rsidR="00540712" w:rsidRPr="00B568BA">
        <w:rPr>
          <w:rFonts w:eastAsia="Times New Roman"/>
          <w:szCs w:val="24"/>
          <w:lang w:eastAsia="ar-SA"/>
        </w:rPr>
        <w:t>ы</w:t>
      </w:r>
      <w:r w:rsidRPr="00B568BA">
        <w:rPr>
          <w:rFonts w:eastAsia="Times New Roman"/>
          <w:szCs w:val="24"/>
          <w:lang w:eastAsia="ar-SA"/>
        </w:rPr>
        <w:t>». ФГОС (к новому учебнику) /  Е.В. Селезнёва. – М.: Издательство «Экзамен». 20</w:t>
      </w:r>
      <w:r w:rsidR="00540712" w:rsidRPr="00B568BA">
        <w:rPr>
          <w:rFonts w:eastAsia="Times New Roman"/>
          <w:szCs w:val="24"/>
          <w:lang w:eastAsia="ar-SA"/>
        </w:rPr>
        <w:t>20</w:t>
      </w:r>
      <w:r w:rsidRPr="00B568BA">
        <w:rPr>
          <w:rFonts w:eastAsia="Times New Roman"/>
          <w:szCs w:val="24"/>
          <w:lang w:eastAsia="ar-SA"/>
        </w:rPr>
        <w:t xml:space="preserve">.; Зачётные работы по русскому языку: </w:t>
      </w:r>
      <w:r w:rsidR="00540712" w:rsidRPr="00B568BA">
        <w:rPr>
          <w:rFonts w:eastAsia="Times New Roman"/>
          <w:szCs w:val="24"/>
          <w:lang w:eastAsia="ar-SA"/>
        </w:rPr>
        <w:t xml:space="preserve">5, </w:t>
      </w:r>
      <w:r w:rsidRPr="00B568BA">
        <w:rPr>
          <w:rFonts w:eastAsia="Times New Roman"/>
          <w:szCs w:val="24"/>
          <w:lang w:eastAsia="ar-SA"/>
        </w:rPr>
        <w:t>6</w:t>
      </w:r>
      <w:r w:rsidR="00540712" w:rsidRPr="00B568BA">
        <w:rPr>
          <w:rFonts w:eastAsia="Times New Roman"/>
          <w:szCs w:val="24"/>
          <w:lang w:eastAsia="ar-SA"/>
        </w:rPr>
        <w:t>, 7</w:t>
      </w:r>
      <w:r w:rsidRPr="00B568BA">
        <w:rPr>
          <w:rFonts w:eastAsia="Times New Roman"/>
          <w:szCs w:val="24"/>
          <w:lang w:eastAsia="ar-SA"/>
        </w:rPr>
        <w:t xml:space="preserve"> класс: к учебнику М.Т.Баранова и др. «Русский язык. </w:t>
      </w:r>
      <w:r w:rsidR="00540712" w:rsidRPr="00B568BA">
        <w:rPr>
          <w:rFonts w:eastAsia="Times New Roman"/>
          <w:szCs w:val="24"/>
          <w:lang w:eastAsia="ar-SA"/>
        </w:rPr>
        <w:t xml:space="preserve">5, </w:t>
      </w:r>
      <w:r w:rsidRPr="00B568BA">
        <w:rPr>
          <w:rFonts w:eastAsia="Times New Roman"/>
          <w:szCs w:val="24"/>
          <w:lang w:eastAsia="ar-SA"/>
        </w:rPr>
        <w:t>6</w:t>
      </w:r>
      <w:r w:rsidR="00540712" w:rsidRPr="00B568BA">
        <w:rPr>
          <w:rFonts w:eastAsia="Times New Roman"/>
          <w:szCs w:val="24"/>
          <w:lang w:eastAsia="ar-SA"/>
        </w:rPr>
        <w:t>, 7</w:t>
      </w:r>
      <w:r w:rsidRPr="00B568BA">
        <w:rPr>
          <w:rFonts w:eastAsia="Times New Roman"/>
          <w:szCs w:val="24"/>
          <w:lang w:eastAsia="ar-SA"/>
        </w:rPr>
        <w:t xml:space="preserve"> класс». ФГОС (к новому учебнику) / Е.В.Селезнёва. – </w:t>
      </w:r>
      <w:r w:rsidR="00540712" w:rsidRPr="00B568BA">
        <w:rPr>
          <w:rFonts w:eastAsia="Times New Roman"/>
          <w:szCs w:val="24"/>
          <w:lang w:eastAsia="ar-SA"/>
        </w:rPr>
        <w:t xml:space="preserve">М.: </w:t>
      </w:r>
      <w:r w:rsidR="00540712" w:rsidRPr="00B568BA">
        <w:rPr>
          <w:rFonts w:eastAsia="Times New Roman"/>
          <w:color w:val="000000" w:themeColor="text1"/>
          <w:szCs w:val="24"/>
          <w:lang w:eastAsia="ar-SA"/>
        </w:rPr>
        <w:t>Издательство «Экзамен», 2019</w:t>
      </w:r>
      <w:r w:rsidRPr="00B568BA">
        <w:rPr>
          <w:rFonts w:eastAsia="Times New Roman"/>
          <w:color w:val="000000" w:themeColor="text1"/>
          <w:szCs w:val="24"/>
          <w:lang w:eastAsia="ar-SA"/>
        </w:rPr>
        <w:t>.</w:t>
      </w:r>
      <w:r w:rsidR="00540712" w:rsidRPr="00B568BA">
        <w:rPr>
          <w:rFonts w:eastAsia="Times New Roman"/>
          <w:color w:val="000000" w:themeColor="text1"/>
          <w:szCs w:val="24"/>
          <w:lang w:eastAsia="ar-SA"/>
        </w:rPr>
        <w:t>;</w:t>
      </w:r>
      <w:r w:rsidR="001D7457" w:rsidRPr="00B568BA">
        <w:rPr>
          <w:rFonts w:eastAsia="Times New Roman"/>
          <w:szCs w:val="24"/>
          <w:lang w:eastAsia="ru-RU"/>
        </w:rPr>
        <w:t xml:space="preserve">Русский язык: типовые экзаменационные варианты: 36 вариантов/ под ред. И.П. </w:t>
      </w:r>
      <w:proofErr w:type="spellStart"/>
      <w:r w:rsidR="001D7457" w:rsidRPr="00B568BA">
        <w:rPr>
          <w:rFonts w:eastAsia="Times New Roman"/>
          <w:szCs w:val="24"/>
          <w:lang w:eastAsia="ru-RU"/>
        </w:rPr>
        <w:t>Цибулько</w:t>
      </w:r>
      <w:proofErr w:type="spellEnd"/>
      <w:r w:rsidR="001D7457" w:rsidRPr="00B568BA">
        <w:rPr>
          <w:rFonts w:eastAsia="Times New Roman"/>
          <w:szCs w:val="24"/>
          <w:lang w:eastAsia="ru-RU"/>
        </w:rPr>
        <w:t>.-М.: Издательство «национальное образование»,2020-2021.</w:t>
      </w:r>
    </w:p>
    <w:p w:rsidR="007B04EC" w:rsidRDefault="007B04EC" w:rsidP="007B04EC">
      <w:pPr>
        <w:numPr>
          <w:ilvl w:val="1"/>
          <w:numId w:val="1"/>
        </w:numPr>
        <w:ind w:left="720"/>
        <w:jc w:val="both"/>
        <w:rPr>
          <w:szCs w:val="24"/>
        </w:rPr>
      </w:pPr>
      <w:r w:rsidRPr="001C5C3F">
        <w:rPr>
          <w:szCs w:val="24"/>
        </w:rPr>
        <w:t xml:space="preserve">Реализация программы воспитания через предметное содержание </w:t>
      </w:r>
    </w:p>
    <w:tbl>
      <w:tblPr>
        <w:tblStyle w:val="af5"/>
        <w:tblW w:w="9747" w:type="dxa"/>
        <w:tblLook w:val="04A0" w:firstRow="1" w:lastRow="0" w:firstColumn="1" w:lastColumn="0" w:noHBand="0" w:noVBand="1"/>
      </w:tblPr>
      <w:tblGrid>
        <w:gridCol w:w="4425"/>
        <w:gridCol w:w="5322"/>
      </w:tblGrid>
      <w:tr w:rsidR="007B04EC" w:rsidTr="007B04EC">
        <w:tc>
          <w:tcPr>
            <w:tcW w:w="4425" w:type="dxa"/>
          </w:tcPr>
          <w:p w:rsidR="007B04EC" w:rsidRPr="001C5C3F" w:rsidRDefault="007B04EC" w:rsidP="00284635">
            <w:pPr>
              <w:jc w:val="both"/>
              <w:rPr>
                <w:b/>
                <w:i/>
                <w:szCs w:val="24"/>
              </w:rPr>
            </w:pPr>
            <w:r w:rsidRPr="001C5C3F">
              <w:rPr>
                <w:b/>
                <w:i/>
                <w:szCs w:val="24"/>
              </w:rPr>
              <w:t xml:space="preserve">Предметное содержание курса на уровне </w:t>
            </w:r>
            <w:r w:rsidR="00284635">
              <w:rPr>
                <w:b/>
                <w:i/>
                <w:szCs w:val="24"/>
              </w:rPr>
              <w:t>основного</w:t>
            </w:r>
            <w:r w:rsidRPr="001C5C3F">
              <w:rPr>
                <w:b/>
                <w:i/>
                <w:szCs w:val="24"/>
              </w:rPr>
              <w:t xml:space="preserve"> общего образования</w:t>
            </w:r>
          </w:p>
        </w:tc>
        <w:tc>
          <w:tcPr>
            <w:tcW w:w="5322" w:type="dxa"/>
          </w:tcPr>
          <w:p w:rsidR="007B04EC" w:rsidRPr="001C5C3F" w:rsidRDefault="007B04EC" w:rsidP="0089336B">
            <w:pPr>
              <w:jc w:val="both"/>
              <w:rPr>
                <w:b/>
                <w:i/>
                <w:szCs w:val="24"/>
              </w:rPr>
            </w:pPr>
            <w:r w:rsidRPr="001C5C3F">
              <w:rPr>
                <w:b/>
                <w:i/>
                <w:szCs w:val="24"/>
              </w:rPr>
              <w:t>Реализация программы воспитания на уровне основного общего образования. Нормы и традиции поведения обучающегося</w:t>
            </w:r>
          </w:p>
        </w:tc>
      </w:tr>
      <w:tr w:rsidR="0039232E" w:rsidTr="007B04EC">
        <w:tc>
          <w:tcPr>
            <w:tcW w:w="4425" w:type="dxa"/>
          </w:tcPr>
          <w:p w:rsidR="0039232E" w:rsidRPr="00FB64BE" w:rsidRDefault="0039232E" w:rsidP="00FB64BE">
            <w:pPr>
              <w:spacing w:after="200"/>
              <w:contextualSpacing/>
              <w:rPr>
                <w:szCs w:val="24"/>
              </w:rPr>
            </w:pPr>
            <w:r w:rsidRPr="00FB64BE">
              <w:rPr>
                <w:bCs/>
                <w:szCs w:val="24"/>
              </w:rPr>
              <w:t>Раздел 1. Речь и речевое общение</w:t>
            </w:r>
          </w:p>
          <w:p w:rsidR="0039232E" w:rsidRDefault="0039232E" w:rsidP="007B04EC">
            <w:pPr>
              <w:jc w:val="both"/>
              <w:rPr>
                <w:szCs w:val="24"/>
              </w:rPr>
            </w:pPr>
          </w:p>
        </w:tc>
        <w:tc>
          <w:tcPr>
            <w:tcW w:w="5322" w:type="dxa"/>
            <w:vMerge w:val="restart"/>
          </w:tcPr>
          <w:p w:rsidR="0039232E" w:rsidRDefault="0039232E" w:rsidP="007B04EC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942CC">
              <w:rPr>
                <w:rFonts w:eastAsia="Times New Roman"/>
                <w:color w:val="000000"/>
                <w:szCs w:val="24"/>
                <w:lang w:eastAsia="ru-RU"/>
              </w:rPr>
              <w:t>Создание благоприятных условий для развития социально значимых отношений обучающихся, и, прежде всего, ценностных отношени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й</w:t>
            </w:r>
          </w:p>
          <w:p w:rsidR="0039232E" w:rsidRDefault="0039232E" w:rsidP="00FB64BE">
            <w:pPr>
              <w:ind w:firstLine="709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B64BE">
              <w:rPr>
                <w:rFonts w:eastAsia="Times New Roman"/>
                <w:color w:val="000000"/>
                <w:szCs w:val="24"/>
                <w:lang w:eastAsia="ru-RU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труда; </w:t>
            </w:r>
          </w:p>
          <w:p w:rsidR="0039232E" w:rsidRDefault="0039232E" w:rsidP="00226F58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26F58">
              <w:rPr>
                <w:rFonts w:eastAsia="Times New Roman"/>
                <w:color w:val="000000"/>
                <w:szCs w:val="24"/>
                <w:lang w:eastAsia="ru-RU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</w:p>
          <w:p w:rsidR="0039232E" w:rsidRPr="00FB64BE" w:rsidRDefault="0039232E" w:rsidP="00226F58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B64BE">
              <w:rPr>
                <w:rFonts w:eastAsia="Times New Roman"/>
                <w:color w:val="000000"/>
                <w:szCs w:val="24"/>
                <w:lang w:eastAsia="ru-RU"/>
              </w:rPr>
              <w:t>к миру как главному принципу человеческого об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щежития, условию крепкой дружбы</w:t>
            </w:r>
            <w:r w:rsidRPr="00FB64BE">
              <w:rPr>
                <w:rFonts w:eastAsia="Times New Roman"/>
                <w:color w:val="000000"/>
                <w:szCs w:val="24"/>
                <w:lang w:eastAsia="ru-RU"/>
              </w:rPr>
              <w:t>;</w:t>
            </w:r>
          </w:p>
          <w:p w:rsidR="0039232E" w:rsidRPr="00FB64BE" w:rsidRDefault="0039232E" w:rsidP="0039232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B64BE">
              <w:rPr>
                <w:rFonts w:eastAsia="Times New Roman"/>
                <w:color w:val="000000"/>
                <w:szCs w:val="24"/>
                <w:lang w:eastAsia="ru-RU"/>
              </w:rPr>
      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 </w:t>
            </w:r>
          </w:p>
          <w:p w:rsidR="0039232E" w:rsidRPr="00FB64BE" w:rsidRDefault="0039232E" w:rsidP="0039232E">
            <w:pPr>
              <w:ind w:firstLine="709"/>
              <w:jc w:val="both"/>
              <w:rPr>
                <w:rFonts w:eastAsia="Times New Roman"/>
                <w:szCs w:val="24"/>
                <w:lang w:eastAsia="ru-RU"/>
              </w:rPr>
            </w:pPr>
            <w:r w:rsidRPr="00FB64BE">
              <w:rPr>
                <w:rFonts w:eastAsia="Times New Roman"/>
                <w:color w:val="000000"/>
                <w:szCs w:val="24"/>
                <w:lang w:eastAsia="ru-RU"/>
              </w:rPr>
      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      </w:r>
            <w:proofErr w:type="spellStart"/>
            <w:r w:rsidRPr="00FB64BE">
              <w:rPr>
                <w:rFonts w:eastAsia="Times New Roman"/>
                <w:color w:val="000000"/>
                <w:szCs w:val="24"/>
                <w:lang w:eastAsia="ru-RU"/>
              </w:rPr>
              <w:t>взаимоподдерживающие</w:t>
            </w:r>
            <w:proofErr w:type="spellEnd"/>
            <w:r w:rsidRPr="00FB64BE">
              <w:rPr>
                <w:rFonts w:eastAsia="Times New Roman"/>
                <w:color w:val="000000"/>
                <w:szCs w:val="24"/>
                <w:lang w:eastAsia="ru-RU"/>
              </w:rPr>
              <w:t xml:space="preserve"> отношения, дающие человеку радость общения и позволяющие избегать чувства одиночества;</w:t>
            </w:r>
          </w:p>
          <w:p w:rsidR="0039232E" w:rsidRDefault="0039232E" w:rsidP="0039232E">
            <w:pPr>
              <w:ind w:firstLine="709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B64BE">
              <w:rPr>
                <w:rFonts w:eastAsia="Times New Roman" w:cs="Times New Roman"/>
                <w:color w:val="000000"/>
                <w:szCs w:val="24"/>
                <w:lang w:eastAsia="ru-RU"/>
              </w:rPr>
              <w:t>к самим себе как хозяевам св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оей судьбы, самоопределяющимся </w:t>
            </w:r>
            <w:r w:rsidRPr="00FB64B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 </w:t>
            </w:r>
            <w:proofErr w:type="spellStart"/>
            <w:r w:rsidRPr="00FB64BE">
              <w:rPr>
                <w:rFonts w:eastAsia="Times New Roman" w:cs="Times New Roman"/>
                <w:color w:val="000000"/>
                <w:szCs w:val="24"/>
                <w:lang w:eastAsia="ru-RU"/>
              </w:rPr>
              <w:t>самореализующимся</w:t>
            </w:r>
            <w:proofErr w:type="spellEnd"/>
            <w:r w:rsidRPr="00FB64B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личностям, отвечающим за свое собственное будущее</w:t>
            </w:r>
          </w:p>
          <w:p w:rsidR="0039232E" w:rsidRPr="0039232E" w:rsidRDefault="0039232E" w:rsidP="0039232E">
            <w:pPr>
              <w:ind w:firstLine="709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FB64B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к своему </w:t>
            </w:r>
            <w:r w:rsidR="00A1366C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Pr="00FB64BE">
              <w:rPr>
                <w:rFonts w:eastAsia="Times New Roman"/>
                <w:color w:val="000000"/>
                <w:szCs w:val="24"/>
                <w:lang w:eastAsia="ru-RU"/>
              </w:rPr>
              <w:t>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 </w:t>
            </w:r>
            <w:proofErr w:type="gramEnd"/>
          </w:p>
        </w:tc>
      </w:tr>
      <w:tr w:rsidR="0039232E" w:rsidTr="007B04EC">
        <w:tc>
          <w:tcPr>
            <w:tcW w:w="4425" w:type="dxa"/>
          </w:tcPr>
          <w:p w:rsidR="0039232E" w:rsidRDefault="0039232E" w:rsidP="007B04EC">
            <w:pPr>
              <w:jc w:val="both"/>
              <w:rPr>
                <w:szCs w:val="24"/>
              </w:rPr>
            </w:pPr>
            <w:r w:rsidRPr="00FB64BE">
              <w:rPr>
                <w:szCs w:val="24"/>
              </w:rPr>
              <w:t>Раздел 2. Речевая деятельность</w:t>
            </w:r>
          </w:p>
        </w:tc>
        <w:tc>
          <w:tcPr>
            <w:tcW w:w="5322" w:type="dxa"/>
            <w:vMerge/>
          </w:tcPr>
          <w:p w:rsidR="0039232E" w:rsidRDefault="0039232E" w:rsidP="007B04EC">
            <w:pPr>
              <w:jc w:val="both"/>
              <w:rPr>
                <w:szCs w:val="24"/>
              </w:rPr>
            </w:pPr>
          </w:p>
        </w:tc>
      </w:tr>
      <w:tr w:rsidR="0039232E" w:rsidTr="007B04EC">
        <w:tc>
          <w:tcPr>
            <w:tcW w:w="4425" w:type="dxa"/>
          </w:tcPr>
          <w:p w:rsidR="0039232E" w:rsidRDefault="0039232E" w:rsidP="007B04EC">
            <w:pPr>
              <w:jc w:val="both"/>
              <w:rPr>
                <w:szCs w:val="24"/>
              </w:rPr>
            </w:pPr>
            <w:r w:rsidRPr="00FB64BE">
              <w:rPr>
                <w:szCs w:val="24"/>
              </w:rPr>
              <w:t>Раздел 3. Текст</w:t>
            </w:r>
          </w:p>
        </w:tc>
        <w:tc>
          <w:tcPr>
            <w:tcW w:w="5322" w:type="dxa"/>
            <w:vMerge/>
          </w:tcPr>
          <w:p w:rsidR="0039232E" w:rsidRDefault="0039232E" w:rsidP="007B04EC">
            <w:pPr>
              <w:jc w:val="both"/>
              <w:rPr>
                <w:szCs w:val="24"/>
              </w:rPr>
            </w:pPr>
          </w:p>
        </w:tc>
      </w:tr>
      <w:tr w:rsidR="0039232E" w:rsidTr="007B04EC">
        <w:tc>
          <w:tcPr>
            <w:tcW w:w="4425" w:type="dxa"/>
          </w:tcPr>
          <w:p w:rsidR="0039232E" w:rsidRDefault="0039232E" w:rsidP="00FB64BE">
            <w:pPr>
              <w:rPr>
                <w:szCs w:val="24"/>
              </w:rPr>
            </w:pPr>
            <w:r w:rsidRPr="00FB64BE">
              <w:rPr>
                <w:szCs w:val="24"/>
              </w:rPr>
              <w:t>Раздел 4. Функциональные разновидности языка</w:t>
            </w:r>
          </w:p>
        </w:tc>
        <w:tc>
          <w:tcPr>
            <w:tcW w:w="5322" w:type="dxa"/>
            <w:vMerge/>
          </w:tcPr>
          <w:p w:rsidR="0039232E" w:rsidRDefault="0039232E" w:rsidP="007B04EC">
            <w:pPr>
              <w:jc w:val="both"/>
              <w:rPr>
                <w:szCs w:val="24"/>
              </w:rPr>
            </w:pPr>
          </w:p>
        </w:tc>
      </w:tr>
      <w:tr w:rsidR="0039232E" w:rsidTr="007B04EC">
        <w:tc>
          <w:tcPr>
            <w:tcW w:w="4425" w:type="dxa"/>
          </w:tcPr>
          <w:p w:rsidR="0039232E" w:rsidRDefault="0039232E" w:rsidP="007B04EC">
            <w:pPr>
              <w:jc w:val="both"/>
              <w:rPr>
                <w:szCs w:val="24"/>
              </w:rPr>
            </w:pPr>
            <w:r w:rsidRPr="00FB64BE">
              <w:rPr>
                <w:szCs w:val="24"/>
              </w:rPr>
              <w:t>Раздел 5. Общие сведения о языке</w:t>
            </w:r>
          </w:p>
        </w:tc>
        <w:tc>
          <w:tcPr>
            <w:tcW w:w="5322" w:type="dxa"/>
            <w:vMerge/>
          </w:tcPr>
          <w:p w:rsidR="0039232E" w:rsidRDefault="0039232E" w:rsidP="007B04EC">
            <w:pPr>
              <w:jc w:val="both"/>
              <w:rPr>
                <w:szCs w:val="24"/>
              </w:rPr>
            </w:pPr>
          </w:p>
        </w:tc>
      </w:tr>
      <w:tr w:rsidR="0039232E" w:rsidTr="007B04EC">
        <w:tc>
          <w:tcPr>
            <w:tcW w:w="4425" w:type="dxa"/>
          </w:tcPr>
          <w:p w:rsidR="0039232E" w:rsidRDefault="0039232E" w:rsidP="007B04EC">
            <w:pPr>
              <w:jc w:val="both"/>
              <w:rPr>
                <w:szCs w:val="24"/>
              </w:rPr>
            </w:pPr>
            <w:r w:rsidRPr="00FB64BE">
              <w:rPr>
                <w:szCs w:val="24"/>
              </w:rPr>
              <w:t>Раздел 6. Фонетика и орфоэпия</w:t>
            </w:r>
          </w:p>
        </w:tc>
        <w:tc>
          <w:tcPr>
            <w:tcW w:w="5322" w:type="dxa"/>
            <w:vMerge/>
          </w:tcPr>
          <w:p w:rsidR="0039232E" w:rsidRDefault="0039232E" w:rsidP="007B04EC">
            <w:pPr>
              <w:jc w:val="both"/>
              <w:rPr>
                <w:szCs w:val="24"/>
              </w:rPr>
            </w:pPr>
          </w:p>
        </w:tc>
      </w:tr>
      <w:tr w:rsidR="0039232E" w:rsidTr="007B04EC">
        <w:tc>
          <w:tcPr>
            <w:tcW w:w="4425" w:type="dxa"/>
          </w:tcPr>
          <w:p w:rsidR="0039232E" w:rsidRDefault="0039232E" w:rsidP="007B04EC">
            <w:pPr>
              <w:jc w:val="both"/>
              <w:rPr>
                <w:szCs w:val="24"/>
              </w:rPr>
            </w:pPr>
            <w:r w:rsidRPr="00FB64BE">
              <w:rPr>
                <w:szCs w:val="24"/>
              </w:rPr>
              <w:t>Раздел 7. Графика</w:t>
            </w:r>
          </w:p>
        </w:tc>
        <w:tc>
          <w:tcPr>
            <w:tcW w:w="5322" w:type="dxa"/>
            <w:vMerge/>
          </w:tcPr>
          <w:p w:rsidR="0039232E" w:rsidRDefault="0039232E" w:rsidP="007B04EC">
            <w:pPr>
              <w:jc w:val="both"/>
              <w:rPr>
                <w:szCs w:val="24"/>
              </w:rPr>
            </w:pPr>
          </w:p>
        </w:tc>
      </w:tr>
      <w:tr w:rsidR="0039232E" w:rsidTr="007B04EC">
        <w:tc>
          <w:tcPr>
            <w:tcW w:w="4425" w:type="dxa"/>
          </w:tcPr>
          <w:p w:rsidR="0039232E" w:rsidRDefault="0039232E" w:rsidP="00FB64BE">
            <w:pPr>
              <w:rPr>
                <w:szCs w:val="24"/>
              </w:rPr>
            </w:pPr>
            <w:r w:rsidRPr="00FB64BE">
              <w:rPr>
                <w:szCs w:val="24"/>
              </w:rPr>
              <w:t>Раздел 8. Морфемика и словообразование</w:t>
            </w:r>
          </w:p>
        </w:tc>
        <w:tc>
          <w:tcPr>
            <w:tcW w:w="5322" w:type="dxa"/>
            <w:vMerge/>
          </w:tcPr>
          <w:p w:rsidR="0039232E" w:rsidRDefault="0039232E" w:rsidP="007B04EC">
            <w:pPr>
              <w:jc w:val="both"/>
              <w:rPr>
                <w:szCs w:val="24"/>
              </w:rPr>
            </w:pPr>
          </w:p>
        </w:tc>
      </w:tr>
      <w:tr w:rsidR="0039232E" w:rsidTr="007B04EC">
        <w:tc>
          <w:tcPr>
            <w:tcW w:w="4425" w:type="dxa"/>
          </w:tcPr>
          <w:p w:rsidR="0039232E" w:rsidRDefault="0039232E" w:rsidP="007B04EC">
            <w:pPr>
              <w:jc w:val="both"/>
              <w:rPr>
                <w:szCs w:val="24"/>
              </w:rPr>
            </w:pPr>
            <w:r w:rsidRPr="00FB64BE">
              <w:rPr>
                <w:szCs w:val="24"/>
              </w:rPr>
              <w:t>Раздел 9. Лексикология и фразеология</w:t>
            </w:r>
          </w:p>
        </w:tc>
        <w:tc>
          <w:tcPr>
            <w:tcW w:w="5322" w:type="dxa"/>
            <w:vMerge/>
          </w:tcPr>
          <w:p w:rsidR="0039232E" w:rsidRDefault="0039232E" w:rsidP="007B04EC">
            <w:pPr>
              <w:jc w:val="both"/>
              <w:rPr>
                <w:szCs w:val="24"/>
              </w:rPr>
            </w:pPr>
          </w:p>
        </w:tc>
      </w:tr>
      <w:tr w:rsidR="0039232E" w:rsidTr="007B04EC">
        <w:tc>
          <w:tcPr>
            <w:tcW w:w="4425" w:type="dxa"/>
          </w:tcPr>
          <w:p w:rsidR="0039232E" w:rsidRDefault="0039232E" w:rsidP="007B04EC">
            <w:pPr>
              <w:jc w:val="both"/>
              <w:rPr>
                <w:szCs w:val="24"/>
              </w:rPr>
            </w:pPr>
            <w:r w:rsidRPr="00FB64BE">
              <w:rPr>
                <w:szCs w:val="24"/>
              </w:rPr>
              <w:t>Раздел 10. Морфология</w:t>
            </w:r>
          </w:p>
        </w:tc>
        <w:tc>
          <w:tcPr>
            <w:tcW w:w="5322" w:type="dxa"/>
            <w:vMerge/>
          </w:tcPr>
          <w:p w:rsidR="0039232E" w:rsidRDefault="0039232E" w:rsidP="007B04EC">
            <w:pPr>
              <w:jc w:val="both"/>
              <w:rPr>
                <w:szCs w:val="24"/>
              </w:rPr>
            </w:pPr>
          </w:p>
        </w:tc>
      </w:tr>
      <w:tr w:rsidR="0039232E" w:rsidTr="007B04EC">
        <w:tc>
          <w:tcPr>
            <w:tcW w:w="4425" w:type="dxa"/>
          </w:tcPr>
          <w:p w:rsidR="0039232E" w:rsidRDefault="0039232E" w:rsidP="007B04EC">
            <w:pPr>
              <w:jc w:val="both"/>
              <w:rPr>
                <w:szCs w:val="24"/>
              </w:rPr>
            </w:pPr>
            <w:r w:rsidRPr="00FB64BE">
              <w:rPr>
                <w:szCs w:val="24"/>
              </w:rPr>
              <w:t>Раздел 11. Синтаксис</w:t>
            </w:r>
          </w:p>
        </w:tc>
        <w:tc>
          <w:tcPr>
            <w:tcW w:w="5322" w:type="dxa"/>
            <w:vMerge/>
          </w:tcPr>
          <w:p w:rsidR="0039232E" w:rsidRDefault="0039232E" w:rsidP="007B04EC">
            <w:pPr>
              <w:jc w:val="both"/>
              <w:rPr>
                <w:szCs w:val="24"/>
              </w:rPr>
            </w:pPr>
          </w:p>
        </w:tc>
      </w:tr>
      <w:tr w:rsidR="0039232E" w:rsidTr="007B04EC">
        <w:tc>
          <w:tcPr>
            <w:tcW w:w="4425" w:type="dxa"/>
          </w:tcPr>
          <w:p w:rsidR="0039232E" w:rsidRDefault="0039232E" w:rsidP="007B04EC">
            <w:pPr>
              <w:jc w:val="both"/>
              <w:rPr>
                <w:szCs w:val="24"/>
              </w:rPr>
            </w:pPr>
            <w:r w:rsidRPr="00FB64BE">
              <w:rPr>
                <w:szCs w:val="24"/>
              </w:rPr>
              <w:t>Раздел 12. Правописание: орфография и пунктуация</w:t>
            </w:r>
          </w:p>
        </w:tc>
        <w:tc>
          <w:tcPr>
            <w:tcW w:w="5322" w:type="dxa"/>
            <w:vMerge/>
          </w:tcPr>
          <w:p w:rsidR="0039232E" w:rsidRDefault="0039232E" w:rsidP="007B04EC">
            <w:pPr>
              <w:jc w:val="both"/>
              <w:rPr>
                <w:szCs w:val="24"/>
              </w:rPr>
            </w:pPr>
          </w:p>
        </w:tc>
      </w:tr>
      <w:tr w:rsidR="0039232E" w:rsidTr="007B04EC">
        <w:tc>
          <w:tcPr>
            <w:tcW w:w="4425" w:type="dxa"/>
          </w:tcPr>
          <w:p w:rsidR="0039232E" w:rsidRDefault="0039232E" w:rsidP="007B04EC">
            <w:pPr>
              <w:jc w:val="both"/>
              <w:rPr>
                <w:szCs w:val="24"/>
              </w:rPr>
            </w:pPr>
            <w:r w:rsidRPr="00FB64BE">
              <w:rPr>
                <w:szCs w:val="24"/>
              </w:rPr>
              <w:t>Раздел 13. Язык и культура</w:t>
            </w:r>
          </w:p>
        </w:tc>
        <w:tc>
          <w:tcPr>
            <w:tcW w:w="5322" w:type="dxa"/>
            <w:vMerge/>
          </w:tcPr>
          <w:p w:rsidR="0039232E" w:rsidRDefault="0039232E" w:rsidP="007B04EC">
            <w:pPr>
              <w:jc w:val="both"/>
              <w:rPr>
                <w:szCs w:val="24"/>
              </w:rPr>
            </w:pPr>
          </w:p>
        </w:tc>
      </w:tr>
    </w:tbl>
    <w:p w:rsidR="00282D3F" w:rsidRPr="00B568BA" w:rsidRDefault="00282D3F" w:rsidP="00282D3F">
      <w:pPr>
        <w:spacing w:line="276" w:lineRule="auto"/>
        <w:jc w:val="both"/>
        <w:rPr>
          <w:rFonts w:eastAsia="Times New Roman"/>
          <w:szCs w:val="24"/>
          <w:lang w:eastAsia="ru-RU"/>
        </w:rPr>
      </w:pPr>
      <w:r w:rsidRPr="00B568BA">
        <w:rPr>
          <w:rFonts w:eastAsia="Times New Roman"/>
          <w:szCs w:val="24"/>
          <w:lang w:eastAsia="ru-RU"/>
        </w:rPr>
        <w:lastRenderedPageBreak/>
        <w:t xml:space="preserve"> Рабочая программа школьного курса русского языка содержит:</w:t>
      </w:r>
    </w:p>
    <w:p w:rsidR="00282D3F" w:rsidRPr="00B568BA" w:rsidRDefault="00282D3F" w:rsidP="00282D3F">
      <w:pPr>
        <w:jc w:val="both"/>
        <w:rPr>
          <w:rFonts w:eastAsia="Times New Roman"/>
          <w:szCs w:val="24"/>
          <w:lang w:eastAsia="ru-RU"/>
        </w:rPr>
      </w:pPr>
      <w:proofErr w:type="gramStart"/>
      <w:r w:rsidRPr="00B568BA">
        <w:rPr>
          <w:rFonts w:eastAsia="Times New Roman"/>
          <w:szCs w:val="24"/>
          <w:lang w:eastAsia="ru-RU"/>
        </w:rPr>
        <w:t>- отобранную в соответствии с задачами обучения систему понятий из области фонетики, лексики и фразеологии, морфемики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развивающемся явлении, о международном значении русского языка, о функциях русского языка в современном мире;</w:t>
      </w:r>
      <w:proofErr w:type="gramEnd"/>
      <w:r w:rsidRPr="00B568BA">
        <w:rPr>
          <w:rFonts w:eastAsia="Times New Roman"/>
          <w:szCs w:val="24"/>
          <w:lang w:eastAsia="ru-RU"/>
        </w:rPr>
        <w:t xml:space="preserve"> речеведческие понятия, на основе которых строится работа по развитию связной речи учащихся, - формирование коммуникативных умений и навыков; сведения об основных нормах русского литературного языка;</w:t>
      </w:r>
    </w:p>
    <w:p w:rsidR="00282D3F" w:rsidRDefault="00282D3F" w:rsidP="00282D3F">
      <w:pPr>
        <w:jc w:val="both"/>
        <w:rPr>
          <w:rFonts w:eastAsia="Times New Roman"/>
          <w:szCs w:val="24"/>
          <w:lang w:eastAsia="ru-RU"/>
        </w:rPr>
      </w:pPr>
      <w:r w:rsidRPr="00B568BA">
        <w:rPr>
          <w:rFonts w:eastAsia="Times New Roman"/>
          <w:szCs w:val="24"/>
          <w:lang w:eastAsia="ru-RU"/>
        </w:rPr>
        <w:t xml:space="preserve">- сведения о графике, орфографии, синтаксисе и пунктуации; перечень видов орфограмм и </w:t>
      </w:r>
      <w:proofErr w:type="gramStart"/>
      <w:r w:rsidRPr="00B568BA">
        <w:rPr>
          <w:rFonts w:eastAsia="Times New Roman"/>
          <w:szCs w:val="24"/>
          <w:lang w:eastAsia="ru-RU"/>
        </w:rPr>
        <w:t>названий</w:t>
      </w:r>
      <w:proofErr w:type="gramEnd"/>
      <w:r w:rsidRPr="00B568BA">
        <w:rPr>
          <w:rFonts w:eastAsia="Times New Roman"/>
          <w:szCs w:val="24"/>
          <w:lang w:eastAsia="ru-RU"/>
        </w:rPr>
        <w:t xml:space="preserve"> пунктуационных правил.</w:t>
      </w:r>
    </w:p>
    <w:p w:rsidR="007B04EC" w:rsidRDefault="007B04EC" w:rsidP="00282D3F">
      <w:pPr>
        <w:jc w:val="both"/>
        <w:rPr>
          <w:rFonts w:eastAsia="Times New Roman"/>
          <w:szCs w:val="24"/>
          <w:lang w:eastAsia="ru-RU"/>
        </w:rPr>
      </w:pPr>
      <w:r w:rsidRPr="007B04EC">
        <w:rPr>
          <w:rFonts w:eastAsia="Times New Roman"/>
          <w:szCs w:val="24"/>
          <w:lang w:eastAsia="ru-RU"/>
        </w:rPr>
        <w:t>2.2.</w:t>
      </w:r>
      <w:r w:rsidRPr="007B04EC">
        <w:rPr>
          <w:rFonts w:eastAsia="Times New Roman"/>
          <w:szCs w:val="24"/>
          <w:lang w:eastAsia="ru-RU"/>
        </w:rPr>
        <w:tab/>
        <w:t>Предметное содержание по годам обучения:</w:t>
      </w:r>
    </w:p>
    <w:p w:rsidR="00CF5F61" w:rsidRPr="00B568BA" w:rsidRDefault="00CF5F61" w:rsidP="007B04EC">
      <w:pPr>
        <w:spacing w:after="200"/>
        <w:contextualSpacing/>
        <w:rPr>
          <w:szCs w:val="24"/>
        </w:rPr>
      </w:pPr>
      <w:r w:rsidRPr="00B568BA">
        <w:rPr>
          <w:b/>
          <w:bCs/>
          <w:szCs w:val="24"/>
        </w:rPr>
        <w:t>Содержание, обеспечивающее формирование коммуникативной компетенции</w:t>
      </w:r>
    </w:p>
    <w:p w:rsidR="00CF5F61" w:rsidRPr="00B568BA" w:rsidRDefault="00CF5F61" w:rsidP="00CF5F61">
      <w:pPr>
        <w:spacing w:after="200"/>
        <w:contextualSpacing/>
        <w:rPr>
          <w:szCs w:val="24"/>
        </w:rPr>
      </w:pPr>
      <w:r w:rsidRPr="00B568BA">
        <w:rPr>
          <w:b/>
          <w:bCs/>
          <w:szCs w:val="24"/>
        </w:rPr>
        <w:t>Раздел 1. Речь и речевое общение</w:t>
      </w:r>
    </w:p>
    <w:p w:rsidR="00CF5F61" w:rsidRPr="00B568BA" w:rsidRDefault="00CF5F61" w:rsidP="00CF5F61">
      <w:pPr>
        <w:spacing w:after="200"/>
        <w:contextualSpacing/>
        <w:rPr>
          <w:szCs w:val="24"/>
        </w:rPr>
      </w:pPr>
      <w:r w:rsidRPr="00B568BA">
        <w:rPr>
          <w:szCs w:val="24"/>
        </w:rPr>
        <w:t xml:space="preserve">1.Речь и речевое общение. Речевая ситуация. Речь устная и письменная. Речь диалогическая и монологическая. Монолог и его виды. Диалог и его виды. </w:t>
      </w:r>
      <w:proofErr w:type="spellStart"/>
      <w:r w:rsidRPr="00B568BA">
        <w:rPr>
          <w:szCs w:val="24"/>
        </w:rPr>
        <w:t>Полилог</w:t>
      </w:r>
      <w:proofErr w:type="spellEnd"/>
      <w:r w:rsidRPr="00B568BA">
        <w:rPr>
          <w:szCs w:val="24"/>
        </w:rPr>
        <w:t>.</w:t>
      </w:r>
    </w:p>
    <w:p w:rsidR="00CF5F61" w:rsidRPr="00B568BA" w:rsidRDefault="00CF5F61" w:rsidP="00CF5F61">
      <w:pPr>
        <w:spacing w:after="200"/>
        <w:contextualSpacing/>
        <w:rPr>
          <w:szCs w:val="24"/>
        </w:rPr>
      </w:pPr>
      <w:r w:rsidRPr="00B568BA">
        <w:rPr>
          <w:szCs w:val="24"/>
        </w:rPr>
        <w:t>2.Осознание основных особенностей устной и письменной речи; анализ образцов устной и письменной речи. Функциональные разновидности языка.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</w:t>
      </w:r>
    </w:p>
    <w:p w:rsidR="00CF5F61" w:rsidRPr="00B568BA" w:rsidRDefault="00CF5F61" w:rsidP="00CF5F61">
      <w:pPr>
        <w:rPr>
          <w:b/>
          <w:bCs/>
          <w:szCs w:val="24"/>
        </w:rPr>
      </w:pPr>
      <w:r w:rsidRPr="00B568BA">
        <w:rPr>
          <w:b/>
          <w:bCs/>
          <w:szCs w:val="24"/>
        </w:rPr>
        <w:t>Раздел 2. Речевая деятельность</w:t>
      </w:r>
    </w:p>
    <w:p w:rsidR="00CF5F61" w:rsidRPr="00B568BA" w:rsidRDefault="00CF5F61" w:rsidP="00CF5F61">
      <w:pPr>
        <w:rPr>
          <w:b/>
          <w:bCs/>
          <w:szCs w:val="24"/>
        </w:rPr>
      </w:pPr>
      <w:r w:rsidRPr="00B568BA">
        <w:rPr>
          <w:bCs/>
          <w:szCs w:val="24"/>
        </w:rPr>
        <w:t xml:space="preserve">1. </w:t>
      </w:r>
      <w:r w:rsidRPr="00B568BA">
        <w:rPr>
          <w:szCs w:val="24"/>
        </w:rPr>
        <w:t>Виды речевой деятельности: чтение, аудирование (слушание), говорение, письмо. Культура чтения, аудирования, говорения и письма. Критерии культуры речи.</w:t>
      </w:r>
    </w:p>
    <w:p w:rsidR="00CF5F61" w:rsidRPr="00B568BA" w:rsidRDefault="00CF5F61" w:rsidP="00CF5F61">
      <w:pPr>
        <w:contextualSpacing/>
        <w:rPr>
          <w:szCs w:val="24"/>
        </w:rPr>
      </w:pPr>
      <w:r w:rsidRPr="00B568BA">
        <w:rPr>
          <w:szCs w:val="24"/>
        </w:rPr>
        <w:t xml:space="preserve">2. 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развернутом виде в соответствии с ситуацией речевого общения. Овладение практическими умениями поискового/просмотрового, ознакомительного, изучающего чтения, приемами работы с учебной книгой и другими информационными источниками, включая СМИ и ресурсы Интернета. Овладение различными видами аудирования. Изложение содержания прослушанного или прочитанного текста (подробное, сжатое, выборочное). </w:t>
      </w:r>
    </w:p>
    <w:p w:rsidR="00CF5F61" w:rsidRPr="00B568BA" w:rsidRDefault="00CF5F61" w:rsidP="00CF5F61">
      <w:pPr>
        <w:spacing w:after="200"/>
        <w:contextualSpacing/>
        <w:rPr>
          <w:szCs w:val="24"/>
        </w:rPr>
      </w:pPr>
      <w:r w:rsidRPr="00B568BA">
        <w:rPr>
          <w:szCs w:val="24"/>
        </w:rPr>
        <w:t>Создание устных и письменных монологических, а также устных диалогических высказываний разной коммуникативной направленности с учетом целей и ситуации общения. Отбор и систематизация материала на определенную тему; поиск, анализ и преобразование информации, извлеченной из различных источников.</w:t>
      </w:r>
    </w:p>
    <w:p w:rsidR="00CF5F61" w:rsidRPr="00B568BA" w:rsidRDefault="00CF5F61" w:rsidP="00CF5F61">
      <w:pPr>
        <w:spacing w:after="200"/>
        <w:contextualSpacing/>
        <w:rPr>
          <w:szCs w:val="24"/>
        </w:rPr>
      </w:pPr>
      <w:r w:rsidRPr="00B568BA">
        <w:rPr>
          <w:b/>
          <w:bCs/>
          <w:szCs w:val="24"/>
        </w:rPr>
        <w:t>Раздел 3. Текст</w:t>
      </w:r>
    </w:p>
    <w:p w:rsidR="00CF5F61" w:rsidRPr="00B568BA" w:rsidRDefault="00CF5F61" w:rsidP="00CF5F61">
      <w:pPr>
        <w:spacing w:after="200"/>
        <w:contextualSpacing/>
        <w:rPr>
          <w:szCs w:val="24"/>
        </w:rPr>
      </w:pPr>
      <w:r w:rsidRPr="00B568BA">
        <w:rPr>
          <w:szCs w:val="24"/>
        </w:rPr>
        <w:t>1.Понятие текста, основные признаки текста (членимость, смысловая цельность, связность). Тема, основная мысль текста. Микротема  текста.</w:t>
      </w:r>
    </w:p>
    <w:p w:rsidR="00CF5F61" w:rsidRPr="00B568BA" w:rsidRDefault="00CF5F61" w:rsidP="00CF5F61">
      <w:pPr>
        <w:spacing w:after="200"/>
        <w:contextualSpacing/>
        <w:rPr>
          <w:szCs w:val="24"/>
        </w:rPr>
      </w:pPr>
      <w:r w:rsidRPr="00B568BA">
        <w:rPr>
          <w:szCs w:val="24"/>
        </w:rPr>
        <w:t xml:space="preserve">Средства связи предложений и частей текста. Абзац как средство композиционно-стилистического членения текста. </w:t>
      </w:r>
    </w:p>
    <w:p w:rsidR="00CF5F61" w:rsidRPr="00B568BA" w:rsidRDefault="00CF5F61" w:rsidP="00CF5F61">
      <w:pPr>
        <w:spacing w:after="200"/>
        <w:contextualSpacing/>
        <w:rPr>
          <w:szCs w:val="24"/>
        </w:rPr>
      </w:pPr>
      <w:r w:rsidRPr="00B568BA">
        <w:rPr>
          <w:szCs w:val="24"/>
        </w:rPr>
        <w:t xml:space="preserve">Функционально-смысловые типы речи: описание, повествование, рассуждение. Структура текста. План текста и тезисы как виды информационной переработки текста. </w:t>
      </w:r>
    </w:p>
    <w:p w:rsidR="00CF5F61" w:rsidRPr="00B568BA" w:rsidRDefault="00CF5F61" w:rsidP="00CF5F61">
      <w:pPr>
        <w:spacing w:after="200"/>
        <w:contextualSpacing/>
        <w:rPr>
          <w:szCs w:val="24"/>
        </w:rPr>
      </w:pPr>
      <w:r w:rsidRPr="00B568BA">
        <w:rPr>
          <w:szCs w:val="24"/>
        </w:rPr>
        <w:t>Конспект. Аннотация.</w:t>
      </w:r>
    </w:p>
    <w:p w:rsidR="00CF5F61" w:rsidRPr="00B568BA" w:rsidRDefault="00CF5F61" w:rsidP="00CF5F61">
      <w:pPr>
        <w:spacing w:after="200"/>
        <w:contextualSpacing/>
        <w:rPr>
          <w:szCs w:val="24"/>
        </w:rPr>
      </w:pPr>
      <w:r w:rsidRPr="00B568BA">
        <w:rPr>
          <w:szCs w:val="24"/>
        </w:rPr>
        <w:t>Написание сочинений, писем, текстов иных жанров.</w:t>
      </w:r>
    </w:p>
    <w:p w:rsidR="00CF5F61" w:rsidRPr="00B568BA" w:rsidRDefault="00CF5F61" w:rsidP="00CF5F61">
      <w:pPr>
        <w:spacing w:after="200"/>
        <w:contextualSpacing/>
        <w:rPr>
          <w:szCs w:val="24"/>
        </w:rPr>
      </w:pPr>
      <w:r w:rsidRPr="00B568BA">
        <w:rPr>
          <w:szCs w:val="24"/>
        </w:rPr>
        <w:lastRenderedPageBreak/>
        <w:t>2. Анализ текста с точки зрения его темы, основной мысли, структуры, принадлежности к функционально- смысловому типу речи. Деление текста на смысловые части, составление его плана, тезисов. Определение средств и способов связи предложений в тексте. Анализ языковых особенностей текста. Выбор языковых средств в зависимости от цели, темы</w:t>
      </w:r>
      <w:proofErr w:type="gramStart"/>
      <w:r w:rsidRPr="00B568BA">
        <w:rPr>
          <w:szCs w:val="24"/>
        </w:rPr>
        <w:t xml:space="preserve"> ,</w:t>
      </w:r>
      <w:proofErr w:type="gramEnd"/>
      <w:r w:rsidRPr="00B568BA">
        <w:rPr>
          <w:szCs w:val="24"/>
        </w:rPr>
        <w:t xml:space="preserve"> основной мысли и ситуации общения. Создание текстов различного типа, стиля и жанра. Соблюдение норм построения текста (логичность, последовательность, связность, соответствие теме и др.) оценивание и редактирование устного и письменного речевого высказывания.</w:t>
      </w:r>
    </w:p>
    <w:p w:rsidR="00CF5F61" w:rsidRPr="00B568BA" w:rsidRDefault="00CF5F61" w:rsidP="00CF5F61">
      <w:pPr>
        <w:spacing w:after="200"/>
        <w:contextualSpacing/>
        <w:rPr>
          <w:szCs w:val="24"/>
        </w:rPr>
      </w:pPr>
      <w:r w:rsidRPr="00B568BA">
        <w:rPr>
          <w:b/>
          <w:bCs/>
          <w:szCs w:val="24"/>
        </w:rPr>
        <w:t>Раздел 4. Функциональные разновидности языка</w:t>
      </w:r>
    </w:p>
    <w:p w:rsidR="00CF5F61" w:rsidRPr="00B568BA" w:rsidRDefault="00CF5F61" w:rsidP="00CF5F61">
      <w:pPr>
        <w:spacing w:after="200"/>
        <w:contextualSpacing/>
        <w:rPr>
          <w:szCs w:val="24"/>
        </w:rPr>
      </w:pPr>
      <w:r w:rsidRPr="00B568BA">
        <w:rPr>
          <w:szCs w:val="24"/>
        </w:rPr>
        <w:t>1.Функциональные разновидности языка: разговорный язык, функциональные стили: научный, публицистический, официально-деловой; язык художественной литературы. Основные жанры разговорной речи (рассказ, беседа, спор), научного (отзыв, реферат, выступление,</w:t>
      </w:r>
      <w:r w:rsidRPr="00B568BA">
        <w:rPr>
          <w:i/>
          <w:szCs w:val="24"/>
        </w:rPr>
        <w:t xml:space="preserve"> доклад</w:t>
      </w:r>
      <w:r w:rsidRPr="00B568BA">
        <w:rPr>
          <w:szCs w:val="24"/>
        </w:rPr>
        <w:t xml:space="preserve">, </w:t>
      </w:r>
      <w:r w:rsidRPr="00B568BA">
        <w:rPr>
          <w:i/>
          <w:szCs w:val="24"/>
        </w:rPr>
        <w:t>статья, рецензия</w:t>
      </w:r>
      <w:r w:rsidRPr="00B568BA">
        <w:rPr>
          <w:szCs w:val="24"/>
        </w:rPr>
        <w:t>), публицистическог</w:t>
      </w:r>
      <w:proofErr w:type="gramStart"/>
      <w:r w:rsidRPr="00B568BA">
        <w:rPr>
          <w:szCs w:val="24"/>
        </w:rPr>
        <w:t>о(</w:t>
      </w:r>
      <w:proofErr w:type="gramEnd"/>
      <w:r w:rsidRPr="00B568BA">
        <w:rPr>
          <w:szCs w:val="24"/>
        </w:rPr>
        <w:t>выступление,</w:t>
      </w:r>
      <w:r w:rsidRPr="00B568BA">
        <w:rPr>
          <w:i/>
          <w:szCs w:val="24"/>
        </w:rPr>
        <w:t xml:space="preserve"> статья, интервью, очерк), </w:t>
      </w:r>
      <w:r w:rsidRPr="00B568BA">
        <w:rPr>
          <w:szCs w:val="24"/>
        </w:rPr>
        <w:t>официально-делового (расписка</w:t>
      </w:r>
      <w:r w:rsidRPr="00B568BA">
        <w:rPr>
          <w:i/>
          <w:szCs w:val="24"/>
        </w:rPr>
        <w:t>, доверенность</w:t>
      </w:r>
      <w:r w:rsidRPr="00B568BA">
        <w:rPr>
          <w:szCs w:val="24"/>
        </w:rPr>
        <w:t xml:space="preserve">, заявление, </w:t>
      </w:r>
      <w:r w:rsidRPr="00B568BA">
        <w:rPr>
          <w:i/>
          <w:szCs w:val="24"/>
        </w:rPr>
        <w:t>резюме</w:t>
      </w:r>
      <w:r w:rsidRPr="00B568BA">
        <w:rPr>
          <w:szCs w:val="24"/>
        </w:rPr>
        <w:t>) стилей.</w:t>
      </w:r>
    </w:p>
    <w:p w:rsidR="00CF5F61" w:rsidRDefault="00CF5F61" w:rsidP="00CF5F61">
      <w:pPr>
        <w:spacing w:after="200"/>
        <w:contextualSpacing/>
        <w:rPr>
          <w:szCs w:val="24"/>
        </w:rPr>
      </w:pPr>
      <w:r w:rsidRPr="00B568BA">
        <w:rPr>
          <w:szCs w:val="24"/>
        </w:rPr>
        <w:t xml:space="preserve">2.Установление принадлежности текста к определенной функциональной разновидности языка. </w:t>
      </w:r>
      <w:proofErr w:type="gramStart"/>
      <w:r w:rsidRPr="00B568BA">
        <w:rPr>
          <w:szCs w:val="24"/>
        </w:rPr>
        <w:t>Создание письменных высказываний разных стилей, жанров и типов речи: тезисы, отзыв, письмо; повествование, описание, рассуждение.</w:t>
      </w:r>
      <w:proofErr w:type="gramEnd"/>
      <w:r w:rsidRPr="00B568BA">
        <w:rPr>
          <w:szCs w:val="24"/>
        </w:rPr>
        <w:t xml:space="preserve"> Выступление перед аудиторией сверстников с небольшими сообщениями, докладом.</w:t>
      </w:r>
    </w:p>
    <w:p w:rsidR="00CF5F61" w:rsidRPr="00B568BA" w:rsidRDefault="00CF5F61" w:rsidP="0039232E">
      <w:pPr>
        <w:spacing w:after="200"/>
        <w:contextualSpacing/>
        <w:jc w:val="center"/>
        <w:rPr>
          <w:szCs w:val="24"/>
        </w:rPr>
      </w:pPr>
      <w:r w:rsidRPr="00B568BA">
        <w:rPr>
          <w:b/>
          <w:bCs/>
          <w:szCs w:val="24"/>
        </w:rPr>
        <w:t>Содержание, обеспечивающее формирование языковой и лингвистической (языковедческой) компетенции</w:t>
      </w:r>
    </w:p>
    <w:p w:rsidR="00CF5F61" w:rsidRPr="00B568BA" w:rsidRDefault="00CF5F61" w:rsidP="00CF5F61">
      <w:pPr>
        <w:spacing w:after="200"/>
        <w:contextualSpacing/>
        <w:rPr>
          <w:szCs w:val="24"/>
        </w:rPr>
      </w:pPr>
      <w:r w:rsidRPr="00B568BA">
        <w:rPr>
          <w:b/>
          <w:bCs/>
          <w:szCs w:val="24"/>
        </w:rPr>
        <w:t xml:space="preserve"> Раздел 5. Общие сведения о языке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>1.Русский язык – национальный язык русского народа, государственный язык российской Федерации и язык межнационального общения.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>Русский язык в кругу других славянских языков. Русский язык как один из индоевропейских языков. Историческое развитие русского языка.  Русский язык как развивающееся явление. Формы функционирования современного русского языка: литературный язык, диалекты, просторечие, профессиональные разновидности, жаргон.</w:t>
      </w:r>
    </w:p>
    <w:p w:rsidR="00CF5F61" w:rsidRPr="00B568BA" w:rsidRDefault="00CF5F61" w:rsidP="00CF5F61">
      <w:pPr>
        <w:spacing w:after="200"/>
        <w:contextualSpacing/>
        <w:rPr>
          <w:szCs w:val="24"/>
        </w:rPr>
      </w:pPr>
      <w:r w:rsidRPr="00B568BA">
        <w:rPr>
          <w:szCs w:val="24"/>
        </w:rPr>
        <w:t>Русский язык – язык русской художественной литературы. Основные изобразительные средства русского языка.</w:t>
      </w:r>
    </w:p>
    <w:p w:rsidR="00CF5F61" w:rsidRPr="00B568BA" w:rsidRDefault="00CF5F61" w:rsidP="00CF5F61">
      <w:pPr>
        <w:spacing w:after="200"/>
        <w:contextualSpacing/>
        <w:rPr>
          <w:szCs w:val="24"/>
        </w:rPr>
      </w:pPr>
      <w:r w:rsidRPr="00B568BA">
        <w:rPr>
          <w:szCs w:val="24"/>
        </w:rPr>
        <w:t>Лингвистика как наука о языке.</w:t>
      </w:r>
    </w:p>
    <w:p w:rsidR="00CF5F61" w:rsidRPr="00B568BA" w:rsidRDefault="00CF5F61" w:rsidP="00CF5F61">
      <w:pPr>
        <w:contextualSpacing/>
        <w:rPr>
          <w:szCs w:val="24"/>
        </w:rPr>
      </w:pPr>
      <w:r w:rsidRPr="00B568BA">
        <w:rPr>
          <w:szCs w:val="24"/>
        </w:rPr>
        <w:t>Основные разделы лингвистики.</w:t>
      </w:r>
    </w:p>
    <w:p w:rsidR="00CF5F61" w:rsidRPr="00B568BA" w:rsidRDefault="00CF5F61" w:rsidP="00CF5F61">
      <w:pPr>
        <w:jc w:val="both"/>
        <w:rPr>
          <w:i/>
          <w:szCs w:val="24"/>
        </w:rPr>
      </w:pPr>
      <w:r w:rsidRPr="00B568BA">
        <w:rPr>
          <w:szCs w:val="24"/>
        </w:rPr>
        <w:t xml:space="preserve">Выдающиеся отечественные лингвисты. (В. Даль, Н.М. </w:t>
      </w:r>
      <w:proofErr w:type="spellStart"/>
      <w:r w:rsidRPr="00B568BA">
        <w:rPr>
          <w:szCs w:val="24"/>
        </w:rPr>
        <w:t>Шанский</w:t>
      </w:r>
      <w:proofErr w:type="spellEnd"/>
      <w:r w:rsidRPr="00B568BA">
        <w:rPr>
          <w:szCs w:val="24"/>
        </w:rPr>
        <w:t>).</w:t>
      </w:r>
      <w:r w:rsidRPr="00B568BA">
        <w:rPr>
          <w:i/>
          <w:szCs w:val="24"/>
        </w:rPr>
        <w:t xml:space="preserve"> Лексические и фразеологические новации последних лет.</w:t>
      </w:r>
    </w:p>
    <w:p w:rsidR="00CF5F61" w:rsidRPr="00B568BA" w:rsidRDefault="00CF5F61" w:rsidP="00CF5F61">
      <w:pPr>
        <w:jc w:val="both"/>
        <w:rPr>
          <w:szCs w:val="24"/>
        </w:rPr>
      </w:pPr>
      <w:r w:rsidRPr="00B568BA">
        <w:rPr>
          <w:szCs w:val="24"/>
        </w:rPr>
        <w:t>Основные лингвистические словари. Извлечение необходимой информации из словарей.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>2.Осознание важности коммуникативных умений в жизни человека, понимание роли русского языка в жизни общества и государства, в современном мире.</w:t>
      </w:r>
    </w:p>
    <w:p w:rsidR="00CF5F61" w:rsidRPr="00B568BA" w:rsidRDefault="00CF5F61" w:rsidP="00CF5F61">
      <w:pPr>
        <w:contextualSpacing/>
        <w:rPr>
          <w:szCs w:val="24"/>
        </w:rPr>
      </w:pPr>
      <w:r w:rsidRPr="00B568BA">
        <w:rPr>
          <w:szCs w:val="24"/>
        </w:rPr>
        <w:t>Понимание различий меду литературным языком и диалектами, просторечием, профессиональными разновидностями языка, жаргоном.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 xml:space="preserve">Осознание красоты, богатства, выразительности русского языка. Наблюдение за использованием изобразительных средств языка в художественных текстах. 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>Пословицы, поговорки, афоризмы и крылатые слова.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др.).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>Русский речевой этикет. Культура межнационального общения.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>Взаимообогащение языков народов России.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b/>
          <w:bCs/>
          <w:szCs w:val="24"/>
        </w:rPr>
        <w:t>Раздел 6. Фонетика и орфоэпия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 xml:space="preserve">1.Фонетика как раздел лингвистики. 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 xml:space="preserve">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 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lastRenderedPageBreak/>
        <w:t>Орфоэпия как раздел лингвистики. Основные правила нормативного произношения и ударения. Интонация. Орфоэпический словарь.</w:t>
      </w:r>
    </w:p>
    <w:p w:rsidR="00CF5F61" w:rsidRPr="00B568BA" w:rsidRDefault="00CF5F61" w:rsidP="00CF5F61">
      <w:pPr>
        <w:contextualSpacing/>
        <w:rPr>
          <w:szCs w:val="24"/>
        </w:rPr>
      </w:pPr>
      <w:r w:rsidRPr="00B568BA">
        <w:rPr>
          <w:szCs w:val="24"/>
        </w:rPr>
        <w:t xml:space="preserve">2.Совершенствование навыков различения ударных и безударных гласных, звонких и глухих, твердых и мягких согласных. Объяснение с помощью элементов транскрипции особенностей произношения и написании слов. Проведение фонетического разбора слов. Нормативное произношение слов. Оценка собственной и чужой речи с точки зрения орфоэпической правильности. </w:t>
      </w:r>
    </w:p>
    <w:p w:rsidR="00CF5F61" w:rsidRPr="00B568BA" w:rsidRDefault="00CF5F61" w:rsidP="00CF5F61">
      <w:pPr>
        <w:jc w:val="both"/>
        <w:rPr>
          <w:i/>
          <w:szCs w:val="24"/>
        </w:rPr>
      </w:pPr>
      <w:r w:rsidRPr="00B568BA">
        <w:rPr>
          <w:szCs w:val="24"/>
        </w:rPr>
        <w:t>Применение фонетико-орфоэпических знаний и умений в собственной речевой практике. Использование орфоэпического словаря для овладения произносительной культурой</w:t>
      </w:r>
      <w:r w:rsidRPr="00B568BA">
        <w:rPr>
          <w:i/>
          <w:szCs w:val="24"/>
        </w:rPr>
        <w:t>. Основные выразительные средства фонетики.</w:t>
      </w:r>
    </w:p>
    <w:p w:rsidR="00CF5F61" w:rsidRPr="00B568BA" w:rsidRDefault="00CF5F61" w:rsidP="00CF5F61">
      <w:pPr>
        <w:jc w:val="both"/>
        <w:rPr>
          <w:i/>
          <w:szCs w:val="24"/>
        </w:rPr>
      </w:pPr>
      <w:r w:rsidRPr="00B568BA">
        <w:rPr>
          <w:b/>
          <w:bCs/>
          <w:szCs w:val="24"/>
        </w:rPr>
        <w:t>Раздел 7. Графика</w:t>
      </w:r>
    </w:p>
    <w:p w:rsidR="00CF5F61" w:rsidRPr="00B568BA" w:rsidRDefault="00CF5F61" w:rsidP="00CF5F61">
      <w:pPr>
        <w:contextualSpacing/>
        <w:rPr>
          <w:szCs w:val="24"/>
        </w:rPr>
      </w:pPr>
      <w:r w:rsidRPr="00B568BA">
        <w:rPr>
          <w:szCs w:val="24"/>
        </w:rPr>
        <w:t>1.Графика как раздел лингвистики. Соотношение звука и буквы. Обозначение на письме твердости и мягкости согласных. Способы обозначения [</w:t>
      </w:r>
      <w:r w:rsidRPr="00B568BA">
        <w:rPr>
          <w:szCs w:val="24"/>
          <w:lang w:val="en-US"/>
        </w:rPr>
        <w:t>J</w:t>
      </w:r>
      <w:r w:rsidRPr="00B568BA">
        <w:rPr>
          <w:szCs w:val="24"/>
        </w:rPr>
        <w:t>’]</w:t>
      </w:r>
    </w:p>
    <w:p w:rsidR="00CF5F61" w:rsidRPr="00B568BA" w:rsidRDefault="00CF5F61" w:rsidP="00CF5F61">
      <w:pPr>
        <w:contextualSpacing/>
        <w:rPr>
          <w:szCs w:val="24"/>
        </w:rPr>
      </w:pPr>
      <w:r w:rsidRPr="00B568BA">
        <w:rPr>
          <w:szCs w:val="24"/>
        </w:rPr>
        <w:t>2.Совершенствование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СМС-сообщениях.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b/>
          <w:bCs/>
          <w:szCs w:val="24"/>
        </w:rPr>
        <w:t>Раздел 8. Морфемика и словообразование</w:t>
      </w:r>
    </w:p>
    <w:p w:rsidR="00CF5F61" w:rsidRPr="00B568BA" w:rsidRDefault="00CF5F61" w:rsidP="00CF5F61">
      <w:pPr>
        <w:contextualSpacing/>
        <w:rPr>
          <w:szCs w:val="24"/>
        </w:rPr>
      </w:pPr>
      <w:r w:rsidRPr="00B568BA">
        <w:rPr>
          <w:szCs w:val="24"/>
        </w:rPr>
        <w:t xml:space="preserve">1.Морфемика как раздел лингвистики. Морфема как минимальная значимая единица языка. </w:t>
      </w:r>
    </w:p>
    <w:p w:rsidR="00CF5F61" w:rsidRPr="00B568BA" w:rsidRDefault="00CF5F61" w:rsidP="00CF5F61">
      <w:pPr>
        <w:contextualSpacing/>
        <w:rPr>
          <w:szCs w:val="24"/>
        </w:rPr>
      </w:pPr>
      <w:r w:rsidRPr="00B568BA">
        <w:rPr>
          <w:szCs w:val="24"/>
        </w:rPr>
        <w:t xml:space="preserve">Словообразующие и формообразующие морфемы. Окончание как формообразующая морфема. </w:t>
      </w:r>
    </w:p>
    <w:p w:rsidR="00CF5F61" w:rsidRPr="00B568BA" w:rsidRDefault="00CF5F61" w:rsidP="00CF5F61">
      <w:pPr>
        <w:contextualSpacing/>
        <w:rPr>
          <w:szCs w:val="24"/>
        </w:rPr>
      </w:pPr>
      <w:r w:rsidRPr="00B568BA">
        <w:rPr>
          <w:szCs w:val="24"/>
        </w:rPr>
        <w:t>Приставка, суффикс как словообразующие морфемы.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 xml:space="preserve"> Корень. Однокоренные слова. Чередование гласных и согласных в корнях слов. Варианты морфем. Нулевая морфема.</w:t>
      </w:r>
    </w:p>
    <w:p w:rsidR="00CF5F61" w:rsidRPr="00B568BA" w:rsidRDefault="00CF5F61" w:rsidP="00CF5F61">
      <w:pPr>
        <w:contextualSpacing/>
        <w:rPr>
          <w:szCs w:val="24"/>
        </w:rPr>
      </w:pPr>
      <w:r w:rsidRPr="00B568BA">
        <w:rPr>
          <w:szCs w:val="24"/>
        </w:rPr>
        <w:t>Возможность исторических изменений в структуре слова. Понятие об этимологии. Этимологический словарь.</w:t>
      </w:r>
    </w:p>
    <w:p w:rsidR="00CF5F61" w:rsidRPr="00B568BA" w:rsidRDefault="00CF5F61" w:rsidP="00CF5F61">
      <w:pPr>
        <w:contextualSpacing/>
        <w:rPr>
          <w:szCs w:val="24"/>
        </w:rPr>
      </w:pPr>
      <w:r w:rsidRPr="00B568BA">
        <w:rPr>
          <w:szCs w:val="24"/>
        </w:rPr>
        <w:t xml:space="preserve">Словообразование как раздел лингвистики. Исходная (производящая) основа и словообразующая морфема. </w:t>
      </w:r>
    </w:p>
    <w:p w:rsidR="00CF5F61" w:rsidRPr="00B568BA" w:rsidRDefault="00CF5F61" w:rsidP="00CF5F61">
      <w:pPr>
        <w:contextualSpacing/>
        <w:rPr>
          <w:szCs w:val="24"/>
        </w:rPr>
      </w:pPr>
      <w:r w:rsidRPr="00B568BA">
        <w:rPr>
          <w:szCs w:val="24"/>
        </w:rPr>
        <w:t>Основные способы образования слов: приставочный, суффиксальный, приставочно-суффиксальный, бессуффиксный; сложение и его виды; переход слова из одной части речи в другую. Словообразовательная пара, словообразовательная цепочка. Словообразовательное гнездо слов.</w:t>
      </w:r>
    </w:p>
    <w:p w:rsidR="00CF5F61" w:rsidRPr="00B568BA" w:rsidRDefault="00CF5F61" w:rsidP="00CF5F61">
      <w:pPr>
        <w:contextualSpacing/>
        <w:rPr>
          <w:szCs w:val="24"/>
        </w:rPr>
      </w:pPr>
      <w:r w:rsidRPr="00B568BA">
        <w:rPr>
          <w:szCs w:val="24"/>
        </w:rPr>
        <w:t xml:space="preserve"> Словообразовательный и морфемный словари.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 xml:space="preserve">2.Осмысление морфемы как значимой единицы языка. Осознание роли морфем в процессах </w:t>
      </w:r>
      <w:proofErr w:type="spellStart"/>
      <w:r w:rsidRPr="00B568BA">
        <w:rPr>
          <w:szCs w:val="24"/>
        </w:rPr>
        <w:t>формо</w:t>
      </w:r>
      <w:proofErr w:type="spellEnd"/>
      <w:r w:rsidRPr="00B568BA">
        <w:rPr>
          <w:szCs w:val="24"/>
        </w:rPr>
        <w:t xml:space="preserve">- и словообразования. 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 xml:space="preserve">Определение основных способов словообразования, построение словообразовательных цепочек слов. </w:t>
      </w:r>
    </w:p>
    <w:p w:rsidR="00CF5F61" w:rsidRPr="00B568BA" w:rsidRDefault="00CF5F61" w:rsidP="00CF5F61">
      <w:pPr>
        <w:jc w:val="both"/>
        <w:rPr>
          <w:i/>
          <w:szCs w:val="24"/>
        </w:rPr>
      </w:pPr>
      <w:r w:rsidRPr="00B568BA">
        <w:rPr>
          <w:szCs w:val="24"/>
        </w:rPr>
        <w:t>Применение знаний и умений по морфемике и словообразованию в практике правописания. Использование словообразовательного, морфемного и этимологического словарей при решении разнообразных учебных задач.</w:t>
      </w:r>
      <w:r w:rsidRPr="00B568BA">
        <w:rPr>
          <w:i/>
          <w:szCs w:val="24"/>
        </w:rPr>
        <w:t xml:space="preserve"> Основные выразительные средства словообразования.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b/>
          <w:bCs/>
          <w:szCs w:val="24"/>
        </w:rPr>
        <w:t>Раздел 9. Лексикология и фразеология</w:t>
      </w:r>
    </w:p>
    <w:p w:rsidR="00CF5F61" w:rsidRPr="00B568BA" w:rsidRDefault="00CF5F61" w:rsidP="00CF5F61">
      <w:pPr>
        <w:contextualSpacing/>
        <w:rPr>
          <w:szCs w:val="24"/>
        </w:rPr>
      </w:pPr>
      <w:r w:rsidRPr="00B568BA">
        <w:rPr>
          <w:szCs w:val="24"/>
        </w:rPr>
        <w:t xml:space="preserve">1.Лексикология как раздел лингвистики. Слово как единица языка. Лексическое значение слова.  </w:t>
      </w:r>
    </w:p>
    <w:p w:rsidR="00CF5F61" w:rsidRPr="00B568BA" w:rsidRDefault="00CF5F61" w:rsidP="00CF5F61">
      <w:pPr>
        <w:contextualSpacing/>
        <w:rPr>
          <w:szCs w:val="24"/>
        </w:rPr>
      </w:pPr>
      <w:r w:rsidRPr="00B568BA">
        <w:rPr>
          <w:szCs w:val="24"/>
        </w:rPr>
        <w:t xml:space="preserve">Однозначные и многозначные слова; прямое и переносное значения слова. Переносное значение слов как основа тропов. </w:t>
      </w:r>
    </w:p>
    <w:p w:rsidR="00CF5F61" w:rsidRPr="00B568BA" w:rsidRDefault="00CF5F61" w:rsidP="00CF5F61">
      <w:pPr>
        <w:contextualSpacing/>
        <w:rPr>
          <w:szCs w:val="24"/>
        </w:rPr>
      </w:pPr>
      <w:r w:rsidRPr="00B568BA">
        <w:rPr>
          <w:szCs w:val="24"/>
        </w:rPr>
        <w:t xml:space="preserve">Тематические группы слов. Толковые словари русского языка. </w:t>
      </w:r>
    </w:p>
    <w:p w:rsidR="00CF5F61" w:rsidRPr="00B568BA" w:rsidRDefault="00CF5F61" w:rsidP="00CF5F61">
      <w:pPr>
        <w:jc w:val="both"/>
        <w:rPr>
          <w:i/>
          <w:szCs w:val="24"/>
        </w:rPr>
      </w:pPr>
      <w:r w:rsidRPr="00B568BA">
        <w:rPr>
          <w:szCs w:val="24"/>
        </w:rPr>
        <w:t xml:space="preserve">Синонимы. Антонимы. Омонимы. Словари синонимов и антонимов русского языка. Лексика русского язык с точки зрения ее происхождения: исконно русские и заимствованные слова. Словари иностранных слов. </w:t>
      </w:r>
      <w:r w:rsidRPr="00B568BA">
        <w:rPr>
          <w:i/>
          <w:szCs w:val="24"/>
        </w:rPr>
        <w:t xml:space="preserve">Понятие об этимологии как </w:t>
      </w:r>
      <w:proofErr w:type="gramStart"/>
      <w:r w:rsidRPr="00B568BA">
        <w:rPr>
          <w:i/>
          <w:szCs w:val="24"/>
        </w:rPr>
        <w:t>науке</w:t>
      </w:r>
      <w:proofErr w:type="gramEnd"/>
      <w:r w:rsidRPr="00B568BA">
        <w:rPr>
          <w:i/>
          <w:szCs w:val="24"/>
        </w:rPr>
        <w:t xml:space="preserve"> о происхождении слов и фразеологизмов.</w:t>
      </w:r>
    </w:p>
    <w:p w:rsidR="00CF5F61" w:rsidRPr="00B568BA" w:rsidRDefault="00CF5F61" w:rsidP="00CF5F61">
      <w:pPr>
        <w:contextualSpacing/>
        <w:rPr>
          <w:szCs w:val="24"/>
        </w:rPr>
      </w:pPr>
      <w:r w:rsidRPr="00B568BA">
        <w:rPr>
          <w:szCs w:val="24"/>
        </w:rPr>
        <w:lastRenderedPageBreak/>
        <w:t xml:space="preserve">Лексика русского языка с точки зрения ее активного и пассивного лексического запаса. Архаизмы, историзмы, неологизмы. Словари устаревших слов и неологизмов. 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 xml:space="preserve">Лексика русского языка с точки зрения сферы ее употребления. Общеупотребительные слова. Диалектные слова. Термины и профессионализмы. Жаргонная лексика. Стилистические пласты лексики. Стилистическая окраска слова. </w:t>
      </w:r>
    </w:p>
    <w:p w:rsidR="00CF5F61" w:rsidRPr="00B568BA" w:rsidRDefault="00CF5F61" w:rsidP="00CF5F61">
      <w:pPr>
        <w:contextualSpacing/>
        <w:rPr>
          <w:szCs w:val="24"/>
        </w:rPr>
      </w:pPr>
      <w:r w:rsidRPr="00B568BA">
        <w:rPr>
          <w:szCs w:val="24"/>
        </w:rPr>
        <w:t xml:space="preserve">Фразеология как раздел лингвистики. Фразеологизмы. Пословицы, поговорки, афоризмы, крылатые слова. Фразеологические словари. 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>Разные виды лексических словарей и их роль в овладении словарным богатством родного языка. Стилистическая помета в словаре.</w:t>
      </w:r>
    </w:p>
    <w:p w:rsidR="00CF5F61" w:rsidRPr="00B568BA" w:rsidRDefault="00CF5F61" w:rsidP="00CF5F61">
      <w:pPr>
        <w:spacing w:after="200"/>
        <w:contextualSpacing/>
        <w:rPr>
          <w:szCs w:val="24"/>
        </w:rPr>
      </w:pPr>
      <w:r w:rsidRPr="00B568BA">
        <w:rPr>
          <w:szCs w:val="24"/>
        </w:rPr>
        <w:t>2.Дифференциация лексики по типам лексического значения с точки зрения ее активного и пассивного запаса, происхождения, сферы употребления, экспрессивной окраски и стилистической принадлежности.</w:t>
      </w:r>
    </w:p>
    <w:p w:rsidR="00CF5F61" w:rsidRPr="00B568BA" w:rsidRDefault="00CF5F61" w:rsidP="00CF5F61">
      <w:pPr>
        <w:spacing w:after="200"/>
        <w:contextualSpacing/>
        <w:rPr>
          <w:szCs w:val="24"/>
        </w:rPr>
      </w:pPr>
      <w:r w:rsidRPr="00B568BA">
        <w:rPr>
          <w:szCs w:val="24"/>
        </w:rPr>
        <w:t xml:space="preserve"> Употребление лексических сре</w:t>
      </w:r>
      <w:proofErr w:type="gramStart"/>
      <w:r w:rsidRPr="00B568BA">
        <w:rPr>
          <w:szCs w:val="24"/>
        </w:rPr>
        <w:t>дств в с</w:t>
      </w:r>
      <w:proofErr w:type="gramEnd"/>
      <w:r w:rsidRPr="00B568BA">
        <w:rPr>
          <w:szCs w:val="24"/>
        </w:rPr>
        <w:t xml:space="preserve">оответствии со значением и ситуацией общения. Оценка своей и чужой речи с точки зрения точного, уместного и выразительного словоупотребления. </w:t>
      </w:r>
    </w:p>
    <w:p w:rsidR="00CF5F61" w:rsidRPr="00B568BA" w:rsidRDefault="00CF5F61" w:rsidP="00CF5F61">
      <w:pPr>
        <w:spacing w:after="200"/>
        <w:contextualSpacing/>
        <w:rPr>
          <w:szCs w:val="24"/>
        </w:rPr>
      </w:pPr>
      <w:r w:rsidRPr="00B568BA">
        <w:rPr>
          <w:szCs w:val="24"/>
        </w:rPr>
        <w:t xml:space="preserve">Проведение лексического разбора слов. </w:t>
      </w:r>
    </w:p>
    <w:p w:rsidR="00CF5F61" w:rsidRPr="00B568BA" w:rsidRDefault="00CF5F61" w:rsidP="00CF5F61">
      <w:pPr>
        <w:jc w:val="both"/>
        <w:rPr>
          <w:i/>
          <w:szCs w:val="24"/>
        </w:rPr>
      </w:pPr>
      <w:r w:rsidRPr="00B568BA">
        <w:rPr>
          <w:szCs w:val="24"/>
        </w:rPr>
        <w:t xml:space="preserve">Извлечение необходимой информации из лексических словарей различных типов (толового словаря, словарей синонимов, антонимов, устаревших слов, иностранных слов, фразеологического словаря и др.) и использование ее в различных видах деятельности. </w:t>
      </w:r>
      <w:r w:rsidRPr="00B568BA">
        <w:rPr>
          <w:i/>
          <w:szCs w:val="24"/>
        </w:rPr>
        <w:t>Основные выразительные средства лексики и фразеологии.</w:t>
      </w:r>
    </w:p>
    <w:p w:rsidR="00CF5F61" w:rsidRPr="00B568BA" w:rsidRDefault="00CF5F61" w:rsidP="00CF5F61">
      <w:pPr>
        <w:contextualSpacing/>
        <w:rPr>
          <w:szCs w:val="24"/>
        </w:rPr>
      </w:pPr>
      <w:r w:rsidRPr="00B568BA">
        <w:rPr>
          <w:b/>
          <w:bCs/>
          <w:szCs w:val="24"/>
        </w:rPr>
        <w:t xml:space="preserve">Раздел 10. Морфология 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 xml:space="preserve">1.Морфология как раздел грамматики. 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 xml:space="preserve">Части речи как лексико-грамматические разряды слов. Система частей речи в русском языке. 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 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 xml:space="preserve">Служебные части речи, их разряды по значению, структуре и синтаксическому употреблению. Междометия и звукоподражательные слова. 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b/>
          <w:bCs/>
          <w:szCs w:val="24"/>
        </w:rPr>
        <w:t xml:space="preserve">Омонимия слов разных частей речи. 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 xml:space="preserve">Словари грамматических трудностей. </w:t>
      </w:r>
    </w:p>
    <w:p w:rsidR="00CF5F61" w:rsidRPr="00B568BA" w:rsidRDefault="00CF5F61" w:rsidP="00CF5F61">
      <w:pPr>
        <w:spacing w:after="200"/>
        <w:contextualSpacing/>
        <w:rPr>
          <w:szCs w:val="24"/>
        </w:rPr>
      </w:pPr>
      <w:r w:rsidRPr="00B568BA">
        <w:rPr>
          <w:szCs w:val="24"/>
        </w:rPr>
        <w:t xml:space="preserve">2.Распознавание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</w:t>
      </w:r>
    </w:p>
    <w:p w:rsidR="00CF5F61" w:rsidRPr="00B568BA" w:rsidRDefault="00CF5F61" w:rsidP="00CF5F61">
      <w:pPr>
        <w:contextualSpacing/>
        <w:rPr>
          <w:szCs w:val="24"/>
        </w:rPr>
      </w:pPr>
      <w:r w:rsidRPr="00B568BA">
        <w:rPr>
          <w:szCs w:val="24"/>
        </w:rPr>
        <w:t xml:space="preserve">Применение морфологических знаний и умений в практике правописания. </w:t>
      </w:r>
      <w:r w:rsidRPr="00B568BA">
        <w:rPr>
          <w:i/>
          <w:szCs w:val="24"/>
        </w:rPr>
        <w:t>Основные выразительные средства морфологии.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b/>
          <w:bCs/>
          <w:szCs w:val="24"/>
        </w:rPr>
        <w:t>Раздел 11. Синтаксис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>1.Синтаксис как раздел грамматики. Словосочетание и предложение как единицы синтаксиса. Словосочетание как синтаксическая единица, типы словосочетаний. Виды связи в словосочетании. Виды предложений по цели высказывания и эмоциональной окраске. Грамматическая основа предложения (</w:t>
      </w:r>
      <w:r w:rsidRPr="00B568BA">
        <w:rPr>
          <w:i/>
          <w:szCs w:val="24"/>
        </w:rPr>
        <w:t>предикативная</w:t>
      </w:r>
      <w:r w:rsidRPr="00B568BA">
        <w:rPr>
          <w:szCs w:val="24"/>
        </w:rPr>
        <w:t>),  главные и второстепенные члены, способы их выражения. Виды сказуемого. Структурные типы простых предложений: двусоставные и односоставные, распространенные и нераспространенные, предложения осложненной и неосложненной структуры, полные и неполные.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 xml:space="preserve"> Виды односоставных предложений. 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 xml:space="preserve">Предложения осложненной структуры. Однородные члены предложения, обособленные члены предложения, обращение, вводные и вставные конструкции.  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>Классификация сложных предложений. Средства выражения синтаксических отношений между частями сложного предложения</w:t>
      </w:r>
      <w:proofErr w:type="gramStart"/>
      <w:r w:rsidRPr="00B568BA">
        <w:rPr>
          <w:szCs w:val="24"/>
        </w:rPr>
        <w:t>.с</w:t>
      </w:r>
      <w:proofErr w:type="gramEnd"/>
      <w:r w:rsidRPr="00B568BA">
        <w:rPr>
          <w:szCs w:val="24"/>
        </w:rPr>
        <w:t>ложные предложения союзные (сложносочиненные, сложноподчиненные) и бессоюзные. Сложные предложения с различными видами связи. Способы передачи чужой речи.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lastRenderedPageBreak/>
        <w:t>2.Проведение синтаксического разбора словосочетания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 Понятие текста, основные признаки текста (членимость, смысловая цельность, связность, завершенность). Внутритекстовые средства связи. Основные синтаксические нормы современного русского литературного языка.</w:t>
      </w:r>
    </w:p>
    <w:p w:rsidR="00CF5F61" w:rsidRPr="00B568BA" w:rsidRDefault="00CF5F61" w:rsidP="00CF5F61">
      <w:pPr>
        <w:rPr>
          <w:i/>
          <w:szCs w:val="24"/>
        </w:rPr>
      </w:pPr>
      <w:r w:rsidRPr="00B568BA">
        <w:rPr>
          <w:i/>
          <w:szCs w:val="24"/>
        </w:rPr>
        <w:t>Основные выразительные средства синтаксиса.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>Применение синтаксических знаний и умений в практике правописания.</w:t>
      </w:r>
    </w:p>
    <w:p w:rsidR="00CF5F61" w:rsidRPr="00B568BA" w:rsidRDefault="00CF5F61" w:rsidP="00CF5F61">
      <w:pPr>
        <w:contextualSpacing/>
        <w:rPr>
          <w:szCs w:val="24"/>
        </w:rPr>
      </w:pPr>
      <w:r w:rsidRPr="00B568BA">
        <w:rPr>
          <w:b/>
          <w:bCs/>
          <w:szCs w:val="24"/>
        </w:rPr>
        <w:t>Раздел 12. Правописание: орфография и пунктуация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>1.Орфография как система правил правописания. Понятие орфограммы.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 xml:space="preserve"> Правописание гласных и согласных в составе морфем. Правописание </w:t>
      </w:r>
      <w:r w:rsidRPr="00B568BA">
        <w:rPr>
          <w:b/>
          <w:bCs/>
          <w:szCs w:val="24"/>
        </w:rPr>
        <w:t xml:space="preserve">ъ </w:t>
      </w:r>
      <w:r w:rsidRPr="00B568BA">
        <w:rPr>
          <w:szCs w:val="24"/>
        </w:rPr>
        <w:t xml:space="preserve">и </w:t>
      </w:r>
      <w:r w:rsidRPr="00B568BA">
        <w:rPr>
          <w:b/>
          <w:bCs/>
          <w:szCs w:val="24"/>
        </w:rPr>
        <w:t>ь.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 xml:space="preserve">Слитные, дефисные и раздельные написания.  Употребление прописной и строчной буквы.  Перенос слов. 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 xml:space="preserve">Орфографические словари и справочники. 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 xml:space="preserve">Пунктуация как система правил правописания. 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 xml:space="preserve">Знаки препинания и их функции. Одиночные и парные знаки препинания. 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 xml:space="preserve">Знаки препинания в конце предложения. 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 xml:space="preserve">Знаки препинания в простом неосложненном предложении. 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 xml:space="preserve">Знаки препинания в простом осложненном предложении. 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 xml:space="preserve">Знаки препинания в сложном предложении: сложносочиненном, сложноподчиненном, бессоюзном, а также в сложном предложении с разными видами связи. 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 xml:space="preserve">Знаки препинания при прямой речи и цитировании, в диалоге. 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>Сочетание знаков препинания.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 xml:space="preserve">2.Овладение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</w:t>
      </w:r>
      <w:proofErr w:type="spellStart"/>
      <w:r w:rsidRPr="00B568BA">
        <w:rPr>
          <w:szCs w:val="24"/>
        </w:rPr>
        <w:t>морфемно</w:t>
      </w:r>
      <w:proofErr w:type="spellEnd"/>
      <w:r w:rsidRPr="00B568BA">
        <w:rPr>
          <w:szCs w:val="24"/>
        </w:rPr>
        <w:t xml:space="preserve">-словообразовательный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 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>Использование орфографических словарей и справочников по правописанию для решения орфографических и пунктуационных проблем</w:t>
      </w:r>
    </w:p>
    <w:p w:rsidR="00CF5F61" w:rsidRPr="00B568BA" w:rsidRDefault="00CF5F61" w:rsidP="00CF5F61">
      <w:pPr>
        <w:spacing w:after="200"/>
        <w:contextualSpacing/>
        <w:jc w:val="center"/>
        <w:rPr>
          <w:szCs w:val="24"/>
        </w:rPr>
      </w:pPr>
      <w:r w:rsidRPr="00B568BA">
        <w:rPr>
          <w:b/>
          <w:bCs/>
          <w:szCs w:val="24"/>
        </w:rPr>
        <w:t>Содержание, обеспечивающее формирование культуроведческой компетенции</w:t>
      </w:r>
    </w:p>
    <w:p w:rsidR="00CF5F61" w:rsidRPr="00B568BA" w:rsidRDefault="00CF5F61" w:rsidP="00CF5F61">
      <w:pPr>
        <w:rPr>
          <w:b/>
          <w:szCs w:val="24"/>
        </w:rPr>
      </w:pPr>
      <w:r w:rsidRPr="00B568BA">
        <w:rPr>
          <w:b/>
          <w:szCs w:val="24"/>
        </w:rPr>
        <w:t>Раздел 13. Язык и культура</w:t>
      </w:r>
    </w:p>
    <w:p w:rsidR="00CF5F61" w:rsidRPr="00B568BA" w:rsidRDefault="00CF5F61" w:rsidP="00CF5F61">
      <w:pPr>
        <w:rPr>
          <w:szCs w:val="24"/>
        </w:rPr>
      </w:pPr>
      <w:r w:rsidRPr="00B568BA">
        <w:rPr>
          <w:szCs w:val="24"/>
        </w:rPr>
        <w:t>1.Взаимосвязь языка и культуры, истории народа. Русский речевой этикет. Основные критерии культуры речи.</w:t>
      </w:r>
    </w:p>
    <w:p w:rsidR="00CF5F61" w:rsidRDefault="00CF5F61" w:rsidP="00CF5F61">
      <w:pPr>
        <w:rPr>
          <w:szCs w:val="24"/>
        </w:rPr>
      </w:pPr>
      <w:r w:rsidRPr="00B568BA">
        <w:rPr>
          <w:szCs w:val="24"/>
        </w:rPr>
        <w:t>2.Выявление единиц языка с национально-культурным компонентом значения. Уместное использование правил русского речевого этикета в учебной деятельности и повседневной жизни. Невербальные средства общения. Межкультурная коммуникация.</w:t>
      </w:r>
    </w:p>
    <w:p w:rsidR="007B04EC" w:rsidRPr="00B568BA" w:rsidRDefault="007B04EC" w:rsidP="00CF5F61">
      <w:pPr>
        <w:rPr>
          <w:szCs w:val="24"/>
        </w:rPr>
      </w:pPr>
    </w:p>
    <w:p w:rsidR="00E57B11" w:rsidRPr="00B568BA" w:rsidRDefault="00E57B11" w:rsidP="00C21C20">
      <w:pPr>
        <w:jc w:val="center"/>
        <w:rPr>
          <w:b/>
          <w:color w:val="000000"/>
          <w:szCs w:val="24"/>
        </w:rPr>
      </w:pPr>
      <w:r w:rsidRPr="00B568BA">
        <w:rPr>
          <w:b/>
          <w:color w:val="000000"/>
          <w:szCs w:val="24"/>
        </w:rPr>
        <w:t>3. Планируемые результаты освоения учебного предмета «Русский язык» на уровне основного общего образования</w:t>
      </w:r>
    </w:p>
    <w:p w:rsidR="00E57B11" w:rsidRPr="00B568BA" w:rsidRDefault="00E57B11" w:rsidP="00E57B11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B568BA">
        <w:rPr>
          <w:szCs w:val="24"/>
        </w:rPr>
        <w:t>Изучение курса русского языка на уровне основного общего образования направлено на достижение следующих результатов:</w:t>
      </w:r>
    </w:p>
    <w:p w:rsidR="00381B61" w:rsidRPr="00B568BA" w:rsidRDefault="00381B61" w:rsidP="00282D3F">
      <w:pPr>
        <w:contextualSpacing/>
        <w:jc w:val="both"/>
        <w:rPr>
          <w:b/>
          <w:szCs w:val="24"/>
        </w:rPr>
      </w:pPr>
      <w:r w:rsidRPr="00B568BA">
        <w:rPr>
          <w:b/>
          <w:szCs w:val="24"/>
        </w:rPr>
        <w:t xml:space="preserve">Личностные, метапредметные, предметные результаты </w:t>
      </w:r>
      <w:r w:rsidR="00282D3F" w:rsidRPr="00B568BA">
        <w:rPr>
          <w:b/>
          <w:szCs w:val="24"/>
        </w:rPr>
        <w:t xml:space="preserve">изучения </w:t>
      </w:r>
      <w:r w:rsidRPr="00B568BA">
        <w:rPr>
          <w:b/>
          <w:szCs w:val="24"/>
        </w:rPr>
        <w:t>предмета  «Русский язык»</w:t>
      </w:r>
    </w:p>
    <w:p w:rsidR="00381B61" w:rsidRPr="00B568BA" w:rsidRDefault="00381B61" w:rsidP="004671D8">
      <w:pPr>
        <w:pStyle w:val="a3"/>
        <w:numPr>
          <w:ilvl w:val="0"/>
          <w:numId w:val="4"/>
        </w:numPr>
        <w:jc w:val="both"/>
        <w:rPr>
          <w:szCs w:val="24"/>
        </w:rPr>
      </w:pPr>
      <w:r w:rsidRPr="00B568BA">
        <w:rPr>
          <w:b/>
          <w:szCs w:val="24"/>
        </w:rPr>
        <w:t>Личностными результатами</w:t>
      </w:r>
      <w:r w:rsidRPr="00B568BA">
        <w:rPr>
          <w:szCs w:val="24"/>
        </w:rPr>
        <w:t xml:space="preserve"> освоения выпускниками основной школы программы по русскому языку являются:</w:t>
      </w:r>
    </w:p>
    <w:p w:rsidR="00381B61" w:rsidRPr="00B568BA" w:rsidRDefault="00381B61" w:rsidP="00381B61">
      <w:pPr>
        <w:jc w:val="both"/>
        <w:rPr>
          <w:szCs w:val="24"/>
        </w:rPr>
      </w:pPr>
      <w:r w:rsidRPr="00B568BA">
        <w:rPr>
          <w:szCs w:val="24"/>
        </w:rPr>
        <w:t xml:space="preserve"> 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381B61" w:rsidRPr="00B568BA" w:rsidRDefault="00381B61" w:rsidP="00381B61">
      <w:pPr>
        <w:jc w:val="both"/>
        <w:rPr>
          <w:szCs w:val="24"/>
        </w:rPr>
      </w:pPr>
      <w:r w:rsidRPr="00B568BA">
        <w:rPr>
          <w:szCs w:val="24"/>
        </w:rPr>
        <w:lastRenderedPageBreak/>
        <w:t xml:space="preserve"> 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381B61" w:rsidRPr="00B568BA" w:rsidRDefault="00381B61" w:rsidP="00381B61">
      <w:pPr>
        <w:jc w:val="both"/>
        <w:rPr>
          <w:szCs w:val="24"/>
        </w:rPr>
      </w:pPr>
      <w:r w:rsidRPr="00B568BA">
        <w:rPr>
          <w:szCs w:val="24"/>
        </w:rPr>
        <w:t xml:space="preserve"> 3) достаточный объем словарного запаса и усвоенных грамматических сре</w:t>
      </w:r>
      <w:proofErr w:type="gramStart"/>
      <w:r w:rsidRPr="00B568BA">
        <w:rPr>
          <w:szCs w:val="24"/>
        </w:rPr>
        <w:t>дств дл</w:t>
      </w:r>
      <w:proofErr w:type="gramEnd"/>
      <w:r w:rsidRPr="00B568BA">
        <w:rPr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381B61" w:rsidRPr="00B568BA" w:rsidRDefault="00381B61" w:rsidP="004671D8">
      <w:pPr>
        <w:pStyle w:val="a3"/>
        <w:numPr>
          <w:ilvl w:val="0"/>
          <w:numId w:val="4"/>
        </w:numPr>
        <w:jc w:val="both"/>
        <w:rPr>
          <w:szCs w:val="24"/>
        </w:rPr>
      </w:pPr>
      <w:r w:rsidRPr="00B568BA">
        <w:rPr>
          <w:b/>
          <w:szCs w:val="24"/>
        </w:rPr>
        <w:t>Метапредметными результатами</w:t>
      </w:r>
      <w:r w:rsidRPr="00B568BA">
        <w:rPr>
          <w:szCs w:val="24"/>
        </w:rPr>
        <w:t xml:space="preserve"> освоения выпускниками основной школы программы по русскому языку являются:</w:t>
      </w:r>
    </w:p>
    <w:p w:rsidR="00381B61" w:rsidRPr="00B568BA" w:rsidRDefault="00381B61" w:rsidP="00381B61">
      <w:pPr>
        <w:jc w:val="both"/>
        <w:rPr>
          <w:szCs w:val="24"/>
        </w:rPr>
      </w:pPr>
      <w:r w:rsidRPr="00B568BA">
        <w:rPr>
          <w:b/>
          <w:szCs w:val="24"/>
        </w:rPr>
        <w:t xml:space="preserve"> 1)</w:t>
      </w:r>
      <w:r w:rsidRPr="00B568BA">
        <w:rPr>
          <w:szCs w:val="24"/>
        </w:rPr>
        <w:t xml:space="preserve"> владение всеми видами речевой деятельности:</w:t>
      </w:r>
    </w:p>
    <w:p w:rsidR="00381B61" w:rsidRPr="00B568BA" w:rsidRDefault="00381B61" w:rsidP="00381B61">
      <w:pPr>
        <w:jc w:val="both"/>
        <w:rPr>
          <w:b/>
          <w:szCs w:val="24"/>
        </w:rPr>
      </w:pPr>
      <w:r w:rsidRPr="00B568BA">
        <w:rPr>
          <w:b/>
          <w:szCs w:val="24"/>
        </w:rPr>
        <w:t xml:space="preserve"> Аудирование и чтение:</w:t>
      </w:r>
    </w:p>
    <w:p w:rsidR="00381B61" w:rsidRPr="00B568BA" w:rsidRDefault="00381B61" w:rsidP="00381B61">
      <w:pPr>
        <w:jc w:val="both"/>
        <w:rPr>
          <w:szCs w:val="24"/>
        </w:rPr>
      </w:pPr>
      <w:r w:rsidRPr="00B568BA">
        <w:rPr>
          <w:szCs w:val="24"/>
        </w:rPr>
        <w:t xml:space="preserve"> 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381B61" w:rsidRPr="00B568BA" w:rsidRDefault="00381B61" w:rsidP="00381B61">
      <w:pPr>
        <w:jc w:val="both"/>
        <w:rPr>
          <w:szCs w:val="24"/>
        </w:rPr>
      </w:pPr>
      <w:r w:rsidRPr="00B568BA">
        <w:rPr>
          <w:szCs w:val="24"/>
        </w:rPr>
        <w:t xml:space="preserve"> • владение разными видами чтения (поисковым, просмотровым, ознакомительным, изучающим) текстов разных стилей и жанров;</w:t>
      </w:r>
    </w:p>
    <w:p w:rsidR="00381B61" w:rsidRPr="00B568BA" w:rsidRDefault="00381B61" w:rsidP="00381B61">
      <w:pPr>
        <w:jc w:val="both"/>
        <w:rPr>
          <w:szCs w:val="24"/>
        </w:rPr>
      </w:pPr>
      <w:r w:rsidRPr="00B568BA">
        <w:rPr>
          <w:szCs w:val="24"/>
        </w:rPr>
        <w:t xml:space="preserve"> 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381B61" w:rsidRPr="00B568BA" w:rsidRDefault="00381B61" w:rsidP="00381B61">
      <w:pPr>
        <w:jc w:val="both"/>
        <w:rPr>
          <w:szCs w:val="24"/>
        </w:rPr>
      </w:pPr>
      <w:r w:rsidRPr="00B568BA">
        <w:rPr>
          <w:szCs w:val="24"/>
        </w:rPr>
        <w:t xml:space="preserve"> 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 свободно пользоваться словарями различных типов, справочной литературой, в том числе и на электронных носителях;</w:t>
      </w:r>
    </w:p>
    <w:p w:rsidR="00381B61" w:rsidRPr="00B568BA" w:rsidRDefault="00381B61" w:rsidP="00381B61">
      <w:pPr>
        <w:jc w:val="both"/>
        <w:rPr>
          <w:szCs w:val="24"/>
        </w:rPr>
      </w:pPr>
      <w:r w:rsidRPr="00B568BA">
        <w:rPr>
          <w:szCs w:val="24"/>
        </w:rPr>
        <w:t xml:space="preserve"> 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381B61" w:rsidRPr="00B568BA" w:rsidRDefault="00381B61" w:rsidP="00381B61">
      <w:pPr>
        <w:jc w:val="both"/>
        <w:rPr>
          <w:szCs w:val="24"/>
        </w:rPr>
      </w:pPr>
      <w:r w:rsidRPr="00B568BA">
        <w:rPr>
          <w:szCs w:val="24"/>
        </w:rPr>
        <w:t xml:space="preserve"> 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381B61" w:rsidRPr="00B568BA" w:rsidRDefault="00381B61" w:rsidP="00381B61">
      <w:pPr>
        <w:jc w:val="both"/>
        <w:rPr>
          <w:b/>
          <w:szCs w:val="24"/>
        </w:rPr>
      </w:pPr>
      <w:r w:rsidRPr="00B568BA">
        <w:rPr>
          <w:b/>
          <w:szCs w:val="24"/>
        </w:rPr>
        <w:t xml:space="preserve"> говорение и письмо:</w:t>
      </w:r>
    </w:p>
    <w:p w:rsidR="00381B61" w:rsidRPr="00B568BA" w:rsidRDefault="00381B61" w:rsidP="00381B61">
      <w:pPr>
        <w:jc w:val="both"/>
        <w:rPr>
          <w:szCs w:val="24"/>
        </w:rPr>
      </w:pPr>
      <w:r w:rsidRPr="00B568BA">
        <w:rPr>
          <w:szCs w:val="24"/>
        </w:rPr>
        <w:t xml:space="preserve"> 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381B61" w:rsidRPr="00B568BA" w:rsidRDefault="00381B61" w:rsidP="00381B61">
      <w:pPr>
        <w:jc w:val="both"/>
        <w:rPr>
          <w:szCs w:val="24"/>
        </w:rPr>
      </w:pPr>
      <w:r w:rsidRPr="00B568BA">
        <w:rPr>
          <w:szCs w:val="24"/>
        </w:rPr>
        <w:t xml:space="preserve"> 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381B61" w:rsidRPr="00B568BA" w:rsidRDefault="00381B61" w:rsidP="00381B61">
      <w:pPr>
        <w:jc w:val="both"/>
        <w:rPr>
          <w:szCs w:val="24"/>
        </w:rPr>
      </w:pPr>
      <w:r w:rsidRPr="00B568BA">
        <w:rPr>
          <w:szCs w:val="24"/>
        </w:rPr>
        <w:t xml:space="preserve"> 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381B61" w:rsidRPr="00B568BA" w:rsidRDefault="00381B61" w:rsidP="00381B61">
      <w:pPr>
        <w:jc w:val="both"/>
        <w:rPr>
          <w:szCs w:val="24"/>
        </w:rPr>
      </w:pPr>
      <w:r w:rsidRPr="00B568BA">
        <w:rPr>
          <w:szCs w:val="24"/>
        </w:rPr>
        <w:t xml:space="preserve"> 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B568BA">
        <w:rPr>
          <w:szCs w:val="24"/>
        </w:rPr>
        <w:t>прочитанному</w:t>
      </w:r>
      <w:proofErr w:type="gramEnd"/>
      <w:r w:rsidRPr="00B568BA">
        <w:rPr>
          <w:szCs w:val="24"/>
        </w:rPr>
        <w:t>, услышанному, увиденному;</w:t>
      </w:r>
    </w:p>
    <w:p w:rsidR="00381B61" w:rsidRPr="00B568BA" w:rsidRDefault="00381B61" w:rsidP="00381B61">
      <w:pPr>
        <w:jc w:val="both"/>
        <w:rPr>
          <w:szCs w:val="24"/>
        </w:rPr>
      </w:pPr>
      <w:proofErr w:type="gramStart"/>
      <w:r w:rsidRPr="00B568BA">
        <w:rPr>
          <w:szCs w:val="24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proofErr w:type="gramEnd"/>
    </w:p>
    <w:p w:rsidR="00381B61" w:rsidRPr="00B568BA" w:rsidRDefault="00381B61" w:rsidP="00381B61">
      <w:pPr>
        <w:jc w:val="both"/>
        <w:rPr>
          <w:szCs w:val="24"/>
        </w:rPr>
      </w:pPr>
      <w:r w:rsidRPr="00B568BA">
        <w:rPr>
          <w:szCs w:val="24"/>
        </w:rPr>
        <w:t xml:space="preserve"> 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381B61" w:rsidRPr="00B568BA" w:rsidRDefault="00381B61" w:rsidP="00381B61">
      <w:pPr>
        <w:jc w:val="both"/>
        <w:rPr>
          <w:szCs w:val="24"/>
        </w:rPr>
      </w:pPr>
      <w:r w:rsidRPr="00B568BA">
        <w:rPr>
          <w:szCs w:val="24"/>
        </w:rPr>
        <w:t xml:space="preserve"> 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381B61" w:rsidRPr="00B568BA" w:rsidRDefault="00381B61" w:rsidP="00381B61">
      <w:pPr>
        <w:jc w:val="both"/>
        <w:rPr>
          <w:szCs w:val="24"/>
        </w:rPr>
      </w:pPr>
      <w:r w:rsidRPr="00B568BA">
        <w:rPr>
          <w:szCs w:val="24"/>
        </w:rPr>
        <w:t xml:space="preserve"> 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381B61" w:rsidRPr="00B568BA" w:rsidRDefault="00381B61" w:rsidP="00381B61">
      <w:pPr>
        <w:jc w:val="both"/>
        <w:rPr>
          <w:szCs w:val="24"/>
        </w:rPr>
      </w:pPr>
      <w:r w:rsidRPr="00B568BA">
        <w:rPr>
          <w:szCs w:val="24"/>
        </w:rPr>
        <w:lastRenderedPageBreak/>
        <w:t xml:space="preserve"> 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381B61" w:rsidRPr="00B568BA" w:rsidRDefault="00381B61" w:rsidP="00381B61">
      <w:pPr>
        <w:jc w:val="both"/>
        <w:rPr>
          <w:szCs w:val="24"/>
        </w:rPr>
      </w:pPr>
      <w:r w:rsidRPr="00B568BA">
        <w:rPr>
          <w:b/>
          <w:szCs w:val="24"/>
        </w:rPr>
        <w:t xml:space="preserve"> 2)</w:t>
      </w:r>
      <w:r w:rsidRPr="00B568BA">
        <w:rPr>
          <w:szCs w:val="24"/>
        </w:rPr>
        <w:t xml:space="preserve">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уровне.</w:t>
      </w:r>
    </w:p>
    <w:p w:rsidR="00381B61" w:rsidRPr="00B568BA" w:rsidRDefault="00381B61" w:rsidP="00381B61">
      <w:pPr>
        <w:jc w:val="both"/>
        <w:rPr>
          <w:szCs w:val="24"/>
        </w:rPr>
      </w:pPr>
      <w:r w:rsidRPr="00B568BA">
        <w:rPr>
          <w:b/>
          <w:szCs w:val="24"/>
        </w:rPr>
        <w:t xml:space="preserve"> 3)</w:t>
      </w:r>
      <w:r w:rsidRPr="00B568BA">
        <w:rPr>
          <w:szCs w:val="24"/>
        </w:rPr>
        <w:t xml:space="preserve">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381B61" w:rsidRPr="00B568BA" w:rsidRDefault="00381B61" w:rsidP="004671D8">
      <w:pPr>
        <w:pStyle w:val="a3"/>
        <w:numPr>
          <w:ilvl w:val="0"/>
          <w:numId w:val="4"/>
        </w:numPr>
        <w:jc w:val="both"/>
        <w:rPr>
          <w:szCs w:val="24"/>
        </w:rPr>
      </w:pPr>
      <w:r w:rsidRPr="00B568BA">
        <w:rPr>
          <w:b/>
          <w:szCs w:val="24"/>
        </w:rPr>
        <w:t>Предметными результатами</w:t>
      </w:r>
      <w:r w:rsidRPr="00B568BA">
        <w:rPr>
          <w:szCs w:val="24"/>
        </w:rPr>
        <w:t xml:space="preserve"> освоения выпускниками основной школы программы по русскому языку являются:</w:t>
      </w:r>
    </w:p>
    <w:p w:rsidR="00381B61" w:rsidRPr="00B568BA" w:rsidRDefault="00381B61" w:rsidP="00381B61">
      <w:pPr>
        <w:jc w:val="both"/>
        <w:rPr>
          <w:szCs w:val="24"/>
        </w:rPr>
      </w:pPr>
      <w:r w:rsidRPr="00B568BA">
        <w:rPr>
          <w:szCs w:val="24"/>
        </w:rPr>
        <w:t xml:space="preserve"> 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381B61" w:rsidRPr="00B568BA" w:rsidRDefault="00381B61" w:rsidP="00381B61">
      <w:pPr>
        <w:jc w:val="both"/>
        <w:rPr>
          <w:szCs w:val="24"/>
        </w:rPr>
      </w:pPr>
      <w:r w:rsidRPr="00B568BA">
        <w:rPr>
          <w:szCs w:val="24"/>
        </w:rPr>
        <w:t xml:space="preserve"> 2) понимание места родного языка в системе гуманитарных наук и его роли в образовании в целом;</w:t>
      </w:r>
    </w:p>
    <w:p w:rsidR="00381B61" w:rsidRPr="00B568BA" w:rsidRDefault="00381B61" w:rsidP="00381B61">
      <w:pPr>
        <w:jc w:val="both"/>
        <w:rPr>
          <w:szCs w:val="24"/>
        </w:rPr>
      </w:pPr>
      <w:r w:rsidRPr="00B568BA">
        <w:rPr>
          <w:szCs w:val="24"/>
        </w:rPr>
        <w:t xml:space="preserve"> 3) усвоение основ научных знаний о родном языке; понимание взаимосвязи его уровней и единиц;</w:t>
      </w:r>
    </w:p>
    <w:p w:rsidR="00381B61" w:rsidRPr="00B568BA" w:rsidRDefault="00381B61" w:rsidP="00381B61">
      <w:pPr>
        <w:jc w:val="both"/>
        <w:rPr>
          <w:szCs w:val="24"/>
        </w:rPr>
      </w:pPr>
      <w:proofErr w:type="gramStart"/>
      <w:r w:rsidRPr="00B568BA">
        <w:rPr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B568BA">
        <w:rPr>
          <w:szCs w:val="24"/>
        </w:rPr>
        <w:t xml:space="preserve"> текст, типы текста; основные единицы языка, их признаки и особенности употребления в речи;</w:t>
      </w:r>
    </w:p>
    <w:p w:rsidR="00381B61" w:rsidRPr="00B568BA" w:rsidRDefault="00381B61" w:rsidP="00381B61">
      <w:pPr>
        <w:jc w:val="both"/>
        <w:rPr>
          <w:szCs w:val="24"/>
        </w:rPr>
      </w:pPr>
      <w:r w:rsidRPr="00B568BA">
        <w:rPr>
          <w:szCs w:val="24"/>
        </w:rPr>
        <w:t xml:space="preserve"> 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381B61" w:rsidRPr="00B568BA" w:rsidRDefault="00381B61" w:rsidP="00381B61">
      <w:pPr>
        <w:jc w:val="both"/>
        <w:rPr>
          <w:szCs w:val="24"/>
        </w:rPr>
      </w:pPr>
      <w:r w:rsidRPr="00B568BA">
        <w:rPr>
          <w:szCs w:val="24"/>
        </w:rPr>
        <w:t xml:space="preserve"> 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381B61" w:rsidRPr="00B568BA" w:rsidRDefault="00381B61" w:rsidP="00381B61">
      <w:pPr>
        <w:jc w:val="both"/>
        <w:rPr>
          <w:szCs w:val="24"/>
        </w:rPr>
      </w:pPr>
      <w:r w:rsidRPr="00B568BA">
        <w:rPr>
          <w:szCs w:val="24"/>
        </w:rPr>
        <w:t xml:space="preserve"> 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381B61" w:rsidRPr="00B568BA" w:rsidRDefault="00381B61" w:rsidP="00381B61">
      <w:pPr>
        <w:jc w:val="both"/>
        <w:rPr>
          <w:szCs w:val="24"/>
        </w:rPr>
      </w:pPr>
      <w:r w:rsidRPr="00B568BA">
        <w:rPr>
          <w:szCs w:val="24"/>
        </w:rPr>
        <w:t xml:space="preserve"> 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381B61" w:rsidRDefault="00381B61" w:rsidP="00381B61">
      <w:pPr>
        <w:jc w:val="both"/>
        <w:rPr>
          <w:szCs w:val="24"/>
        </w:rPr>
      </w:pPr>
      <w:r w:rsidRPr="00B568BA">
        <w:rPr>
          <w:szCs w:val="24"/>
        </w:rPr>
        <w:t xml:space="preserve"> 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89336B" w:rsidRPr="0039232E" w:rsidRDefault="0089336B" w:rsidP="0089336B">
      <w:pPr>
        <w:contextualSpacing/>
        <w:jc w:val="center"/>
        <w:rPr>
          <w:b/>
          <w:szCs w:val="24"/>
        </w:rPr>
      </w:pPr>
      <w:r w:rsidRPr="0039232E">
        <w:rPr>
          <w:b/>
          <w:szCs w:val="24"/>
        </w:rPr>
        <w:t>Оценка достижений учащихся</w:t>
      </w:r>
    </w:p>
    <w:p w:rsidR="0089336B" w:rsidRPr="0039232E" w:rsidRDefault="0089336B" w:rsidP="0089336B">
      <w:pPr>
        <w:contextualSpacing/>
        <w:jc w:val="both"/>
        <w:rPr>
          <w:szCs w:val="24"/>
        </w:rPr>
      </w:pPr>
    </w:p>
    <w:p w:rsidR="0089336B" w:rsidRPr="0039232E" w:rsidRDefault="0089336B" w:rsidP="0089336B">
      <w:pPr>
        <w:contextualSpacing/>
        <w:jc w:val="both"/>
        <w:rPr>
          <w:szCs w:val="24"/>
        </w:rPr>
      </w:pPr>
      <w:r w:rsidRPr="0039232E">
        <w:rPr>
          <w:szCs w:val="24"/>
        </w:rPr>
        <w:t>Оценка и самооценка достижений учащихся в процессе обучения  способствует формированию чувства успешности, повышению мотивации к изучению предмета,  развитию стремления демонстрировать свои способности.</w:t>
      </w:r>
    </w:p>
    <w:p w:rsidR="0089336B" w:rsidRPr="0039232E" w:rsidRDefault="0089336B" w:rsidP="0089336B">
      <w:pPr>
        <w:contextualSpacing/>
        <w:jc w:val="both"/>
        <w:rPr>
          <w:szCs w:val="24"/>
        </w:rPr>
      </w:pPr>
      <w:r w:rsidRPr="0039232E">
        <w:rPr>
          <w:szCs w:val="24"/>
        </w:rPr>
        <w:t>Формы и способы контроля и самоконтроля:</w:t>
      </w:r>
    </w:p>
    <w:p w:rsidR="0089336B" w:rsidRPr="0039232E" w:rsidRDefault="0089336B" w:rsidP="0089336B">
      <w:pPr>
        <w:contextualSpacing/>
        <w:jc w:val="both"/>
        <w:rPr>
          <w:szCs w:val="24"/>
        </w:rPr>
      </w:pPr>
      <w:r w:rsidRPr="0039232E">
        <w:rPr>
          <w:szCs w:val="24"/>
        </w:rPr>
        <w:lastRenderedPageBreak/>
        <w:t>Основными формами контроля знаний, умений, навыков являются: текущий и промежуточный контроль знаний, промежуточная аттестация, которые позволяют:</w:t>
      </w:r>
    </w:p>
    <w:p w:rsidR="0089336B" w:rsidRPr="0039232E" w:rsidRDefault="0089336B" w:rsidP="0089336B">
      <w:pPr>
        <w:contextualSpacing/>
        <w:jc w:val="both"/>
        <w:rPr>
          <w:szCs w:val="24"/>
        </w:rPr>
      </w:pPr>
      <w:r w:rsidRPr="0039232E">
        <w:rPr>
          <w:szCs w:val="24"/>
        </w:rPr>
        <w:t xml:space="preserve">- определить фактический уровень знаний, умений и </w:t>
      </w:r>
      <w:proofErr w:type="gramStart"/>
      <w:r w:rsidRPr="0039232E">
        <w:rPr>
          <w:szCs w:val="24"/>
        </w:rPr>
        <w:t>навыков</w:t>
      </w:r>
      <w:proofErr w:type="gramEnd"/>
      <w:r w:rsidRPr="0039232E">
        <w:rPr>
          <w:szCs w:val="24"/>
        </w:rPr>
        <w:t xml:space="preserve"> обучающихся по предмету (согласно учебного плана);</w:t>
      </w:r>
    </w:p>
    <w:p w:rsidR="0089336B" w:rsidRPr="0039232E" w:rsidRDefault="0089336B" w:rsidP="0089336B">
      <w:pPr>
        <w:contextualSpacing/>
        <w:jc w:val="both"/>
        <w:rPr>
          <w:szCs w:val="24"/>
        </w:rPr>
      </w:pPr>
      <w:r w:rsidRPr="0039232E">
        <w:rPr>
          <w:szCs w:val="24"/>
        </w:rPr>
        <w:t>- установить соответствие этого уровня требованиям ФГОС</w:t>
      </w:r>
    </w:p>
    <w:p w:rsidR="0089336B" w:rsidRPr="0039232E" w:rsidRDefault="0089336B" w:rsidP="0089336B">
      <w:pPr>
        <w:contextualSpacing/>
        <w:jc w:val="both"/>
        <w:rPr>
          <w:szCs w:val="24"/>
        </w:rPr>
      </w:pPr>
      <w:r w:rsidRPr="0039232E">
        <w:rPr>
          <w:szCs w:val="24"/>
        </w:rPr>
        <w:t xml:space="preserve">- осуществить </w:t>
      </w:r>
      <w:proofErr w:type="gramStart"/>
      <w:r w:rsidRPr="0039232E">
        <w:rPr>
          <w:szCs w:val="24"/>
        </w:rPr>
        <w:t>контроль за</w:t>
      </w:r>
      <w:proofErr w:type="gramEnd"/>
      <w:r w:rsidRPr="0039232E">
        <w:rPr>
          <w:szCs w:val="24"/>
        </w:rPr>
        <w:t xml:space="preserve"> реализацией образовательной программы (учебного плана) и программ учебных курсов.</w:t>
      </w:r>
    </w:p>
    <w:p w:rsidR="0089336B" w:rsidRPr="0039232E" w:rsidRDefault="0089336B" w:rsidP="0089336B">
      <w:pPr>
        <w:contextualSpacing/>
        <w:jc w:val="both"/>
        <w:rPr>
          <w:szCs w:val="24"/>
        </w:rPr>
      </w:pPr>
      <w:r w:rsidRPr="0039232E">
        <w:rPr>
          <w:szCs w:val="24"/>
        </w:rPr>
        <w:t>Ито</w:t>
      </w:r>
      <w:r>
        <w:rPr>
          <w:szCs w:val="24"/>
        </w:rPr>
        <w:t>говая аттестация обучающихся  9</w:t>
      </w:r>
      <w:r w:rsidRPr="0039232E">
        <w:rPr>
          <w:szCs w:val="24"/>
        </w:rPr>
        <w:t>-х  классов проводится по окончании учебного года на основе итогов промежуточного контроля</w:t>
      </w:r>
      <w:r>
        <w:rPr>
          <w:szCs w:val="24"/>
        </w:rPr>
        <w:t>, итогового контроля и в форме О</w:t>
      </w:r>
      <w:r w:rsidRPr="0039232E">
        <w:rPr>
          <w:szCs w:val="24"/>
        </w:rPr>
        <w:t xml:space="preserve">ГЭ. </w:t>
      </w:r>
    </w:p>
    <w:p w:rsidR="00540712" w:rsidRPr="00B568BA" w:rsidRDefault="00540712" w:rsidP="00540712">
      <w:pPr>
        <w:autoSpaceDE w:val="0"/>
        <w:autoSpaceDN w:val="0"/>
        <w:adjustRightInd w:val="0"/>
        <w:jc w:val="both"/>
        <w:rPr>
          <w:szCs w:val="24"/>
        </w:rPr>
      </w:pPr>
      <w:r w:rsidRPr="00B568BA">
        <w:rPr>
          <w:szCs w:val="24"/>
        </w:rPr>
        <w:t>В ходе реализации рабочей программы предусмотрена проектная деятельность школьников. Конкретная тематика проектов определяется учащимся самостоятельно и согласовывается с учителем.</w:t>
      </w:r>
    </w:p>
    <w:p w:rsidR="00C21C20" w:rsidRPr="00B568BA" w:rsidRDefault="00C21C20" w:rsidP="00C21C20">
      <w:pPr>
        <w:contextualSpacing/>
        <w:jc w:val="both"/>
        <w:rPr>
          <w:rFonts w:eastAsia="Times New Roman"/>
          <w:i/>
          <w:iCs/>
          <w:szCs w:val="24"/>
          <w:lang w:eastAsia="ru-RU"/>
        </w:rPr>
      </w:pPr>
      <w:r w:rsidRPr="00B568BA">
        <w:rPr>
          <w:szCs w:val="24"/>
        </w:rPr>
        <w:t xml:space="preserve">          В ходе реализации рабочей программы в нее могут быть внесены изменения. В условиях карантина и актированных дней уроки могут проводиться в дистанционном режиме. В этом случае в календарно-тематическое планирование вносятся соответствующие изменения: изменяются сроки изучения учебных тем, указываются формы проведения уроков, технические средства обучения.</w:t>
      </w:r>
    </w:p>
    <w:p w:rsidR="00C21C20" w:rsidRPr="00B568BA" w:rsidRDefault="00C21C20" w:rsidP="00C21C20">
      <w:pPr>
        <w:autoSpaceDE w:val="0"/>
        <w:autoSpaceDN w:val="0"/>
        <w:adjustRightInd w:val="0"/>
        <w:jc w:val="both"/>
        <w:rPr>
          <w:szCs w:val="24"/>
        </w:rPr>
      </w:pPr>
    </w:p>
    <w:p w:rsidR="00547744" w:rsidRPr="0039232E" w:rsidRDefault="00547744" w:rsidP="00540712">
      <w:pPr>
        <w:autoSpaceDE w:val="0"/>
        <w:autoSpaceDN w:val="0"/>
        <w:adjustRightInd w:val="0"/>
        <w:jc w:val="both"/>
        <w:rPr>
          <w:b/>
          <w:szCs w:val="24"/>
        </w:rPr>
      </w:pPr>
      <w:r w:rsidRPr="0039232E">
        <w:rPr>
          <w:b/>
          <w:szCs w:val="24"/>
        </w:rPr>
        <w:t xml:space="preserve">4. Тематическое планирование </w:t>
      </w:r>
      <w:r w:rsidR="00C21C20" w:rsidRPr="0039232E">
        <w:rPr>
          <w:b/>
          <w:szCs w:val="24"/>
        </w:rPr>
        <w:t>по классам</w:t>
      </w:r>
    </w:p>
    <w:p w:rsidR="00C21C20" w:rsidRPr="00B568BA" w:rsidRDefault="00C21C20" w:rsidP="00C21C20">
      <w:pPr>
        <w:autoSpaceDE w:val="0"/>
        <w:autoSpaceDN w:val="0"/>
        <w:adjustRightInd w:val="0"/>
        <w:jc w:val="both"/>
        <w:rPr>
          <w:szCs w:val="24"/>
        </w:rPr>
      </w:pPr>
    </w:p>
    <w:p w:rsidR="00C21C20" w:rsidRDefault="00C21C20" w:rsidP="00C21C20">
      <w:pPr>
        <w:autoSpaceDE w:val="0"/>
        <w:autoSpaceDN w:val="0"/>
        <w:adjustRightInd w:val="0"/>
        <w:jc w:val="both"/>
        <w:rPr>
          <w:szCs w:val="24"/>
        </w:rPr>
      </w:pPr>
      <w:r w:rsidRPr="00B568BA">
        <w:rPr>
          <w:szCs w:val="24"/>
        </w:rPr>
        <w:t>Тематическое планирование для 5 класса</w:t>
      </w:r>
    </w:p>
    <w:p w:rsidR="009C4072" w:rsidRPr="00B568BA" w:rsidRDefault="009C4072" w:rsidP="00C21C20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Style w:val="af5"/>
        <w:tblW w:w="9889" w:type="dxa"/>
        <w:tblLayout w:type="fixed"/>
        <w:tblLook w:val="04A0" w:firstRow="1" w:lastRow="0" w:firstColumn="1" w:lastColumn="0" w:noHBand="0" w:noVBand="1"/>
      </w:tblPr>
      <w:tblGrid>
        <w:gridCol w:w="703"/>
        <w:gridCol w:w="2524"/>
        <w:gridCol w:w="1134"/>
        <w:gridCol w:w="5528"/>
      </w:tblGrid>
      <w:tr w:rsidR="009C4072" w:rsidRPr="00F81993" w:rsidTr="009C4072">
        <w:trPr>
          <w:trHeight w:val="585"/>
        </w:trPr>
        <w:tc>
          <w:tcPr>
            <w:tcW w:w="703" w:type="dxa"/>
            <w:vMerge w:val="restart"/>
          </w:tcPr>
          <w:p w:rsidR="009C4072" w:rsidRPr="00F81993" w:rsidRDefault="009C4072" w:rsidP="00BB29ED">
            <w:pPr>
              <w:rPr>
                <w:b/>
              </w:rPr>
            </w:pPr>
            <w:r w:rsidRPr="00F81993">
              <w:rPr>
                <w:b/>
              </w:rPr>
              <w:t xml:space="preserve">№ </w:t>
            </w:r>
            <w:proofErr w:type="gramStart"/>
            <w:r w:rsidRPr="00F81993">
              <w:rPr>
                <w:b/>
              </w:rPr>
              <w:t>п</w:t>
            </w:r>
            <w:proofErr w:type="gramEnd"/>
            <w:r w:rsidRPr="00F81993">
              <w:rPr>
                <w:b/>
              </w:rPr>
              <w:t>/п</w:t>
            </w:r>
          </w:p>
        </w:tc>
        <w:tc>
          <w:tcPr>
            <w:tcW w:w="2524" w:type="dxa"/>
            <w:vMerge w:val="restart"/>
          </w:tcPr>
          <w:p w:rsidR="009C4072" w:rsidRPr="00F81993" w:rsidRDefault="009C4072" w:rsidP="00BB29ED">
            <w:pPr>
              <w:jc w:val="center"/>
              <w:rPr>
                <w:b/>
              </w:rPr>
            </w:pPr>
            <w:r w:rsidRPr="00F81993">
              <w:rPr>
                <w:b/>
              </w:rPr>
              <w:t xml:space="preserve">Наименование раздела / </w:t>
            </w:r>
            <w:r>
              <w:rPr>
                <w:b/>
              </w:rPr>
              <w:t xml:space="preserve">/ </w:t>
            </w:r>
            <w:r w:rsidRPr="00F81993">
              <w:rPr>
                <w:b/>
              </w:rPr>
              <w:t>темы</w:t>
            </w:r>
          </w:p>
        </w:tc>
        <w:tc>
          <w:tcPr>
            <w:tcW w:w="1134" w:type="dxa"/>
            <w:vMerge w:val="restart"/>
          </w:tcPr>
          <w:p w:rsidR="009C4072" w:rsidRPr="00F81993" w:rsidRDefault="009C4072" w:rsidP="009C4072">
            <w:pPr>
              <w:rPr>
                <w:b/>
              </w:rPr>
            </w:pPr>
            <w:r w:rsidRPr="00F81993">
              <w:rPr>
                <w:b/>
              </w:rPr>
              <w:t xml:space="preserve">№ </w:t>
            </w:r>
            <w:proofErr w:type="gramStart"/>
            <w:r w:rsidRPr="00F81993">
              <w:rPr>
                <w:b/>
              </w:rPr>
              <w:t>п</w:t>
            </w:r>
            <w:proofErr w:type="gramEnd"/>
            <w:r w:rsidRPr="00F81993">
              <w:rPr>
                <w:b/>
              </w:rPr>
              <w:t>/п урока</w:t>
            </w:r>
          </w:p>
        </w:tc>
        <w:tc>
          <w:tcPr>
            <w:tcW w:w="5528" w:type="dxa"/>
            <w:vMerge w:val="restart"/>
          </w:tcPr>
          <w:p w:rsidR="009C4072" w:rsidRPr="00F81993" w:rsidRDefault="009C4072" w:rsidP="00BB29ED">
            <w:pPr>
              <w:jc w:val="center"/>
              <w:rPr>
                <w:b/>
              </w:rPr>
            </w:pPr>
            <w:r w:rsidRPr="00F81993">
              <w:rPr>
                <w:b/>
              </w:rPr>
              <w:t>Тема урока</w:t>
            </w:r>
          </w:p>
          <w:p w:rsidR="009C4072" w:rsidRPr="00F81993" w:rsidRDefault="009C4072" w:rsidP="00BB29ED">
            <w:pPr>
              <w:rPr>
                <w:b/>
              </w:rPr>
            </w:pPr>
          </w:p>
        </w:tc>
      </w:tr>
      <w:tr w:rsidR="009C4072" w:rsidRPr="00F81993" w:rsidTr="009C4072">
        <w:trPr>
          <w:trHeight w:val="276"/>
        </w:trPr>
        <w:tc>
          <w:tcPr>
            <w:tcW w:w="703" w:type="dxa"/>
            <w:vMerge/>
          </w:tcPr>
          <w:p w:rsidR="009C4072" w:rsidRPr="00F81993" w:rsidRDefault="009C4072" w:rsidP="00BB29ED">
            <w:pPr>
              <w:rPr>
                <w:b/>
              </w:rPr>
            </w:pPr>
          </w:p>
        </w:tc>
        <w:tc>
          <w:tcPr>
            <w:tcW w:w="2524" w:type="dxa"/>
            <w:vMerge/>
          </w:tcPr>
          <w:p w:rsidR="009C4072" w:rsidRPr="00F81993" w:rsidRDefault="009C4072" w:rsidP="00BB29ED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9C4072" w:rsidRPr="00F81993" w:rsidRDefault="009C4072" w:rsidP="00BB29ED">
            <w:pPr>
              <w:rPr>
                <w:b/>
              </w:rPr>
            </w:pPr>
          </w:p>
        </w:tc>
        <w:tc>
          <w:tcPr>
            <w:tcW w:w="5528" w:type="dxa"/>
            <w:vMerge/>
          </w:tcPr>
          <w:p w:rsidR="009C4072" w:rsidRPr="00F81993" w:rsidRDefault="009C4072" w:rsidP="00BB29ED">
            <w:pPr>
              <w:rPr>
                <w:b/>
              </w:rPr>
            </w:pPr>
          </w:p>
        </w:tc>
      </w:tr>
      <w:tr w:rsidR="009C4072" w:rsidRPr="00F81993" w:rsidTr="009C4072">
        <w:tc>
          <w:tcPr>
            <w:tcW w:w="703" w:type="dxa"/>
            <w:vMerge w:val="restart"/>
          </w:tcPr>
          <w:p w:rsidR="009C4072" w:rsidRPr="00F81993" w:rsidRDefault="009C4072" w:rsidP="00BB29ED">
            <w:r w:rsidRPr="00F81993">
              <w:rPr>
                <w:lang w:val="en-US"/>
              </w:rPr>
              <w:t>I</w:t>
            </w:r>
            <w:r w:rsidRPr="00F81993">
              <w:t>.</w:t>
            </w:r>
          </w:p>
        </w:tc>
        <w:tc>
          <w:tcPr>
            <w:tcW w:w="2524" w:type="dxa"/>
            <w:vMerge w:val="restart"/>
          </w:tcPr>
          <w:p w:rsidR="009C4072" w:rsidRPr="00F81993" w:rsidRDefault="009C4072" w:rsidP="00BB29ED">
            <w:r w:rsidRPr="00F81993">
              <w:rPr>
                <w:b/>
                <w:color w:val="000000"/>
              </w:rPr>
              <w:t xml:space="preserve">Язык и общение. </w:t>
            </w:r>
          </w:p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</w:t>
            </w:r>
          </w:p>
        </w:tc>
        <w:tc>
          <w:tcPr>
            <w:tcW w:w="5528" w:type="dxa"/>
          </w:tcPr>
          <w:p w:rsidR="009C4072" w:rsidRPr="00F81993" w:rsidRDefault="009C4072" w:rsidP="00BB29ED">
            <w:r>
              <w:rPr>
                <w:color w:val="000000"/>
              </w:rPr>
              <w:t>Наука о русском языке, её основные разделы.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2</w:t>
            </w:r>
          </w:p>
        </w:tc>
        <w:tc>
          <w:tcPr>
            <w:tcW w:w="5528" w:type="dxa"/>
          </w:tcPr>
          <w:p w:rsidR="009C4072" w:rsidRPr="00F81993" w:rsidRDefault="009C4072" w:rsidP="00BB29ED">
            <w:r>
              <w:rPr>
                <w:color w:val="000000"/>
              </w:rPr>
              <w:t>Язык и человек. Язык и речь. Язык и его единицы.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3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 xml:space="preserve"> Стили речи.</w:t>
            </w:r>
          </w:p>
        </w:tc>
      </w:tr>
      <w:tr w:rsidR="009C4072" w:rsidRPr="00F81993" w:rsidTr="009C4072">
        <w:tc>
          <w:tcPr>
            <w:tcW w:w="703" w:type="dxa"/>
            <w:vMerge w:val="restart"/>
          </w:tcPr>
          <w:p w:rsidR="009C4072" w:rsidRPr="00F81993" w:rsidRDefault="009C4072" w:rsidP="00BB29ED">
            <w:r w:rsidRPr="00F81993">
              <w:rPr>
                <w:lang w:val="en-US"/>
              </w:rPr>
              <w:t>II</w:t>
            </w:r>
            <w:r w:rsidRPr="00F81993">
              <w:t>.</w:t>
            </w:r>
          </w:p>
        </w:tc>
        <w:tc>
          <w:tcPr>
            <w:tcW w:w="2524" w:type="dxa"/>
            <w:vMerge w:val="restart"/>
          </w:tcPr>
          <w:p w:rsidR="009C4072" w:rsidRPr="00F81993" w:rsidRDefault="009C4072" w:rsidP="00BB29ED">
            <w:r w:rsidRPr="00F81993">
              <w:rPr>
                <w:b/>
                <w:color w:val="000000"/>
              </w:rPr>
              <w:t>Вспоминаем, повторяем, изучаем.</w:t>
            </w:r>
          </w:p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4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 xml:space="preserve">Звуки и буквы. Произношение и правописание. 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5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Ор</w:t>
            </w:r>
            <w:r w:rsidRPr="00F81993">
              <w:rPr>
                <w:color w:val="000000"/>
              </w:rPr>
              <w:softHyphen/>
              <w:t>фограмма.</w:t>
            </w:r>
            <w:r>
              <w:rPr>
                <w:color w:val="000000"/>
              </w:rPr>
              <w:t xml:space="preserve"> Место орфограмм в словах.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6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Правопи</w:t>
            </w:r>
            <w:r w:rsidRPr="00F81993">
              <w:rPr>
                <w:color w:val="000000"/>
              </w:rPr>
              <w:softHyphen/>
              <w:t>сание про</w:t>
            </w:r>
            <w:r w:rsidRPr="00F81993">
              <w:rPr>
                <w:color w:val="000000"/>
              </w:rPr>
              <w:softHyphen/>
              <w:t xml:space="preserve">веряемых </w:t>
            </w:r>
            <w:r>
              <w:rPr>
                <w:color w:val="000000"/>
              </w:rPr>
              <w:t xml:space="preserve">и непроверяемых </w:t>
            </w:r>
            <w:r w:rsidRPr="00F81993">
              <w:rPr>
                <w:color w:val="000000"/>
              </w:rPr>
              <w:t xml:space="preserve">безударных гласных в </w:t>
            </w:r>
            <w:proofErr w:type="gramStart"/>
            <w:r w:rsidRPr="00F81993">
              <w:rPr>
                <w:color w:val="000000"/>
              </w:rPr>
              <w:t>корне слова</w:t>
            </w:r>
            <w:proofErr w:type="gramEnd"/>
            <w:r w:rsidRPr="00F81993">
              <w:rPr>
                <w:color w:val="000000"/>
              </w:rPr>
              <w:t xml:space="preserve">. </w:t>
            </w:r>
          </w:p>
        </w:tc>
      </w:tr>
      <w:tr w:rsidR="009C4072" w:rsidRPr="00A609EC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7</w:t>
            </w:r>
          </w:p>
        </w:tc>
        <w:tc>
          <w:tcPr>
            <w:tcW w:w="5528" w:type="dxa"/>
          </w:tcPr>
          <w:p w:rsidR="009C4072" w:rsidRPr="00A609EC" w:rsidRDefault="009C4072" w:rsidP="00BB29E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609EC">
              <w:rPr>
                <w:b/>
                <w:color w:val="000000"/>
              </w:rPr>
              <w:t>Муниципальная диагностическая работа.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8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Правопи</w:t>
            </w:r>
            <w:r w:rsidRPr="00F81993">
              <w:rPr>
                <w:color w:val="000000"/>
              </w:rPr>
              <w:softHyphen/>
              <w:t>сание про</w:t>
            </w:r>
            <w:r w:rsidRPr="00F81993">
              <w:rPr>
                <w:color w:val="000000"/>
              </w:rPr>
              <w:softHyphen/>
            </w:r>
            <w:r>
              <w:rPr>
                <w:color w:val="000000"/>
              </w:rPr>
              <w:t>веряемых, непроверяемых и непроизносимых</w:t>
            </w:r>
            <w:r w:rsidRPr="00F81993">
              <w:rPr>
                <w:color w:val="000000"/>
              </w:rPr>
              <w:t xml:space="preserve"> согласных в </w:t>
            </w:r>
            <w:proofErr w:type="gramStart"/>
            <w:r w:rsidRPr="00F81993">
              <w:rPr>
                <w:color w:val="000000"/>
              </w:rPr>
              <w:t>корне слова</w:t>
            </w:r>
            <w:proofErr w:type="gramEnd"/>
            <w:r w:rsidRPr="00F81993">
              <w:rPr>
                <w:color w:val="000000"/>
              </w:rPr>
              <w:t>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9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Правопи</w:t>
            </w:r>
            <w:r w:rsidRPr="00F81993">
              <w:rPr>
                <w:color w:val="000000"/>
              </w:rPr>
              <w:softHyphen/>
              <w:t>сание про</w:t>
            </w:r>
            <w:r w:rsidRPr="00F81993">
              <w:rPr>
                <w:color w:val="000000"/>
              </w:rPr>
              <w:softHyphen/>
            </w:r>
            <w:r>
              <w:rPr>
                <w:color w:val="000000"/>
              </w:rPr>
              <w:t>веряемых, непроверяемых и непроизносимых</w:t>
            </w:r>
            <w:r w:rsidRPr="00F81993">
              <w:rPr>
                <w:color w:val="000000"/>
              </w:rPr>
              <w:t xml:space="preserve"> согласных в </w:t>
            </w:r>
            <w:proofErr w:type="gramStart"/>
            <w:r w:rsidRPr="00F81993">
              <w:rPr>
                <w:color w:val="000000"/>
              </w:rPr>
              <w:t>корне слова</w:t>
            </w:r>
            <w:proofErr w:type="gramEnd"/>
            <w:r w:rsidRPr="00F81993">
              <w:rPr>
                <w:color w:val="000000"/>
              </w:rPr>
              <w:t>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10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Буквы и, у, а после шипящих.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11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Разделительные ъ и ь.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12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Раздельное написание предлогов с другими словами.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13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Закрепление изученного материала.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14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Контрольный  диктант</w:t>
            </w:r>
            <w:r w:rsidRPr="00F81993">
              <w:rPr>
                <w:b/>
                <w:color w:val="000000"/>
              </w:rPr>
              <w:t>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15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Что мы заем о тексте.</w:t>
            </w:r>
            <w:r>
              <w:rPr>
                <w:color w:val="000000"/>
              </w:rPr>
              <w:t xml:space="preserve"> Тема текста.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16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Части речи.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17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Глагол.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18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Правопи</w:t>
            </w:r>
            <w:r w:rsidRPr="00F81993">
              <w:rPr>
                <w:color w:val="000000"/>
              </w:rPr>
              <w:softHyphen/>
              <w:t xml:space="preserve">сание </w:t>
            </w:r>
            <w:proofErr w:type="gramStart"/>
            <w:r w:rsidRPr="00F81993">
              <w:rPr>
                <w:color w:val="000000"/>
              </w:rPr>
              <w:t>-</w:t>
            </w:r>
            <w:proofErr w:type="spellStart"/>
            <w:r w:rsidRPr="00F81993">
              <w:rPr>
                <w:color w:val="000000"/>
              </w:rPr>
              <w:t>т</w:t>
            </w:r>
            <w:proofErr w:type="gramEnd"/>
            <w:r w:rsidRPr="00F81993">
              <w:rPr>
                <w:color w:val="000000"/>
              </w:rPr>
              <w:t>ся</w:t>
            </w:r>
            <w:proofErr w:type="spellEnd"/>
            <w:r w:rsidRPr="00F81993">
              <w:rPr>
                <w:color w:val="000000"/>
              </w:rPr>
              <w:t xml:space="preserve"> и -</w:t>
            </w:r>
            <w:proofErr w:type="spellStart"/>
            <w:r w:rsidRPr="00F81993">
              <w:rPr>
                <w:color w:val="000000"/>
              </w:rPr>
              <w:t>ться</w:t>
            </w:r>
            <w:proofErr w:type="spellEnd"/>
            <w:r w:rsidRPr="00F81993">
              <w:rPr>
                <w:color w:val="000000"/>
              </w:rPr>
              <w:t xml:space="preserve"> в глаголах.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19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 xml:space="preserve"> Изложение по учебнику (текст упр. 70).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20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 xml:space="preserve">Личные окончания глаголов.  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21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iCs/>
                <w:color w:val="000000"/>
              </w:rPr>
              <w:t xml:space="preserve">Не </w:t>
            </w:r>
            <w:r w:rsidRPr="00F81993">
              <w:rPr>
                <w:color w:val="000000"/>
              </w:rPr>
              <w:t>с глаго</w:t>
            </w:r>
            <w:r w:rsidRPr="00F81993">
              <w:rPr>
                <w:color w:val="000000"/>
              </w:rPr>
              <w:softHyphen/>
              <w:t>лами.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22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Тема текста.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23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Имя суще</w:t>
            </w:r>
            <w:r w:rsidRPr="00F81993">
              <w:rPr>
                <w:color w:val="000000"/>
              </w:rPr>
              <w:softHyphen/>
              <w:t>ствитель</w:t>
            </w:r>
            <w:r w:rsidRPr="00F81993">
              <w:rPr>
                <w:color w:val="000000"/>
              </w:rPr>
              <w:softHyphen/>
              <w:t>ное.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24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Имя прила</w:t>
            </w:r>
            <w:r w:rsidRPr="00F81993">
              <w:rPr>
                <w:color w:val="000000"/>
              </w:rPr>
              <w:softHyphen/>
              <w:t>гательное.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25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Местоиме</w:t>
            </w:r>
            <w:r w:rsidRPr="00F81993">
              <w:rPr>
                <w:color w:val="000000"/>
              </w:rPr>
              <w:softHyphen/>
              <w:t>ние.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26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81993">
              <w:rPr>
                <w:b/>
                <w:color w:val="000000"/>
              </w:rPr>
              <w:t>Контроль</w:t>
            </w:r>
            <w:r w:rsidRPr="00F81993">
              <w:rPr>
                <w:b/>
                <w:color w:val="000000"/>
              </w:rPr>
              <w:softHyphen/>
              <w:t>ный диктант  по теме «Морфология».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27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 xml:space="preserve"> Подготовка к домашнему сочинению по картине А.А. Пластова  «Ле</w:t>
            </w:r>
            <w:r w:rsidRPr="00F81993">
              <w:rPr>
                <w:color w:val="000000"/>
              </w:rPr>
              <w:softHyphen/>
              <w:t>том».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28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Основная мысль текста.</w:t>
            </w:r>
          </w:p>
        </w:tc>
      </w:tr>
      <w:tr w:rsidR="009C4072" w:rsidRPr="00F81993" w:rsidTr="009C4072">
        <w:tc>
          <w:tcPr>
            <w:tcW w:w="703" w:type="dxa"/>
            <w:vMerge w:val="restart"/>
          </w:tcPr>
          <w:p w:rsidR="009C4072" w:rsidRPr="00F81993" w:rsidRDefault="009C4072" w:rsidP="00BB29ED">
            <w:r w:rsidRPr="00F81993">
              <w:rPr>
                <w:lang w:val="en-US"/>
              </w:rPr>
              <w:t>III</w:t>
            </w:r>
            <w:r w:rsidRPr="00F81993">
              <w:t>.</w:t>
            </w:r>
          </w:p>
        </w:tc>
        <w:tc>
          <w:tcPr>
            <w:tcW w:w="2524" w:type="dxa"/>
            <w:vMerge w:val="restart"/>
          </w:tcPr>
          <w:p w:rsidR="009C4072" w:rsidRPr="00F81993" w:rsidRDefault="009C4072" w:rsidP="00BB29ED">
            <w:r w:rsidRPr="00F81993">
              <w:rPr>
                <w:b/>
                <w:color w:val="000000"/>
              </w:rPr>
              <w:t>Синтаксис, пунктуация, культура речи.</w:t>
            </w:r>
          </w:p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29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Синтаксис и пунктуация.</w:t>
            </w:r>
          </w:p>
        </w:tc>
      </w:tr>
      <w:tr w:rsidR="009C4072" w:rsidRPr="00F81993" w:rsidTr="009C4072">
        <w:trPr>
          <w:trHeight w:val="34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30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Словосоче</w:t>
            </w:r>
            <w:r w:rsidRPr="00F81993">
              <w:rPr>
                <w:color w:val="000000"/>
              </w:rPr>
              <w:softHyphen/>
              <w:t>тание.</w:t>
            </w:r>
          </w:p>
        </w:tc>
      </w:tr>
      <w:tr w:rsidR="009C4072" w:rsidRPr="00F81993" w:rsidTr="009C4072">
        <w:trPr>
          <w:trHeight w:val="210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31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Словосоче</w:t>
            </w:r>
            <w:r w:rsidRPr="00F81993">
              <w:rPr>
                <w:color w:val="000000"/>
              </w:rPr>
              <w:softHyphen/>
              <w:t>тание.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32</w:t>
            </w:r>
          </w:p>
        </w:tc>
        <w:tc>
          <w:tcPr>
            <w:tcW w:w="5528" w:type="dxa"/>
          </w:tcPr>
          <w:p w:rsidR="009C4072" w:rsidRPr="00F81993" w:rsidRDefault="009C4072" w:rsidP="00BB29ED">
            <w:r w:rsidRPr="00F81993">
              <w:t>Разбор словосоче</w:t>
            </w:r>
            <w:r w:rsidRPr="00F81993">
              <w:softHyphen/>
              <w:t>тания.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33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rPr>
                <w:b/>
              </w:rPr>
            </w:pPr>
            <w:r w:rsidRPr="00F81993">
              <w:rPr>
                <w:b/>
              </w:rPr>
              <w:t>Контрольная  работа по теме «Словосочетание».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34</w:t>
            </w:r>
          </w:p>
        </w:tc>
        <w:tc>
          <w:tcPr>
            <w:tcW w:w="5528" w:type="dxa"/>
          </w:tcPr>
          <w:p w:rsidR="009C4072" w:rsidRPr="00F81993" w:rsidRDefault="009C4072" w:rsidP="00BB29ED">
            <w:r w:rsidRPr="00F81993">
              <w:t>Предложение.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35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Изложение по учебнику (текст упр. 144).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36</w:t>
            </w:r>
          </w:p>
        </w:tc>
        <w:tc>
          <w:tcPr>
            <w:tcW w:w="5528" w:type="dxa"/>
          </w:tcPr>
          <w:p w:rsidR="009C4072" w:rsidRPr="00F81993" w:rsidRDefault="009C4072" w:rsidP="00BB29ED">
            <w:r w:rsidRPr="00F81993">
              <w:t>Виды пред</w:t>
            </w:r>
            <w:r w:rsidRPr="00F81993">
              <w:softHyphen/>
              <w:t>ложений по цели высказыва</w:t>
            </w:r>
            <w:r w:rsidRPr="00F81993">
              <w:softHyphen/>
              <w:t>ния.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37</w:t>
            </w:r>
          </w:p>
        </w:tc>
        <w:tc>
          <w:tcPr>
            <w:tcW w:w="5528" w:type="dxa"/>
          </w:tcPr>
          <w:p w:rsidR="009C4072" w:rsidRPr="00F81993" w:rsidRDefault="009C4072" w:rsidP="00BB29ED">
            <w:r w:rsidRPr="00F81993">
              <w:t>Воскли</w:t>
            </w:r>
            <w:r w:rsidRPr="00F81993">
              <w:softHyphen/>
              <w:t>цательные предложе</w:t>
            </w:r>
            <w:r w:rsidRPr="00F81993">
              <w:softHyphen/>
              <w:t>ния.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38</w:t>
            </w:r>
          </w:p>
        </w:tc>
        <w:tc>
          <w:tcPr>
            <w:tcW w:w="5528" w:type="dxa"/>
          </w:tcPr>
          <w:p w:rsidR="009C4072" w:rsidRPr="00F81993" w:rsidRDefault="009C4072" w:rsidP="00BB29ED">
            <w:r w:rsidRPr="00F81993">
              <w:t>Члены предложения. Главные члены предложе</w:t>
            </w:r>
            <w:r w:rsidRPr="00F81993">
              <w:softHyphen/>
              <w:t>ния. Подлежащее.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39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Сказуемое.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40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Тире между подлежа</w:t>
            </w:r>
            <w:r w:rsidRPr="00F81993">
              <w:rPr>
                <w:color w:val="000000"/>
              </w:rPr>
              <w:softHyphen/>
              <w:t>щим и ска</w:t>
            </w:r>
            <w:r w:rsidRPr="00F81993">
              <w:rPr>
                <w:color w:val="000000"/>
              </w:rPr>
              <w:softHyphen/>
              <w:t>зуемым.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41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Сочинение.</w:t>
            </w:r>
          </w:p>
        </w:tc>
      </w:tr>
      <w:tr w:rsidR="009C4072" w:rsidRPr="00F81993" w:rsidTr="009C4072">
        <w:trPr>
          <w:trHeight w:val="31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42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Нераспро</w:t>
            </w:r>
            <w:r w:rsidRPr="00F81993">
              <w:rPr>
                <w:color w:val="000000"/>
              </w:rPr>
              <w:softHyphen/>
              <w:t>страненные и распро</w:t>
            </w:r>
            <w:r w:rsidRPr="00F81993">
              <w:rPr>
                <w:color w:val="000000"/>
              </w:rPr>
              <w:softHyphen/>
              <w:t>страненные предложения.</w:t>
            </w:r>
          </w:p>
        </w:tc>
      </w:tr>
      <w:tr w:rsidR="009C4072" w:rsidRPr="00F81993" w:rsidTr="009C4072">
        <w:trPr>
          <w:trHeight w:val="240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43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Второсте</w:t>
            </w:r>
            <w:r w:rsidRPr="00F81993">
              <w:rPr>
                <w:color w:val="000000"/>
              </w:rPr>
              <w:softHyphen/>
              <w:t>пенные члены предложе</w:t>
            </w:r>
            <w:r w:rsidRPr="00F81993">
              <w:rPr>
                <w:color w:val="000000"/>
              </w:rPr>
              <w:softHyphen/>
              <w:t>ния.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44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Дополне</w:t>
            </w:r>
            <w:r w:rsidRPr="00F81993">
              <w:rPr>
                <w:color w:val="000000"/>
              </w:rPr>
              <w:softHyphen/>
              <w:t>ние.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45</w:t>
            </w:r>
          </w:p>
        </w:tc>
        <w:tc>
          <w:tcPr>
            <w:tcW w:w="5528" w:type="dxa"/>
          </w:tcPr>
          <w:p w:rsidR="009C4072" w:rsidRPr="00F81993" w:rsidRDefault="009C4072" w:rsidP="00BB29ED">
            <w:r w:rsidRPr="00F81993">
              <w:t>Определе</w:t>
            </w:r>
            <w:r w:rsidRPr="00F81993">
              <w:softHyphen/>
              <w:t>ние.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46</w:t>
            </w:r>
          </w:p>
        </w:tc>
        <w:tc>
          <w:tcPr>
            <w:tcW w:w="5528" w:type="dxa"/>
          </w:tcPr>
          <w:p w:rsidR="009C4072" w:rsidRPr="00F81993" w:rsidRDefault="009C4072" w:rsidP="00BB29ED">
            <w:r w:rsidRPr="00F81993">
              <w:t>Обстоя</w:t>
            </w:r>
            <w:r w:rsidRPr="00F81993">
              <w:softHyphen/>
              <w:t>тельство.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47</w:t>
            </w:r>
          </w:p>
        </w:tc>
        <w:tc>
          <w:tcPr>
            <w:tcW w:w="5528" w:type="dxa"/>
          </w:tcPr>
          <w:p w:rsidR="009C4072" w:rsidRPr="00F81993" w:rsidRDefault="009C4072" w:rsidP="00BB29ED">
            <w:r w:rsidRPr="00F81993">
              <w:t>Предложе</w:t>
            </w:r>
            <w:r w:rsidRPr="00F81993">
              <w:softHyphen/>
              <w:t>ния с одно</w:t>
            </w:r>
            <w:r w:rsidRPr="00F81993">
              <w:softHyphen/>
              <w:t>родными членами.</w:t>
            </w:r>
          </w:p>
        </w:tc>
      </w:tr>
      <w:tr w:rsidR="009C4072" w:rsidRPr="00F81993" w:rsidTr="009C4072">
        <w:trPr>
          <w:trHeight w:val="300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48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Знаки пре</w:t>
            </w:r>
            <w:r w:rsidRPr="00F81993">
              <w:rPr>
                <w:color w:val="000000"/>
              </w:rPr>
              <w:softHyphen/>
              <w:t>пинания в предложениях с однород</w:t>
            </w:r>
            <w:r w:rsidRPr="00F81993">
              <w:rPr>
                <w:color w:val="000000"/>
              </w:rPr>
              <w:softHyphen/>
              <w:t>ными чле</w:t>
            </w:r>
            <w:r w:rsidRPr="00F81993">
              <w:rPr>
                <w:color w:val="000000"/>
              </w:rPr>
              <w:softHyphen/>
              <w:t>нами.</w:t>
            </w:r>
          </w:p>
        </w:tc>
      </w:tr>
      <w:tr w:rsidR="009C4072" w:rsidRPr="00F81993" w:rsidTr="009C4072">
        <w:trPr>
          <w:trHeight w:val="25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49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Знаки пре</w:t>
            </w:r>
            <w:r w:rsidRPr="00F81993">
              <w:rPr>
                <w:color w:val="000000"/>
              </w:rPr>
              <w:softHyphen/>
              <w:t>пинания в предложениях с однород</w:t>
            </w:r>
            <w:r w:rsidRPr="00F81993">
              <w:rPr>
                <w:color w:val="000000"/>
              </w:rPr>
              <w:softHyphen/>
              <w:t>ными чле</w:t>
            </w:r>
            <w:r w:rsidRPr="00F81993">
              <w:rPr>
                <w:color w:val="000000"/>
              </w:rPr>
              <w:softHyphen/>
              <w:t>нами.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50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Обобщающие слова  при однородных членах предложения.</w:t>
            </w:r>
          </w:p>
        </w:tc>
      </w:tr>
      <w:tr w:rsidR="009C4072" w:rsidRPr="00F81993" w:rsidTr="009C4072">
        <w:trPr>
          <w:trHeight w:val="31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51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Предложе</w:t>
            </w:r>
            <w:r w:rsidRPr="00F81993">
              <w:rPr>
                <w:color w:val="000000"/>
              </w:rPr>
              <w:softHyphen/>
              <w:t>ния с обра</w:t>
            </w:r>
            <w:r w:rsidRPr="00F81993">
              <w:rPr>
                <w:color w:val="000000"/>
              </w:rPr>
              <w:softHyphen/>
              <w:t>щениями.</w:t>
            </w:r>
          </w:p>
        </w:tc>
      </w:tr>
      <w:tr w:rsidR="009C4072" w:rsidRPr="00F81993" w:rsidTr="009C4072">
        <w:trPr>
          <w:trHeight w:val="22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52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Предложе</w:t>
            </w:r>
            <w:r w:rsidRPr="00F81993">
              <w:rPr>
                <w:color w:val="000000"/>
              </w:rPr>
              <w:softHyphen/>
              <w:t>ния с обра</w:t>
            </w:r>
            <w:r w:rsidRPr="00F81993">
              <w:rPr>
                <w:color w:val="000000"/>
              </w:rPr>
              <w:softHyphen/>
              <w:t>щениями.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53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 xml:space="preserve">Р.Р. </w:t>
            </w:r>
            <w:r w:rsidRPr="00F81993">
              <w:rPr>
                <w:color w:val="000000"/>
              </w:rPr>
              <w:t>Письмо.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54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Синтак</w:t>
            </w:r>
            <w:r w:rsidRPr="00F81993">
              <w:rPr>
                <w:color w:val="000000"/>
              </w:rPr>
              <w:softHyphen/>
              <w:t>сический и пунктуа</w:t>
            </w:r>
            <w:r w:rsidRPr="00F81993">
              <w:rPr>
                <w:color w:val="000000"/>
              </w:rPr>
              <w:softHyphen/>
              <w:t>ционный разбор про</w:t>
            </w:r>
            <w:r w:rsidRPr="00F81993">
              <w:rPr>
                <w:color w:val="000000"/>
              </w:rPr>
              <w:softHyphen/>
              <w:t>стого предложения.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55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rPr>
                <w:b/>
              </w:rPr>
            </w:pPr>
            <w:r w:rsidRPr="00F81993">
              <w:rPr>
                <w:b/>
              </w:rPr>
              <w:t>Контрольный диктант.</w:t>
            </w:r>
          </w:p>
        </w:tc>
      </w:tr>
      <w:tr w:rsidR="009C4072" w:rsidRPr="00F81993" w:rsidTr="009C4072">
        <w:trPr>
          <w:trHeight w:val="28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56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Сочинение по картине Ф. Ре</w:t>
            </w:r>
            <w:r w:rsidRPr="00F81993">
              <w:rPr>
                <w:color w:val="000000"/>
              </w:rPr>
              <w:softHyphen/>
              <w:t>шетникова «Мальчишки».</w:t>
            </w:r>
          </w:p>
        </w:tc>
      </w:tr>
      <w:tr w:rsidR="009C4072" w:rsidRPr="00F81993" w:rsidTr="009C4072">
        <w:trPr>
          <w:trHeight w:val="270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57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Сочинение по картине Ф. Ре</w:t>
            </w:r>
            <w:r w:rsidRPr="00F81993">
              <w:rPr>
                <w:color w:val="000000"/>
              </w:rPr>
              <w:softHyphen/>
              <w:t>шетникова «Мальчишки».</w:t>
            </w:r>
          </w:p>
        </w:tc>
      </w:tr>
      <w:tr w:rsidR="009C4072" w:rsidRPr="00F81993" w:rsidTr="009C4072">
        <w:trPr>
          <w:trHeight w:val="330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58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Простые и сложные предложе</w:t>
            </w:r>
            <w:r w:rsidRPr="00F81993">
              <w:rPr>
                <w:color w:val="000000"/>
              </w:rPr>
              <w:softHyphen/>
              <w:t>ния.</w:t>
            </w:r>
          </w:p>
        </w:tc>
      </w:tr>
      <w:tr w:rsidR="009C4072" w:rsidRPr="00F81993" w:rsidTr="009C4072">
        <w:trPr>
          <w:trHeight w:val="210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59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Синтак</w:t>
            </w:r>
            <w:r w:rsidRPr="00F81993">
              <w:rPr>
                <w:color w:val="000000"/>
              </w:rPr>
              <w:softHyphen/>
              <w:t>сический разбор сложного предложе</w:t>
            </w:r>
            <w:r w:rsidRPr="00F81993">
              <w:rPr>
                <w:color w:val="000000"/>
              </w:rPr>
              <w:softHyphen/>
              <w:t>ния.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60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Прямая речь</w:t>
            </w:r>
            <w:r>
              <w:rPr>
                <w:color w:val="000000"/>
              </w:rPr>
              <w:t>.</w:t>
            </w:r>
          </w:p>
        </w:tc>
      </w:tr>
      <w:tr w:rsidR="009C4072" w:rsidRPr="00F81993" w:rsidTr="009C4072">
        <w:trPr>
          <w:trHeight w:val="360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61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Прямая речь</w:t>
            </w:r>
            <w:r>
              <w:rPr>
                <w:color w:val="000000"/>
              </w:rPr>
              <w:t>.</w:t>
            </w:r>
          </w:p>
        </w:tc>
      </w:tr>
      <w:tr w:rsidR="009C4072" w:rsidRPr="00F81993" w:rsidTr="009C4072">
        <w:trPr>
          <w:trHeight w:val="19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62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Диалог</w:t>
            </w:r>
            <w:r>
              <w:rPr>
                <w:color w:val="000000"/>
              </w:rPr>
              <w:t>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63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Повторе</w:t>
            </w:r>
            <w:r w:rsidRPr="00F81993">
              <w:rPr>
                <w:color w:val="000000"/>
              </w:rPr>
              <w:softHyphen/>
              <w:t>ние и об</w:t>
            </w:r>
            <w:r w:rsidRPr="00F81993">
              <w:rPr>
                <w:color w:val="000000"/>
              </w:rPr>
              <w:softHyphen/>
              <w:t xml:space="preserve">общение изученного материала в </w:t>
            </w:r>
            <w:r w:rsidRPr="00F81993">
              <w:rPr>
                <w:color w:val="000000"/>
              </w:rPr>
              <w:lastRenderedPageBreak/>
              <w:t>разделе «Синтак</w:t>
            </w:r>
            <w:r w:rsidRPr="00F81993">
              <w:rPr>
                <w:color w:val="000000"/>
              </w:rPr>
              <w:softHyphen/>
              <w:t>сис. Пунк</w:t>
            </w:r>
            <w:r w:rsidRPr="00F81993">
              <w:rPr>
                <w:color w:val="000000"/>
              </w:rPr>
              <w:softHyphen/>
              <w:t>туация. Культура речи»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64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81993">
              <w:rPr>
                <w:b/>
                <w:color w:val="000000"/>
              </w:rPr>
              <w:t>Контрольный тест  по теме «Синтак</w:t>
            </w:r>
            <w:r w:rsidRPr="00F81993">
              <w:rPr>
                <w:b/>
                <w:color w:val="000000"/>
              </w:rPr>
              <w:softHyphen/>
              <w:t>сис. Пунк</w:t>
            </w:r>
            <w:r w:rsidRPr="00F81993">
              <w:rPr>
                <w:b/>
                <w:color w:val="000000"/>
              </w:rPr>
              <w:softHyphen/>
              <w:t>туация».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65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 Р.</w:t>
            </w:r>
            <w:r w:rsidRPr="00F81993">
              <w:rPr>
                <w:color w:val="000000"/>
              </w:rPr>
              <w:t>Выбороч</w:t>
            </w:r>
            <w:r w:rsidRPr="00F81993">
              <w:rPr>
                <w:color w:val="000000"/>
              </w:rPr>
              <w:softHyphen/>
              <w:t>ное  изло</w:t>
            </w:r>
            <w:r w:rsidRPr="00F81993">
              <w:rPr>
                <w:color w:val="000000"/>
              </w:rPr>
              <w:softHyphen/>
            </w:r>
            <w:r>
              <w:rPr>
                <w:color w:val="000000"/>
              </w:rPr>
              <w:t xml:space="preserve">жение </w:t>
            </w:r>
            <w:r w:rsidRPr="00F81993">
              <w:rPr>
                <w:sz w:val="22"/>
              </w:rPr>
              <w:t>(по упр. 254).</w:t>
            </w:r>
          </w:p>
        </w:tc>
      </w:tr>
      <w:tr w:rsidR="009C4072" w:rsidRPr="00F81993" w:rsidTr="009C4072">
        <w:tc>
          <w:tcPr>
            <w:tcW w:w="703" w:type="dxa"/>
            <w:vMerge w:val="restart"/>
          </w:tcPr>
          <w:p w:rsidR="009C4072" w:rsidRPr="00F81993" w:rsidRDefault="009C4072" w:rsidP="00BB29ED">
            <w:r w:rsidRPr="00F81993">
              <w:rPr>
                <w:lang w:val="en-US"/>
              </w:rPr>
              <w:t>IV</w:t>
            </w:r>
            <w:r w:rsidRPr="00F81993">
              <w:t>.</w:t>
            </w:r>
          </w:p>
        </w:tc>
        <w:tc>
          <w:tcPr>
            <w:tcW w:w="2524" w:type="dxa"/>
            <w:vMerge w:val="restart"/>
          </w:tcPr>
          <w:p w:rsidR="009C4072" w:rsidRPr="00F81993" w:rsidRDefault="009C4072" w:rsidP="00BB29ED">
            <w:r w:rsidRPr="00F81993">
              <w:rPr>
                <w:b/>
                <w:color w:val="000000"/>
              </w:rPr>
              <w:t>Фонетика. Орфоэпия. Графика. Орфография. Культура речи.</w:t>
            </w:r>
          </w:p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66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Фонетика. Гласные звуки.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67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Согласные звуки.</w:t>
            </w:r>
            <w:r>
              <w:rPr>
                <w:color w:val="000000"/>
              </w:rPr>
              <w:t xml:space="preserve"> </w:t>
            </w:r>
            <w:r w:rsidRPr="00F81993">
              <w:rPr>
                <w:color w:val="000000"/>
              </w:rPr>
              <w:t>Из</w:t>
            </w:r>
            <w:r w:rsidRPr="00F81993">
              <w:rPr>
                <w:color w:val="000000"/>
              </w:rPr>
              <w:softHyphen/>
              <w:t xml:space="preserve">менение звуков в потоке речи. 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68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Повество</w:t>
            </w:r>
            <w:r w:rsidRPr="00F81993">
              <w:rPr>
                <w:color w:val="000000"/>
              </w:rPr>
              <w:softHyphen/>
              <w:t>вание.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69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Изложение.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70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Со</w:t>
            </w:r>
            <w:r w:rsidRPr="00F81993">
              <w:rPr>
                <w:color w:val="000000"/>
              </w:rPr>
              <w:softHyphen/>
              <w:t>гласные твердые и мягкие.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71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Согласные звонкие и глухие.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72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Графика. Алфавит.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73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Обозна</w:t>
            </w:r>
            <w:r w:rsidRPr="00F81993">
              <w:rPr>
                <w:color w:val="000000"/>
              </w:rPr>
              <w:softHyphen/>
              <w:t>чение мягкости согласных с помощью мягкого знака.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74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F81993">
              <w:rPr>
                <w:color w:val="000000"/>
              </w:rPr>
              <w:t xml:space="preserve">Двойная роль букв </w:t>
            </w:r>
            <w:r w:rsidRPr="00F81993">
              <w:rPr>
                <w:i/>
                <w:iCs/>
                <w:color w:val="000000"/>
              </w:rPr>
              <w:t>е, ё, ю, я</w:t>
            </w:r>
            <w:r w:rsidRPr="00F81993">
              <w:rPr>
                <w:iCs/>
                <w:color w:val="000000"/>
              </w:rPr>
              <w:t>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75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Описание предмета.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76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Орфоэпия. Слог. Ударение.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77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Фонетиче</w:t>
            </w:r>
            <w:r w:rsidRPr="00F81993">
              <w:rPr>
                <w:color w:val="000000"/>
              </w:rPr>
              <w:softHyphen/>
              <w:t>ский раз</w:t>
            </w:r>
            <w:r w:rsidRPr="00F81993">
              <w:rPr>
                <w:color w:val="000000"/>
              </w:rPr>
              <w:softHyphen/>
              <w:t>бор слова. Повторе</w:t>
            </w:r>
            <w:r w:rsidRPr="00F81993">
              <w:rPr>
                <w:color w:val="000000"/>
              </w:rPr>
              <w:softHyphen/>
              <w:t>ние и об</w:t>
            </w:r>
            <w:r w:rsidRPr="00F81993">
              <w:rPr>
                <w:color w:val="000000"/>
              </w:rPr>
              <w:softHyphen/>
              <w:t>общение изученного материала в разделе «Фонетика. Орфоэпия. Графика. Орфография. Куль</w:t>
            </w:r>
            <w:r w:rsidRPr="00F81993">
              <w:rPr>
                <w:color w:val="000000"/>
              </w:rPr>
              <w:softHyphen/>
              <w:t>тура речи».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78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81993">
              <w:rPr>
                <w:b/>
                <w:color w:val="000000"/>
              </w:rPr>
              <w:t>Контроль</w:t>
            </w:r>
            <w:r w:rsidRPr="00F81993">
              <w:rPr>
                <w:b/>
                <w:color w:val="000000"/>
              </w:rPr>
              <w:softHyphen/>
              <w:t>ный диктант по теме «Фонетика. Орфоэпия. Графика» или тест.</w:t>
            </w:r>
          </w:p>
        </w:tc>
      </w:tr>
      <w:tr w:rsidR="009C4072" w:rsidRPr="00F81993" w:rsidTr="009C4072">
        <w:tc>
          <w:tcPr>
            <w:tcW w:w="703" w:type="dxa"/>
            <w:vMerge w:val="restart"/>
          </w:tcPr>
          <w:p w:rsidR="009C4072" w:rsidRPr="00F81993" w:rsidRDefault="009C4072" w:rsidP="00BB29ED">
            <w:r w:rsidRPr="00F81993">
              <w:rPr>
                <w:lang w:val="en-US"/>
              </w:rPr>
              <w:t>V</w:t>
            </w:r>
            <w:r w:rsidRPr="00F81993">
              <w:t>.</w:t>
            </w:r>
          </w:p>
        </w:tc>
        <w:tc>
          <w:tcPr>
            <w:tcW w:w="2524" w:type="dxa"/>
            <w:vMerge w:val="restart"/>
          </w:tcPr>
          <w:p w:rsidR="009C4072" w:rsidRPr="00F81993" w:rsidRDefault="009C4072" w:rsidP="00BB29ED">
            <w:r w:rsidRPr="00F81993">
              <w:rPr>
                <w:b/>
                <w:color w:val="000000"/>
              </w:rPr>
              <w:t>Лексика. Культура речи.</w:t>
            </w:r>
          </w:p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79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Слово и его лексиче</w:t>
            </w:r>
            <w:r w:rsidRPr="00F81993">
              <w:rPr>
                <w:color w:val="000000"/>
              </w:rPr>
              <w:softHyphen/>
              <w:t>ское значе</w:t>
            </w:r>
            <w:r w:rsidRPr="00F81993">
              <w:rPr>
                <w:color w:val="000000"/>
              </w:rPr>
              <w:softHyphen/>
              <w:t>ние.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80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Однознач</w:t>
            </w:r>
            <w:r w:rsidRPr="00F81993">
              <w:rPr>
                <w:color w:val="000000"/>
              </w:rPr>
              <w:softHyphen/>
              <w:t>ные и мно</w:t>
            </w:r>
            <w:r w:rsidRPr="00F81993">
              <w:rPr>
                <w:color w:val="000000"/>
              </w:rPr>
              <w:softHyphen/>
              <w:t>гозначные слова.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81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Прямое и перенос</w:t>
            </w:r>
            <w:r w:rsidRPr="00F81993">
              <w:rPr>
                <w:color w:val="000000"/>
              </w:rPr>
              <w:softHyphen/>
              <w:t>ное значение слов.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82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Омонимы.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83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Изложение.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84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Синонимы.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85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Антонимы.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86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Подготовка к домашнему сочинению по картине</w:t>
            </w:r>
            <w:r>
              <w:rPr>
                <w:color w:val="000000"/>
              </w:rPr>
              <w:t xml:space="preserve"> </w:t>
            </w:r>
            <w:r w:rsidRPr="00F81993">
              <w:rPr>
                <w:color w:val="000000"/>
              </w:rPr>
              <w:t>И.Э. Грабаря «Февральская лазурь».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87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Повторе</w:t>
            </w:r>
            <w:r w:rsidRPr="00F81993">
              <w:rPr>
                <w:color w:val="000000"/>
              </w:rPr>
              <w:softHyphen/>
              <w:t>ние и об</w:t>
            </w:r>
            <w:r w:rsidRPr="00F81993">
              <w:rPr>
                <w:color w:val="000000"/>
              </w:rPr>
              <w:softHyphen/>
              <w:t>общение изученного материала в разделе «Лексика. Культура речи». Проверочная работа.</w:t>
            </w:r>
          </w:p>
        </w:tc>
      </w:tr>
      <w:tr w:rsidR="009C4072" w:rsidRPr="00F81993" w:rsidTr="009C4072">
        <w:tc>
          <w:tcPr>
            <w:tcW w:w="703" w:type="dxa"/>
            <w:vMerge w:val="restart"/>
          </w:tcPr>
          <w:p w:rsidR="009C4072" w:rsidRPr="00F81993" w:rsidRDefault="009C4072" w:rsidP="00BB29ED">
            <w:r w:rsidRPr="00F81993">
              <w:rPr>
                <w:lang w:val="en-US"/>
              </w:rPr>
              <w:t>VI</w:t>
            </w:r>
            <w:r w:rsidRPr="00F81993">
              <w:t>.</w:t>
            </w:r>
          </w:p>
        </w:tc>
        <w:tc>
          <w:tcPr>
            <w:tcW w:w="2524" w:type="dxa"/>
            <w:vMerge w:val="restart"/>
          </w:tcPr>
          <w:p w:rsidR="009C4072" w:rsidRPr="00F81993" w:rsidRDefault="009C4072" w:rsidP="00BB29ED">
            <w:r w:rsidRPr="00F81993">
              <w:rPr>
                <w:b/>
                <w:color w:val="000000"/>
              </w:rPr>
              <w:t>Морфемика. Орфография. Культура речи.</w:t>
            </w:r>
          </w:p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88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Морфе</w:t>
            </w:r>
            <w:r w:rsidRPr="00F81993">
              <w:rPr>
                <w:color w:val="000000"/>
              </w:rPr>
              <w:softHyphen/>
              <w:t>ма – наи</w:t>
            </w:r>
            <w:r w:rsidRPr="00F81993">
              <w:rPr>
                <w:color w:val="000000"/>
              </w:rPr>
              <w:softHyphen/>
              <w:t>меньшая значимая часть слова. Изменение и образова</w:t>
            </w:r>
            <w:r w:rsidRPr="00F81993">
              <w:rPr>
                <w:color w:val="000000"/>
              </w:rPr>
              <w:softHyphen/>
              <w:t>ние слов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89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Окончание. Основа слова.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90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Корень слова.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91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Суффикс.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92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Приставка.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93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Рассужде</w:t>
            </w:r>
            <w:r w:rsidRPr="00F81993">
              <w:rPr>
                <w:color w:val="000000"/>
              </w:rPr>
              <w:softHyphen/>
              <w:t>ние.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94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Чередова</w:t>
            </w:r>
            <w:r w:rsidRPr="00F81993">
              <w:rPr>
                <w:color w:val="000000"/>
              </w:rPr>
              <w:softHyphen/>
              <w:t>ние звуков.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95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Беглые гласные.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96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Варианты морфем.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97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Морфем</w:t>
            </w:r>
            <w:r w:rsidRPr="00F81993">
              <w:rPr>
                <w:color w:val="000000"/>
              </w:rPr>
              <w:softHyphen/>
              <w:t>ный разбор слова.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98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Право</w:t>
            </w:r>
            <w:r w:rsidRPr="00F81993">
              <w:rPr>
                <w:color w:val="000000"/>
              </w:rPr>
              <w:softHyphen/>
              <w:t>писание гласных и соглас</w:t>
            </w:r>
            <w:r w:rsidRPr="00F81993">
              <w:rPr>
                <w:color w:val="000000"/>
              </w:rPr>
              <w:softHyphen/>
              <w:t>ных в при</w:t>
            </w:r>
            <w:r w:rsidRPr="00F81993">
              <w:rPr>
                <w:color w:val="000000"/>
              </w:rPr>
              <w:softHyphen/>
              <w:t>ставках.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99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 xml:space="preserve">Буквы </w:t>
            </w:r>
            <w:r w:rsidRPr="00F81993">
              <w:rPr>
                <w:i/>
                <w:iCs/>
                <w:color w:val="000000"/>
              </w:rPr>
              <w:t xml:space="preserve">з </w:t>
            </w:r>
            <w:r w:rsidRPr="00F81993">
              <w:rPr>
                <w:color w:val="000000"/>
              </w:rPr>
              <w:t xml:space="preserve">и сна </w:t>
            </w:r>
            <w:proofErr w:type="gramStart"/>
            <w:r w:rsidRPr="00F81993">
              <w:rPr>
                <w:color w:val="000000"/>
              </w:rPr>
              <w:t>кон</w:t>
            </w:r>
            <w:r w:rsidRPr="00F81993">
              <w:rPr>
                <w:color w:val="000000"/>
              </w:rPr>
              <w:softHyphen/>
              <w:t>це</w:t>
            </w:r>
            <w:proofErr w:type="gramEnd"/>
            <w:r w:rsidRPr="00F81993">
              <w:rPr>
                <w:color w:val="000000"/>
              </w:rPr>
              <w:t xml:space="preserve"> приставок.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100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F81993">
              <w:rPr>
                <w:color w:val="000000"/>
              </w:rPr>
              <w:t>Чередова</w:t>
            </w:r>
            <w:r w:rsidRPr="00F81993">
              <w:rPr>
                <w:color w:val="000000"/>
              </w:rPr>
              <w:softHyphen/>
              <w:t xml:space="preserve">ние букв </w:t>
            </w:r>
            <w:r w:rsidRPr="00F81993">
              <w:rPr>
                <w:i/>
                <w:iCs/>
                <w:color w:val="000000"/>
              </w:rPr>
              <w:t xml:space="preserve">о - а </w:t>
            </w:r>
            <w:r w:rsidRPr="00F81993">
              <w:rPr>
                <w:color w:val="000000"/>
              </w:rPr>
              <w:t xml:space="preserve">в корне </w:t>
            </w:r>
            <w:proofErr w:type="gramStart"/>
            <w:r w:rsidRPr="00F81993">
              <w:rPr>
                <w:i/>
                <w:iCs/>
                <w:color w:val="000000"/>
              </w:rPr>
              <w:t>-л</w:t>
            </w:r>
            <w:proofErr w:type="gramEnd"/>
            <w:r w:rsidRPr="00F81993">
              <w:rPr>
                <w:i/>
                <w:iCs/>
                <w:color w:val="000000"/>
              </w:rPr>
              <w:t>аг</w:t>
            </w:r>
            <w:r w:rsidRPr="00F81993">
              <w:rPr>
                <w:color w:val="000000"/>
              </w:rPr>
              <w:t xml:space="preserve">-/ </w:t>
            </w:r>
            <w:r w:rsidRPr="00F81993">
              <w:rPr>
                <w:i/>
                <w:iCs/>
                <w:color w:val="000000"/>
              </w:rPr>
              <w:t>-лож-</w:t>
            </w:r>
            <w:r w:rsidRPr="00F81993">
              <w:rPr>
                <w:iCs/>
                <w:color w:val="000000"/>
              </w:rPr>
              <w:t>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101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 xml:space="preserve">Чередование букв </w:t>
            </w:r>
            <w:r w:rsidRPr="00F81993">
              <w:rPr>
                <w:i/>
                <w:iCs/>
                <w:color w:val="000000"/>
              </w:rPr>
              <w:t xml:space="preserve">о - а </w:t>
            </w:r>
            <w:r w:rsidRPr="00F81993">
              <w:rPr>
                <w:color w:val="000000"/>
              </w:rPr>
              <w:t>в ко</w:t>
            </w:r>
            <w:r w:rsidRPr="00F81993">
              <w:rPr>
                <w:color w:val="000000"/>
              </w:rPr>
              <w:softHyphen/>
              <w:t xml:space="preserve">не </w:t>
            </w:r>
            <w:proofErr w:type="gramStart"/>
            <w:r w:rsidRPr="00F81993">
              <w:rPr>
                <w:i/>
                <w:iCs/>
                <w:color w:val="000000"/>
              </w:rPr>
              <w:t>-</w:t>
            </w:r>
            <w:proofErr w:type="spellStart"/>
            <w:r w:rsidRPr="00F81993">
              <w:rPr>
                <w:i/>
                <w:iCs/>
                <w:color w:val="000000"/>
              </w:rPr>
              <w:t>р</w:t>
            </w:r>
            <w:proofErr w:type="gramEnd"/>
            <w:r w:rsidRPr="00F81993">
              <w:rPr>
                <w:i/>
                <w:iCs/>
                <w:color w:val="000000"/>
              </w:rPr>
              <w:t>аст</w:t>
            </w:r>
            <w:proofErr w:type="spellEnd"/>
            <w:r w:rsidRPr="00F81993">
              <w:rPr>
                <w:color w:val="000000"/>
              </w:rPr>
              <w:t xml:space="preserve"> - /-</w:t>
            </w:r>
            <w:r w:rsidRPr="00F81993">
              <w:rPr>
                <w:i/>
                <w:color w:val="000000"/>
              </w:rPr>
              <w:t>рос-</w:t>
            </w:r>
            <w:r w:rsidRPr="00F81993">
              <w:rPr>
                <w:color w:val="000000"/>
              </w:rPr>
              <w:t>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102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 xml:space="preserve">Буквы </w:t>
            </w:r>
            <w:proofErr w:type="gramStart"/>
            <w:r w:rsidRPr="00F81993">
              <w:rPr>
                <w:i/>
                <w:iCs/>
                <w:color w:val="000000"/>
              </w:rPr>
              <w:t>ё-о</w:t>
            </w:r>
            <w:proofErr w:type="gramEnd"/>
            <w:r>
              <w:rPr>
                <w:i/>
                <w:iCs/>
                <w:color w:val="000000"/>
              </w:rPr>
              <w:t xml:space="preserve"> </w:t>
            </w:r>
            <w:r w:rsidRPr="00F81993">
              <w:rPr>
                <w:color w:val="000000"/>
              </w:rPr>
              <w:t>после шипящих в корне.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103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F81993">
              <w:rPr>
                <w:color w:val="000000"/>
              </w:rPr>
              <w:t xml:space="preserve">Буквы </w:t>
            </w:r>
            <w:r w:rsidRPr="00F81993">
              <w:rPr>
                <w:i/>
                <w:iCs/>
                <w:color w:val="000000"/>
              </w:rPr>
              <w:t xml:space="preserve">и </w:t>
            </w:r>
            <w:proofErr w:type="gramStart"/>
            <w:r>
              <w:rPr>
                <w:color w:val="000000"/>
              </w:rPr>
              <w:t>–</w:t>
            </w:r>
            <w:r w:rsidRPr="00F81993">
              <w:rPr>
                <w:i/>
                <w:iCs/>
                <w:color w:val="000000"/>
              </w:rPr>
              <w:t>ы</w:t>
            </w:r>
            <w:proofErr w:type="gramEnd"/>
            <w:r>
              <w:rPr>
                <w:i/>
                <w:iCs/>
                <w:color w:val="000000"/>
              </w:rPr>
              <w:t xml:space="preserve"> </w:t>
            </w:r>
            <w:r w:rsidRPr="00F81993">
              <w:rPr>
                <w:color w:val="000000"/>
              </w:rPr>
              <w:t>после</w:t>
            </w:r>
            <w:r>
              <w:rPr>
                <w:color w:val="000000"/>
              </w:rPr>
              <w:t xml:space="preserve"> </w:t>
            </w:r>
            <w:r w:rsidRPr="00F81993">
              <w:rPr>
                <w:i/>
                <w:iCs/>
                <w:color w:val="000000"/>
              </w:rPr>
              <w:t>ц</w:t>
            </w:r>
            <w:r w:rsidRPr="00F81993">
              <w:rPr>
                <w:iCs/>
                <w:color w:val="000000"/>
              </w:rPr>
              <w:t>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104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Повторе</w:t>
            </w:r>
            <w:r w:rsidRPr="00F81993">
              <w:rPr>
                <w:color w:val="000000"/>
              </w:rPr>
              <w:softHyphen/>
              <w:t>ние и об</w:t>
            </w:r>
            <w:r w:rsidRPr="00F81993">
              <w:rPr>
                <w:color w:val="000000"/>
              </w:rPr>
              <w:softHyphen/>
              <w:t>общение изученного материала  в разделе «Морфе</w:t>
            </w:r>
            <w:r w:rsidRPr="00F81993">
              <w:rPr>
                <w:color w:val="000000"/>
              </w:rPr>
              <w:softHyphen/>
              <w:t>мика. Орфография. Культура речи».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105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81993">
              <w:rPr>
                <w:b/>
                <w:color w:val="000000"/>
              </w:rPr>
              <w:t>Контрольный диктант  по теме «Морфеми</w:t>
            </w:r>
            <w:r w:rsidRPr="00F81993">
              <w:rPr>
                <w:b/>
                <w:color w:val="000000"/>
              </w:rPr>
              <w:softHyphen/>
              <w:t>ка. Орфография. Культура речи».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106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Сочинение по картине П.П. Кончаловского «Сирень в корзине».</w:t>
            </w:r>
          </w:p>
        </w:tc>
      </w:tr>
      <w:tr w:rsidR="009C4072" w:rsidRPr="00F81993" w:rsidTr="009C4072">
        <w:trPr>
          <w:trHeight w:val="300"/>
        </w:trPr>
        <w:tc>
          <w:tcPr>
            <w:tcW w:w="703" w:type="dxa"/>
            <w:vMerge w:val="restart"/>
            <w:tcBorders>
              <w:top w:val="nil"/>
            </w:tcBorders>
          </w:tcPr>
          <w:p w:rsidR="009C4072" w:rsidRPr="00F81993" w:rsidRDefault="009C4072" w:rsidP="00BB29ED">
            <w:r w:rsidRPr="00F81993">
              <w:rPr>
                <w:lang w:val="en-US"/>
              </w:rPr>
              <w:t>VII</w:t>
            </w:r>
            <w:r w:rsidRPr="00F81993">
              <w:t>.</w:t>
            </w:r>
          </w:p>
        </w:tc>
        <w:tc>
          <w:tcPr>
            <w:tcW w:w="2524" w:type="dxa"/>
            <w:vMerge w:val="restart"/>
            <w:tcBorders>
              <w:top w:val="nil"/>
            </w:tcBorders>
          </w:tcPr>
          <w:p w:rsidR="009C4072" w:rsidRPr="00F81993" w:rsidRDefault="009C4072" w:rsidP="00BB29ED">
            <w:pPr>
              <w:rPr>
                <w:b/>
                <w:color w:val="000000"/>
              </w:rPr>
            </w:pPr>
            <w:r w:rsidRPr="00F81993">
              <w:rPr>
                <w:b/>
                <w:color w:val="000000"/>
              </w:rPr>
              <w:t>Морфология. Орфография. Культура речи.</w:t>
            </w:r>
          </w:p>
          <w:p w:rsidR="009C4072" w:rsidRPr="00F81993" w:rsidRDefault="009C4072" w:rsidP="00BB29ED">
            <w:r w:rsidRPr="00F81993">
              <w:rPr>
                <w:b/>
                <w:color w:val="000000"/>
              </w:rPr>
              <w:t>Имя существительное.</w:t>
            </w:r>
          </w:p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107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Имя суще</w:t>
            </w:r>
            <w:r w:rsidRPr="00F81993">
              <w:rPr>
                <w:color w:val="000000"/>
              </w:rPr>
              <w:softHyphen/>
              <w:t>ствитель</w:t>
            </w:r>
            <w:r w:rsidRPr="00F81993">
              <w:rPr>
                <w:color w:val="000000"/>
              </w:rPr>
              <w:softHyphen/>
              <w:t>ное как часть речи.</w:t>
            </w:r>
          </w:p>
        </w:tc>
      </w:tr>
      <w:tr w:rsidR="009C4072" w:rsidRPr="00F81993" w:rsidTr="009C4072">
        <w:trPr>
          <w:trHeight w:val="255"/>
        </w:trPr>
        <w:tc>
          <w:tcPr>
            <w:tcW w:w="703" w:type="dxa"/>
            <w:vMerge/>
            <w:tcBorders>
              <w:top w:val="nil"/>
            </w:tcBorders>
          </w:tcPr>
          <w:p w:rsidR="009C4072" w:rsidRPr="004C5F1B" w:rsidRDefault="009C4072" w:rsidP="00BB29ED"/>
        </w:tc>
        <w:tc>
          <w:tcPr>
            <w:tcW w:w="2524" w:type="dxa"/>
            <w:vMerge/>
            <w:tcBorders>
              <w:top w:val="nil"/>
            </w:tcBorders>
          </w:tcPr>
          <w:p w:rsidR="009C4072" w:rsidRPr="00F81993" w:rsidRDefault="009C4072" w:rsidP="00BB29ED">
            <w:pPr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108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Имя суще</w:t>
            </w:r>
            <w:r w:rsidRPr="00F81993">
              <w:rPr>
                <w:color w:val="000000"/>
              </w:rPr>
              <w:softHyphen/>
              <w:t>ствитель</w:t>
            </w:r>
            <w:r w:rsidRPr="00F81993">
              <w:rPr>
                <w:color w:val="000000"/>
              </w:rPr>
              <w:softHyphen/>
              <w:t>ное как часть речи.</w:t>
            </w:r>
          </w:p>
        </w:tc>
      </w:tr>
      <w:tr w:rsidR="009C4072" w:rsidRPr="00F81993" w:rsidTr="009C4072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524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109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Доказательство в рассуждении.</w:t>
            </w:r>
          </w:p>
        </w:tc>
      </w:tr>
      <w:tr w:rsidR="009C4072" w:rsidRPr="00F81993" w:rsidTr="009C4072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524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110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Сочинение (по упр. 484)</w:t>
            </w:r>
          </w:p>
        </w:tc>
      </w:tr>
      <w:tr w:rsidR="009C4072" w:rsidRPr="00F81993" w:rsidTr="009C4072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524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111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Имена существи</w:t>
            </w:r>
            <w:r w:rsidRPr="00F81993">
              <w:rPr>
                <w:color w:val="000000"/>
              </w:rPr>
              <w:softHyphen/>
              <w:t>тельные одушевлен</w:t>
            </w:r>
            <w:r w:rsidRPr="00F81993">
              <w:rPr>
                <w:color w:val="000000"/>
              </w:rPr>
              <w:softHyphen/>
              <w:t>ные и неодушевлен</w:t>
            </w:r>
            <w:r w:rsidRPr="00F81993">
              <w:rPr>
                <w:color w:val="000000"/>
              </w:rPr>
              <w:softHyphen/>
              <w:t>ные.</w:t>
            </w:r>
          </w:p>
        </w:tc>
      </w:tr>
      <w:tr w:rsidR="009C4072" w:rsidRPr="00F81993" w:rsidTr="009C4072">
        <w:trPr>
          <w:trHeight w:val="315"/>
        </w:trPr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524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112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Имена существи</w:t>
            </w:r>
            <w:r w:rsidRPr="00F81993">
              <w:rPr>
                <w:color w:val="000000"/>
              </w:rPr>
              <w:softHyphen/>
              <w:t>тельные собствен</w:t>
            </w:r>
            <w:r w:rsidRPr="00F81993">
              <w:rPr>
                <w:color w:val="000000"/>
              </w:rPr>
              <w:softHyphen/>
              <w:t>ные и на</w:t>
            </w:r>
            <w:r w:rsidRPr="00F81993">
              <w:rPr>
                <w:color w:val="000000"/>
              </w:rPr>
              <w:softHyphen/>
              <w:t>рицатель</w:t>
            </w:r>
            <w:r w:rsidRPr="00F81993">
              <w:rPr>
                <w:color w:val="000000"/>
              </w:rPr>
              <w:softHyphen/>
              <w:t>ные.</w:t>
            </w:r>
          </w:p>
        </w:tc>
      </w:tr>
      <w:tr w:rsidR="009C4072" w:rsidRPr="00F81993" w:rsidTr="009C4072">
        <w:trPr>
          <w:trHeight w:val="240"/>
        </w:trPr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524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113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Имена существи</w:t>
            </w:r>
            <w:r w:rsidRPr="00F81993">
              <w:rPr>
                <w:color w:val="000000"/>
              </w:rPr>
              <w:softHyphen/>
              <w:t>тельные собствен</w:t>
            </w:r>
            <w:r w:rsidRPr="00F81993">
              <w:rPr>
                <w:color w:val="000000"/>
              </w:rPr>
              <w:softHyphen/>
              <w:t>ные и на</w:t>
            </w:r>
            <w:r w:rsidRPr="00F81993">
              <w:rPr>
                <w:color w:val="000000"/>
              </w:rPr>
              <w:softHyphen/>
              <w:t>рицатель</w:t>
            </w:r>
            <w:r w:rsidRPr="00F81993">
              <w:rPr>
                <w:color w:val="000000"/>
              </w:rPr>
              <w:softHyphen/>
              <w:t>ные.</w:t>
            </w:r>
          </w:p>
        </w:tc>
      </w:tr>
      <w:tr w:rsidR="009C4072" w:rsidRPr="00F81993" w:rsidTr="009C4072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524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114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Род имен существи</w:t>
            </w:r>
            <w:r w:rsidRPr="00F81993">
              <w:rPr>
                <w:color w:val="000000"/>
              </w:rPr>
              <w:softHyphen/>
              <w:t>тельных.</w:t>
            </w:r>
          </w:p>
        </w:tc>
      </w:tr>
      <w:tr w:rsidR="009C4072" w:rsidRPr="00F81993" w:rsidTr="009C4072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524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115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Имена существи</w:t>
            </w:r>
            <w:r w:rsidRPr="00F81993">
              <w:rPr>
                <w:color w:val="000000"/>
              </w:rPr>
              <w:softHyphen/>
              <w:t>тельные, которые имеют фор</w:t>
            </w:r>
            <w:r w:rsidRPr="00F81993">
              <w:rPr>
                <w:color w:val="000000"/>
              </w:rPr>
              <w:softHyphen/>
              <w:t>му только множест</w:t>
            </w:r>
            <w:r w:rsidRPr="00F81993">
              <w:rPr>
                <w:color w:val="000000"/>
              </w:rPr>
              <w:softHyphen/>
              <w:t>венного числа.</w:t>
            </w:r>
          </w:p>
        </w:tc>
      </w:tr>
      <w:tr w:rsidR="009C4072" w:rsidRPr="00F81993" w:rsidTr="009C4072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524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116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Имена существи</w:t>
            </w:r>
            <w:r w:rsidRPr="00F81993">
              <w:rPr>
                <w:color w:val="000000"/>
              </w:rPr>
              <w:softHyphen/>
              <w:t>тельные, которые имеют фор</w:t>
            </w:r>
            <w:r w:rsidRPr="00F81993">
              <w:rPr>
                <w:color w:val="000000"/>
              </w:rPr>
              <w:softHyphen/>
              <w:t>му только единствен</w:t>
            </w:r>
            <w:r w:rsidRPr="00F81993">
              <w:rPr>
                <w:color w:val="000000"/>
              </w:rPr>
              <w:softHyphen/>
              <w:t>ного числа.</w:t>
            </w:r>
          </w:p>
        </w:tc>
      </w:tr>
      <w:tr w:rsidR="009C4072" w:rsidRPr="00F81993" w:rsidTr="009C4072">
        <w:trPr>
          <w:trHeight w:val="285"/>
        </w:trPr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524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117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Изложение с элемента</w:t>
            </w:r>
            <w:r w:rsidRPr="00F81993">
              <w:rPr>
                <w:color w:val="000000"/>
              </w:rPr>
              <w:softHyphen/>
              <w:t>ми сочине</w:t>
            </w:r>
            <w:r w:rsidRPr="00F81993">
              <w:rPr>
                <w:color w:val="000000"/>
              </w:rPr>
              <w:softHyphen/>
              <w:t>ния.</w:t>
            </w:r>
          </w:p>
        </w:tc>
      </w:tr>
      <w:tr w:rsidR="009C4072" w:rsidRPr="00F81993" w:rsidTr="009C4072">
        <w:trPr>
          <w:trHeight w:val="255"/>
        </w:trPr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524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118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Изложение с элемента</w:t>
            </w:r>
            <w:r w:rsidRPr="00F81993">
              <w:rPr>
                <w:color w:val="000000"/>
              </w:rPr>
              <w:softHyphen/>
              <w:t>ми сочине</w:t>
            </w:r>
            <w:r w:rsidRPr="00F81993">
              <w:rPr>
                <w:color w:val="000000"/>
              </w:rPr>
              <w:softHyphen/>
              <w:t>ния.</w:t>
            </w:r>
          </w:p>
        </w:tc>
      </w:tr>
      <w:tr w:rsidR="009C4072" w:rsidRPr="00F81993" w:rsidTr="009C4072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524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119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Три скло</w:t>
            </w:r>
            <w:r w:rsidRPr="00F81993">
              <w:rPr>
                <w:color w:val="000000"/>
              </w:rPr>
              <w:softHyphen/>
              <w:t>нения имен существи</w:t>
            </w:r>
            <w:r w:rsidRPr="00F81993">
              <w:rPr>
                <w:color w:val="000000"/>
              </w:rPr>
              <w:softHyphen/>
              <w:t>тельных.</w:t>
            </w:r>
          </w:p>
        </w:tc>
      </w:tr>
      <w:tr w:rsidR="009C4072" w:rsidRPr="00F81993" w:rsidTr="009C4072">
        <w:trPr>
          <w:trHeight w:val="300"/>
        </w:trPr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524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120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Падеж имен суще</w:t>
            </w:r>
            <w:r w:rsidRPr="00F81993">
              <w:rPr>
                <w:color w:val="000000"/>
              </w:rPr>
              <w:softHyphen/>
              <w:t>ствитель</w:t>
            </w:r>
            <w:r w:rsidRPr="00F81993">
              <w:rPr>
                <w:color w:val="000000"/>
              </w:rPr>
              <w:softHyphen/>
              <w:t>ных.</w:t>
            </w:r>
          </w:p>
        </w:tc>
      </w:tr>
      <w:tr w:rsidR="009C4072" w:rsidRPr="00F81993" w:rsidTr="009C4072">
        <w:trPr>
          <w:trHeight w:val="255"/>
        </w:trPr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524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121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Падеж имен суще</w:t>
            </w:r>
            <w:r w:rsidRPr="00F81993">
              <w:rPr>
                <w:color w:val="000000"/>
              </w:rPr>
              <w:softHyphen/>
              <w:t>ствитель</w:t>
            </w:r>
            <w:r w:rsidRPr="00F81993">
              <w:rPr>
                <w:color w:val="000000"/>
              </w:rPr>
              <w:softHyphen/>
              <w:t>ных.</w:t>
            </w:r>
          </w:p>
        </w:tc>
      </w:tr>
      <w:tr w:rsidR="009C4072" w:rsidRPr="00F81993" w:rsidTr="009C4072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524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122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Право</w:t>
            </w:r>
            <w:r w:rsidRPr="00F81993">
              <w:rPr>
                <w:color w:val="000000"/>
              </w:rPr>
              <w:softHyphen/>
              <w:t>писание падежных окончаний существи</w:t>
            </w:r>
            <w:r w:rsidRPr="00F81993">
              <w:rPr>
                <w:color w:val="000000"/>
              </w:rPr>
              <w:softHyphen/>
              <w:t>тельных в единственном числе.</w:t>
            </w:r>
          </w:p>
        </w:tc>
      </w:tr>
      <w:tr w:rsidR="009C4072" w:rsidRPr="00F81993" w:rsidTr="009C4072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524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123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Право</w:t>
            </w:r>
            <w:r w:rsidRPr="00F81993">
              <w:rPr>
                <w:color w:val="000000"/>
              </w:rPr>
              <w:softHyphen/>
              <w:t>писание падежных окончаний существи</w:t>
            </w:r>
            <w:r w:rsidRPr="00F81993">
              <w:rPr>
                <w:color w:val="000000"/>
              </w:rPr>
              <w:softHyphen/>
              <w:t>тельных в единственном числе.</w:t>
            </w:r>
          </w:p>
        </w:tc>
      </w:tr>
      <w:tr w:rsidR="009C4072" w:rsidRPr="00F81993" w:rsidTr="009C4072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524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124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Изложение с изменением лица.</w:t>
            </w:r>
          </w:p>
        </w:tc>
      </w:tr>
      <w:tr w:rsidR="009C4072" w:rsidRPr="00F81993" w:rsidTr="009C4072">
        <w:trPr>
          <w:trHeight w:val="300"/>
        </w:trPr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524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125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Множест</w:t>
            </w:r>
            <w:r w:rsidRPr="00F81993">
              <w:rPr>
                <w:color w:val="000000"/>
              </w:rPr>
              <w:softHyphen/>
              <w:t>венное чис</w:t>
            </w:r>
            <w:r w:rsidRPr="00F81993">
              <w:rPr>
                <w:color w:val="000000"/>
              </w:rPr>
              <w:softHyphen/>
              <w:t>ло сущест</w:t>
            </w:r>
            <w:r w:rsidRPr="00F81993">
              <w:rPr>
                <w:color w:val="000000"/>
              </w:rPr>
              <w:softHyphen/>
              <w:t>вительных.</w:t>
            </w:r>
          </w:p>
        </w:tc>
      </w:tr>
      <w:tr w:rsidR="009C4072" w:rsidRPr="00F81993" w:rsidTr="009C4072">
        <w:trPr>
          <w:trHeight w:val="240"/>
        </w:trPr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524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126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Множест</w:t>
            </w:r>
            <w:r w:rsidRPr="00F81993">
              <w:rPr>
                <w:color w:val="000000"/>
              </w:rPr>
              <w:softHyphen/>
              <w:t>венное чис</w:t>
            </w:r>
            <w:r w:rsidRPr="00F81993">
              <w:rPr>
                <w:color w:val="000000"/>
              </w:rPr>
              <w:softHyphen/>
              <w:t>ло сущест</w:t>
            </w:r>
            <w:r w:rsidRPr="00F81993">
              <w:rPr>
                <w:color w:val="000000"/>
              </w:rPr>
              <w:softHyphen/>
              <w:t>вительных.</w:t>
            </w:r>
          </w:p>
        </w:tc>
      </w:tr>
      <w:tr w:rsidR="009C4072" w:rsidRPr="00F81993" w:rsidTr="009C4072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524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127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Право</w:t>
            </w:r>
            <w:r w:rsidRPr="00F81993">
              <w:rPr>
                <w:color w:val="000000"/>
              </w:rPr>
              <w:softHyphen/>
              <w:t xml:space="preserve">писание </w:t>
            </w:r>
            <w:r w:rsidRPr="00F81993">
              <w:rPr>
                <w:i/>
                <w:iCs/>
                <w:color w:val="000000"/>
              </w:rPr>
              <w:t xml:space="preserve">о - е </w:t>
            </w:r>
            <w:r w:rsidRPr="00F81993">
              <w:rPr>
                <w:color w:val="000000"/>
              </w:rPr>
              <w:t xml:space="preserve">после шипящих и </w:t>
            </w:r>
            <w:r w:rsidRPr="00F81993">
              <w:rPr>
                <w:i/>
                <w:iCs/>
                <w:color w:val="000000"/>
              </w:rPr>
              <w:t xml:space="preserve">ц </w:t>
            </w:r>
            <w:r w:rsidRPr="00F81993">
              <w:rPr>
                <w:color w:val="000000"/>
              </w:rPr>
              <w:t>в окон</w:t>
            </w:r>
            <w:r w:rsidRPr="00F81993">
              <w:rPr>
                <w:color w:val="000000"/>
              </w:rPr>
              <w:softHyphen/>
              <w:t>чаниях существи</w:t>
            </w:r>
            <w:r w:rsidRPr="00F81993">
              <w:rPr>
                <w:color w:val="000000"/>
              </w:rPr>
              <w:softHyphen/>
              <w:t>тельных.</w:t>
            </w:r>
          </w:p>
        </w:tc>
      </w:tr>
      <w:tr w:rsidR="009C4072" w:rsidRPr="00F81993" w:rsidTr="009C4072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524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128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Морфоло</w:t>
            </w:r>
            <w:r w:rsidRPr="00F81993">
              <w:rPr>
                <w:color w:val="000000"/>
              </w:rPr>
              <w:softHyphen/>
              <w:t>гический разбор име</w:t>
            </w:r>
            <w:r w:rsidRPr="00F81993">
              <w:rPr>
                <w:color w:val="000000"/>
              </w:rPr>
              <w:softHyphen/>
              <w:t>ни сущест</w:t>
            </w:r>
            <w:r w:rsidRPr="00F81993">
              <w:rPr>
                <w:color w:val="000000"/>
              </w:rPr>
              <w:softHyphen/>
              <w:t>вительного.</w:t>
            </w:r>
          </w:p>
        </w:tc>
      </w:tr>
      <w:tr w:rsidR="009C4072" w:rsidRPr="00F81993" w:rsidTr="009C4072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524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129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Повторе</w:t>
            </w:r>
            <w:r w:rsidRPr="00F81993">
              <w:rPr>
                <w:color w:val="000000"/>
              </w:rPr>
              <w:softHyphen/>
              <w:t>ние и об</w:t>
            </w:r>
            <w:r w:rsidRPr="00F81993">
              <w:rPr>
                <w:color w:val="000000"/>
              </w:rPr>
              <w:softHyphen/>
              <w:t>общение изученного материала  об имени существи</w:t>
            </w:r>
            <w:r w:rsidRPr="00F81993">
              <w:rPr>
                <w:color w:val="000000"/>
              </w:rPr>
              <w:softHyphen/>
              <w:t>тельном.</w:t>
            </w:r>
          </w:p>
        </w:tc>
      </w:tr>
      <w:tr w:rsidR="009C4072" w:rsidRPr="00F81993" w:rsidTr="009C4072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524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130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Повторе</w:t>
            </w:r>
            <w:r w:rsidRPr="00F81993">
              <w:rPr>
                <w:color w:val="000000"/>
              </w:rPr>
              <w:softHyphen/>
              <w:t>ние и об</w:t>
            </w:r>
            <w:r w:rsidRPr="00F81993">
              <w:rPr>
                <w:color w:val="000000"/>
              </w:rPr>
              <w:softHyphen/>
              <w:t>общение изученного материала  об имени существи</w:t>
            </w:r>
            <w:r w:rsidRPr="00F81993">
              <w:rPr>
                <w:color w:val="000000"/>
              </w:rPr>
              <w:softHyphen/>
              <w:t>тельном.</w:t>
            </w:r>
          </w:p>
        </w:tc>
      </w:tr>
      <w:tr w:rsidR="009C4072" w:rsidRPr="00F81993" w:rsidTr="009C4072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524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131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81993">
              <w:rPr>
                <w:b/>
                <w:color w:val="000000"/>
              </w:rPr>
              <w:t>Контрольный диктант  по теме «Имя суще</w:t>
            </w:r>
            <w:r w:rsidRPr="00F81993">
              <w:rPr>
                <w:b/>
                <w:color w:val="000000"/>
              </w:rPr>
              <w:softHyphen/>
              <w:t>ствитель</w:t>
            </w:r>
            <w:r w:rsidRPr="00F81993">
              <w:rPr>
                <w:b/>
                <w:color w:val="000000"/>
              </w:rPr>
              <w:softHyphen/>
              <w:t>ное».</w:t>
            </w:r>
          </w:p>
        </w:tc>
      </w:tr>
      <w:tr w:rsidR="009C4072" w:rsidRPr="00F81993" w:rsidTr="009C4072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524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132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Анализ контроль</w:t>
            </w:r>
            <w:r w:rsidRPr="00F81993">
              <w:rPr>
                <w:color w:val="000000"/>
              </w:rPr>
              <w:softHyphen/>
              <w:t>ного диктанта.</w:t>
            </w:r>
          </w:p>
        </w:tc>
      </w:tr>
      <w:tr w:rsidR="009C4072" w:rsidRPr="00F81993" w:rsidTr="009C4072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524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133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>
              <w:rPr>
                <w:b/>
                <w:color w:val="000000"/>
              </w:rPr>
              <w:t xml:space="preserve"> </w:t>
            </w:r>
            <w:r w:rsidRPr="00F81993">
              <w:rPr>
                <w:color w:val="000000"/>
              </w:rPr>
              <w:t>Сочинение-описание.</w:t>
            </w:r>
          </w:p>
        </w:tc>
      </w:tr>
      <w:tr w:rsidR="009C4072" w:rsidRPr="00F81993" w:rsidTr="009C4072">
        <w:tc>
          <w:tcPr>
            <w:tcW w:w="703" w:type="dxa"/>
            <w:vMerge w:val="restart"/>
          </w:tcPr>
          <w:p w:rsidR="009C4072" w:rsidRPr="00F81993" w:rsidRDefault="009C4072" w:rsidP="00BB29ED"/>
        </w:tc>
        <w:tc>
          <w:tcPr>
            <w:tcW w:w="2524" w:type="dxa"/>
            <w:vMerge w:val="restart"/>
          </w:tcPr>
          <w:p w:rsidR="009C4072" w:rsidRPr="00F81993" w:rsidRDefault="009C4072" w:rsidP="00BB29ED">
            <w:r w:rsidRPr="00F81993">
              <w:rPr>
                <w:b/>
                <w:color w:val="000000"/>
              </w:rPr>
              <w:t>Имя прилагательное.</w:t>
            </w:r>
          </w:p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134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Имя при</w:t>
            </w:r>
            <w:r w:rsidRPr="00F81993">
              <w:rPr>
                <w:color w:val="000000"/>
              </w:rPr>
              <w:softHyphen/>
              <w:t>лагательное как часть речи.</w:t>
            </w:r>
          </w:p>
        </w:tc>
      </w:tr>
      <w:tr w:rsidR="009C4072" w:rsidRPr="00F81993" w:rsidTr="009C4072">
        <w:trPr>
          <w:trHeight w:val="330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135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Право</w:t>
            </w:r>
            <w:r w:rsidRPr="00F81993">
              <w:rPr>
                <w:color w:val="000000"/>
              </w:rPr>
              <w:softHyphen/>
              <w:t>писание гласных в падежных окончаниях прилага</w:t>
            </w:r>
            <w:r w:rsidRPr="00F81993">
              <w:rPr>
                <w:color w:val="000000"/>
              </w:rPr>
              <w:softHyphen/>
              <w:t>тельных.</w:t>
            </w:r>
          </w:p>
        </w:tc>
      </w:tr>
      <w:tr w:rsidR="009C4072" w:rsidRPr="00F81993" w:rsidTr="009C4072">
        <w:trPr>
          <w:trHeight w:val="22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136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Право</w:t>
            </w:r>
            <w:r w:rsidRPr="00F81993">
              <w:rPr>
                <w:color w:val="000000"/>
              </w:rPr>
              <w:softHyphen/>
              <w:t>писание гласных в падежных окончаниях прилага</w:t>
            </w:r>
            <w:r w:rsidRPr="00F81993">
              <w:rPr>
                <w:color w:val="000000"/>
              </w:rPr>
              <w:softHyphen/>
              <w:t>тельных.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137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Описание животного.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138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Изложе</w:t>
            </w:r>
            <w:r w:rsidRPr="00F81993">
              <w:rPr>
                <w:color w:val="000000"/>
              </w:rPr>
              <w:softHyphen/>
              <w:t>ние с элементами сочинения.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139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Прилага</w:t>
            </w:r>
            <w:r w:rsidRPr="00F81993">
              <w:rPr>
                <w:color w:val="000000"/>
              </w:rPr>
              <w:softHyphen/>
              <w:t>тельные полные и краткие.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140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Морфоло</w:t>
            </w:r>
            <w:r w:rsidRPr="00F81993">
              <w:rPr>
                <w:color w:val="000000"/>
              </w:rPr>
              <w:softHyphen/>
              <w:t>гический разбор имени при</w:t>
            </w:r>
            <w:r w:rsidRPr="00F81993">
              <w:rPr>
                <w:color w:val="000000"/>
              </w:rPr>
              <w:softHyphen/>
              <w:t>лагатель</w:t>
            </w:r>
            <w:r w:rsidRPr="00F81993">
              <w:rPr>
                <w:color w:val="000000"/>
              </w:rPr>
              <w:softHyphen/>
              <w:t>ного.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141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Повторе</w:t>
            </w:r>
            <w:r w:rsidRPr="00F81993">
              <w:rPr>
                <w:color w:val="000000"/>
              </w:rPr>
              <w:softHyphen/>
              <w:t>ние и об</w:t>
            </w:r>
            <w:r w:rsidRPr="00F81993">
              <w:rPr>
                <w:color w:val="000000"/>
              </w:rPr>
              <w:softHyphen/>
              <w:t>общение изученного материала об имени прилага</w:t>
            </w:r>
            <w:r w:rsidRPr="00F81993">
              <w:rPr>
                <w:color w:val="000000"/>
              </w:rPr>
              <w:softHyphen/>
              <w:t>тельном.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142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81993">
              <w:rPr>
                <w:b/>
                <w:color w:val="000000"/>
              </w:rPr>
              <w:t>Контрольный тест  по теме «Имя при</w:t>
            </w:r>
            <w:r w:rsidRPr="00F81993">
              <w:rPr>
                <w:b/>
                <w:color w:val="000000"/>
              </w:rPr>
              <w:softHyphen/>
              <w:t>лагатель</w:t>
            </w:r>
            <w:r w:rsidRPr="00F81993">
              <w:rPr>
                <w:b/>
                <w:color w:val="000000"/>
              </w:rPr>
              <w:softHyphen/>
              <w:t xml:space="preserve">ное» или контрольная работа. </w:t>
            </w:r>
          </w:p>
        </w:tc>
      </w:tr>
      <w:tr w:rsidR="009C4072" w:rsidRPr="00F81993" w:rsidTr="009C4072">
        <w:tc>
          <w:tcPr>
            <w:tcW w:w="703" w:type="dxa"/>
            <w:vMerge w:val="restart"/>
          </w:tcPr>
          <w:p w:rsidR="009C4072" w:rsidRPr="00F81993" w:rsidRDefault="009C4072" w:rsidP="00BB29ED"/>
        </w:tc>
        <w:tc>
          <w:tcPr>
            <w:tcW w:w="2524" w:type="dxa"/>
            <w:vMerge w:val="restart"/>
          </w:tcPr>
          <w:p w:rsidR="009C4072" w:rsidRPr="00F81993" w:rsidRDefault="009C4072" w:rsidP="00BB29ED">
            <w:r w:rsidRPr="00F81993">
              <w:rPr>
                <w:b/>
                <w:color w:val="000000"/>
              </w:rPr>
              <w:t>Глагол.</w:t>
            </w:r>
          </w:p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143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 xml:space="preserve">Глагол как часть речи. 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144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iCs/>
                <w:color w:val="000000"/>
              </w:rPr>
              <w:t>Не</w:t>
            </w:r>
            <w:r w:rsidRPr="00F81993">
              <w:rPr>
                <w:color w:val="000000"/>
              </w:rPr>
              <w:t>с глаго</w:t>
            </w:r>
            <w:r w:rsidRPr="00F81993">
              <w:rPr>
                <w:color w:val="000000"/>
              </w:rPr>
              <w:softHyphen/>
              <w:t>лами.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145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Рассказ.</w:t>
            </w:r>
          </w:p>
        </w:tc>
      </w:tr>
      <w:tr w:rsidR="009C4072" w:rsidRPr="00F81993" w:rsidTr="009C4072">
        <w:trPr>
          <w:trHeight w:val="330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146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Неопре</w:t>
            </w:r>
            <w:r w:rsidRPr="00F81993">
              <w:rPr>
                <w:color w:val="000000"/>
              </w:rPr>
              <w:softHyphen/>
              <w:t>деленная форма глагола.</w:t>
            </w:r>
          </w:p>
        </w:tc>
      </w:tr>
      <w:tr w:rsidR="009C4072" w:rsidRPr="00F81993" w:rsidTr="009C4072">
        <w:trPr>
          <w:trHeight w:val="210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147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Неопре</w:t>
            </w:r>
            <w:r w:rsidRPr="00F81993">
              <w:rPr>
                <w:color w:val="000000"/>
              </w:rPr>
              <w:softHyphen/>
              <w:t>деленная форма глагола.</w:t>
            </w:r>
          </w:p>
        </w:tc>
      </w:tr>
      <w:tr w:rsidR="009C4072" w:rsidRPr="00F81993" w:rsidTr="009C4072">
        <w:trPr>
          <w:trHeight w:val="330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148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Правопи</w:t>
            </w:r>
            <w:r w:rsidRPr="00F81993">
              <w:rPr>
                <w:color w:val="000000"/>
              </w:rPr>
              <w:softHyphen/>
              <w:t xml:space="preserve">сание </w:t>
            </w:r>
            <w:proofErr w:type="gramStart"/>
            <w:r>
              <w:rPr>
                <w:i/>
                <w:iCs/>
                <w:color w:val="000000"/>
              </w:rPr>
              <w:t>–</w:t>
            </w:r>
            <w:proofErr w:type="spellStart"/>
            <w:r w:rsidRPr="00F81993">
              <w:rPr>
                <w:i/>
                <w:iCs/>
                <w:color w:val="000000"/>
              </w:rPr>
              <w:t>т</w:t>
            </w:r>
            <w:proofErr w:type="gramEnd"/>
            <w:r w:rsidRPr="00F81993">
              <w:rPr>
                <w:i/>
                <w:iCs/>
                <w:color w:val="000000"/>
              </w:rPr>
              <w:t>ся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r w:rsidRPr="00F81993">
              <w:rPr>
                <w:color w:val="000000"/>
              </w:rPr>
              <w:t>и</w:t>
            </w:r>
            <w:r w:rsidRPr="00F81993">
              <w:rPr>
                <w:i/>
                <w:iCs/>
                <w:color w:val="000000"/>
              </w:rPr>
              <w:t>-</w:t>
            </w:r>
            <w:proofErr w:type="spellStart"/>
            <w:r w:rsidRPr="00F81993">
              <w:rPr>
                <w:i/>
                <w:iCs/>
                <w:color w:val="000000"/>
              </w:rPr>
              <w:t>ться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r w:rsidRPr="00F81993">
              <w:rPr>
                <w:color w:val="000000"/>
              </w:rPr>
              <w:t>в глаголах.</w:t>
            </w:r>
          </w:p>
        </w:tc>
      </w:tr>
      <w:tr w:rsidR="009C4072" w:rsidRPr="00F81993" w:rsidTr="009C4072">
        <w:trPr>
          <w:trHeight w:val="22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149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Правопи</w:t>
            </w:r>
            <w:r w:rsidRPr="00F81993">
              <w:rPr>
                <w:color w:val="000000"/>
              </w:rPr>
              <w:softHyphen/>
              <w:t xml:space="preserve">сание </w:t>
            </w:r>
            <w:proofErr w:type="gramStart"/>
            <w:r>
              <w:rPr>
                <w:i/>
                <w:iCs/>
                <w:color w:val="000000"/>
              </w:rPr>
              <w:t>–</w:t>
            </w:r>
            <w:proofErr w:type="spellStart"/>
            <w:r w:rsidRPr="00F81993">
              <w:rPr>
                <w:i/>
                <w:iCs/>
                <w:color w:val="000000"/>
              </w:rPr>
              <w:t>т</w:t>
            </w:r>
            <w:proofErr w:type="gramEnd"/>
            <w:r w:rsidRPr="00F81993">
              <w:rPr>
                <w:i/>
                <w:iCs/>
                <w:color w:val="000000"/>
              </w:rPr>
              <w:t>ся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r w:rsidRPr="00F81993">
              <w:rPr>
                <w:color w:val="000000"/>
              </w:rPr>
              <w:t>и</w:t>
            </w:r>
            <w:r w:rsidRPr="00F81993">
              <w:rPr>
                <w:i/>
                <w:iCs/>
                <w:color w:val="000000"/>
              </w:rPr>
              <w:t>-</w:t>
            </w:r>
            <w:proofErr w:type="spellStart"/>
            <w:r w:rsidRPr="00F81993">
              <w:rPr>
                <w:i/>
                <w:iCs/>
                <w:color w:val="000000"/>
              </w:rPr>
              <w:t>ться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r w:rsidRPr="00F81993">
              <w:rPr>
                <w:color w:val="000000"/>
              </w:rPr>
              <w:t>в глаголах.</w:t>
            </w:r>
          </w:p>
        </w:tc>
      </w:tr>
      <w:tr w:rsidR="009C4072" w:rsidRPr="00F81993" w:rsidTr="009C4072">
        <w:trPr>
          <w:trHeight w:val="300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150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Виды гла</w:t>
            </w:r>
            <w:r w:rsidRPr="00F81993">
              <w:rPr>
                <w:color w:val="000000"/>
              </w:rPr>
              <w:softHyphen/>
              <w:t>гола.</w:t>
            </w:r>
          </w:p>
        </w:tc>
      </w:tr>
      <w:tr w:rsidR="009C4072" w:rsidRPr="00F81993" w:rsidTr="009C4072">
        <w:trPr>
          <w:trHeight w:val="25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151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Виды гла</w:t>
            </w:r>
            <w:r w:rsidRPr="00F81993">
              <w:rPr>
                <w:color w:val="000000"/>
              </w:rPr>
              <w:softHyphen/>
              <w:t>гола.</w:t>
            </w:r>
          </w:p>
        </w:tc>
      </w:tr>
      <w:tr w:rsidR="009C4072" w:rsidRPr="00F81993" w:rsidTr="009C4072">
        <w:trPr>
          <w:trHeight w:val="25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152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 xml:space="preserve">Буквы </w:t>
            </w:r>
            <w:r w:rsidRPr="00F81993">
              <w:rPr>
                <w:i/>
                <w:iCs/>
                <w:color w:val="000000"/>
              </w:rPr>
              <w:t xml:space="preserve">е - и </w:t>
            </w:r>
            <w:r w:rsidRPr="00F81993">
              <w:rPr>
                <w:color w:val="000000"/>
              </w:rPr>
              <w:t>в корнях с чередова</w:t>
            </w:r>
            <w:r w:rsidRPr="00F81993">
              <w:rPr>
                <w:color w:val="000000"/>
              </w:rPr>
              <w:softHyphen/>
              <w:t>нием.</w:t>
            </w:r>
          </w:p>
        </w:tc>
      </w:tr>
      <w:tr w:rsidR="009C4072" w:rsidRPr="00F81993" w:rsidTr="009C4072">
        <w:trPr>
          <w:trHeight w:val="28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153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 xml:space="preserve">Буквы </w:t>
            </w:r>
            <w:r w:rsidRPr="00F81993">
              <w:rPr>
                <w:i/>
                <w:iCs/>
                <w:color w:val="000000"/>
              </w:rPr>
              <w:t xml:space="preserve">е - и </w:t>
            </w:r>
            <w:r w:rsidRPr="00F81993">
              <w:rPr>
                <w:color w:val="000000"/>
              </w:rPr>
              <w:t>в корнях с чередова</w:t>
            </w:r>
            <w:r w:rsidRPr="00F81993">
              <w:rPr>
                <w:color w:val="000000"/>
              </w:rPr>
              <w:softHyphen/>
              <w:t>нием.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154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Рассказ «Как я од</w:t>
            </w:r>
            <w:r w:rsidRPr="00F81993">
              <w:rPr>
                <w:color w:val="000000"/>
              </w:rPr>
              <w:softHyphen/>
              <w:t>нажды...».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155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Время гла</w:t>
            </w:r>
            <w:r w:rsidRPr="00F81993">
              <w:rPr>
                <w:color w:val="000000"/>
              </w:rPr>
              <w:softHyphen/>
              <w:t>гола. Прошед</w:t>
            </w:r>
            <w:r w:rsidRPr="00F81993">
              <w:rPr>
                <w:color w:val="000000"/>
              </w:rPr>
              <w:softHyphen/>
              <w:t>шее время.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156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Настоящее время.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157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Будущее время.</w:t>
            </w:r>
          </w:p>
        </w:tc>
      </w:tr>
      <w:tr w:rsidR="009C4072" w:rsidRPr="00F81993" w:rsidTr="009C4072">
        <w:trPr>
          <w:trHeight w:val="270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158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Спряжение глаголов.</w:t>
            </w:r>
          </w:p>
        </w:tc>
      </w:tr>
      <w:tr w:rsidR="009C4072" w:rsidRPr="00F81993" w:rsidTr="009C4072">
        <w:trPr>
          <w:trHeight w:val="31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159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Спряжение глаголов.</w:t>
            </w:r>
          </w:p>
        </w:tc>
      </w:tr>
      <w:tr w:rsidR="009C4072" w:rsidRPr="00F81993" w:rsidTr="009C4072">
        <w:trPr>
          <w:trHeight w:val="22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160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Спряжение глаголов.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161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Морфоло</w:t>
            </w:r>
            <w:r w:rsidRPr="00F81993">
              <w:rPr>
                <w:color w:val="000000"/>
              </w:rPr>
              <w:softHyphen/>
              <w:t>гический разбор глагола.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162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Мягкий знак после шипящих в глаголах во 2-м лице единствен</w:t>
            </w:r>
            <w:r w:rsidRPr="00F81993">
              <w:rPr>
                <w:color w:val="000000"/>
              </w:rPr>
              <w:softHyphen/>
              <w:t>ного числа.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163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Употребле</w:t>
            </w:r>
            <w:r w:rsidRPr="00F81993">
              <w:rPr>
                <w:color w:val="000000"/>
              </w:rPr>
              <w:softHyphen/>
              <w:t>ние времен.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164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Повторе</w:t>
            </w:r>
            <w:r w:rsidRPr="00F81993">
              <w:rPr>
                <w:color w:val="000000"/>
              </w:rPr>
              <w:softHyphen/>
              <w:t>ние и об</w:t>
            </w:r>
            <w:r w:rsidRPr="00F81993">
              <w:rPr>
                <w:color w:val="000000"/>
              </w:rPr>
              <w:softHyphen/>
              <w:t>общение изученного материала  о глаголе.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165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81993">
              <w:rPr>
                <w:b/>
                <w:color w:val="000000"/>
              </w:rPr>
              <w:t>Контроль</w:t>
            </w:r>
            <w:r w:rsidRPr="00F81993">
              <w:rPr>
                <w:b/>
                <w:color w:val="000000"/>
              </w:rPr>
              <w:softHyphen/>
              <w:t>ный диктант по теме «Глагол».</w:t>
            </w:r>
          </w:p>
        </w:tc>
      </w:tr>
      <w:tr w:rsidR="009C4072" w:rsidRPr="00F81993" w:rsidTr="009C4072">
        <w:trPr>
          <w:trHeight w:val="315"/>
        </w:trPr>
        <w:tc>
          <w:tcPr>
            <w:tcW w:w="703" w:type="dxa"/>
            <w:vMerge w:val="restart"/>
          </w:tcPr>
          <w:p w:rsidR="009C4072" w:rsidRPr="00F81993" w:rsidRDefault="009C4072" w:rsidP="00BB29ED">
            <w:r w:rsidRPr="00F81993">
              <w:rPr>
                <w:lang w:val="en-US"/>
              </w:rPr>
              <w:t>VIII</w:t>
            </w:r>
            <w:r w:rsidRPr="00F81993">
              <w:t>.</w:t>
            </w:r>
          </w:p>
        </w:tc>
        <w:tc>
          <w:tcPr>
            <w:tcW w:w="2524" w:type="dxa"/>
            <w:vMerge w:val="restart"/>
            <w:tcBorders>
              <w:top w:val="nil"/>
            </w:tcBorders>
          </w:tcPr>
          <w:p w:rsidR="009C4072" w:rsidRPr="00F81993" w:rsidRDefault="009C4072" w:rsidP="00BB29ED">
            <w:pPr>
              <w:rPr>
                <w:b/>
                <w:color w:val="000000"/>
              </w:rPr>
            </w:pPr>
          </w:p>
          <w:p w:rsidR="009C4072" w:rsidRPr="00F81993" w:rsidRDefault="009C4072" w:rsidP="00BB29ED">
            <w:r w:rsidRPr="00F81993">
              <w:rPr>
                <w:b/>
                <w:color w:val="000000"/>
              </w:rPr>
              <w:t xml:space="preserve">Повторение и систематизация </w:t>
            </w:r>
            <w:proofErr w:type="gramStart"/>
            <w:r w:rsidRPr="00F81993">
              <w:rPr>
                <w:b/>
                <w:color w:val="000000"/>
              </w:rPr>
              <w:t>изученного</w:t>
            </w:r>
            <w:proofErr w:type="gramEnd"/>
            <w:r w:rsidRPr="00F81993">
              <w:rPr>
                <w:b/>
                <w:color w:val="000000"/>
              </w:rPr>
              <w:t>.</w:t>
            </w:r>
          </w:p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166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tabs>
                <w:tab w:val="left" w:pos="2775"/>
              </w:tabs>
            </w:pPr>
            <w:r w:rsidRPr="00F81993">
              <w:rPr>
                <w:color w:val="000000"/>
              </w:rPr>
              <w:t>Разделы науки о языке.</w:t>
            </w:r>
            <w:r>
              <w:rPr>
                <w:color w:val="000000"/>
              </w:rPr>
              <w:tab/>
            </w:r>
          </w:p>
        </w:tc>
      </w:tr>
      <w:tr w:rsidR="009C4072" w:rsidRPr="00F81993" w:rsidTr="009C4072">
        <w:trPr>
          <w:trHeight w:val="225"/>
        </w:trPr>
        <w:tc>
          <w:tcPr>
            <w:tcW w:w="703" w:type="dxa"/>
            <w:vMerge/>
          </w:tcPr>
          <w:p w:rsidR="009C4072" w:rsidRPr="00F81993" w:rsidRDefault="009C4072" w:rsidP="00BB29ED">
            <w:pPr>
              <w:rPr>
                <w:lang w:val="en-US"/>
              </w:rPr>
            </w:pPr>
          </w:p>
        </w:tc>
        <w:tc>
          <w:tcPr>
            <w:tcW w:w="2524" w:type="dxa"/>
            <w:vMerge/>
          </w:tcPr>
          <w:p w:rsidR="009C4072" w:rsidRPr="00F81993" w:rsidRDefault="009C4072" w:rsidP="00BB29ED">
            <w:pPr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167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rPr>
                <w:color w:val="000000"/>
              </w:rPr>
            </w:pPr>
            <w:r w:rsidRPr="00F81993">
              <w:rPr>
                <w:color w:val="000000"/>
              </w:rPr>
              <w:t>Разделы науки о языке.</w:t>
            </w:r>
            <w:r>
              <w:rPr>
                <w:color w:val="000000"/>
              </w:rPr>
              <w:tab/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168</w:t>
            </w:r>
          </w:p>
        </w:tc>
        <w:tc>
          <w:tcPr>
            <w:tcW w:w="5528" w:type="dxa"/>
          </w:tcPr>
          <w:p w:rsidR="009C4072" w:rsidRPr="00F81993" w:rsidRDefault="009C4072" w:rsidP="00BB29ED">
            <w:r w:rsidRPr="00F81993">
              <w:rPr>
                <w:color w:val="000000"/>
              </w:rPr>
              <w:t>Орфограммы в приставках и корнях слов.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169</w:t>
            </w:r>
          </w:p>
        </w:tc>
        <w:tc>
          <w:tcPr>
            <w:tcW w:w="5528" w:type="dxa"/>
          </w:tcPr>
          <w:p w:rsidR="009C4072" w:rsidRPr="00F81993" w:rsidRDefault="009C4072" w:rsidP="00BB29ED">
            <w:r w:rsidRPr="00F81993">
              <w:rPr>
                <w:color w:val="000000"/>
              </w:rPr>
              <w:t>Орфограммы в окончаниях слов. Употребление букв Ъ и Ь знак. Раздельные написания.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170</w:t>
            </w:r>
          </w:p>
        </w:tc>
        <w:tc>
          <w:tcPr>
            <w:tcW w:w="5528" w:type="dxa"/>
          </w:tcPr>
          <w:p w:rsidR="009C4072" w:rsidRPr="00F81993" w:rsidRDefault="009C4072" w:rsidP="00BB29ED">
            <w:r w:rsidRPr="00F81993">
              <w:rPr>
                <w:color w:val="000000"/>
              </w:rPr>
              <w:t>Знаки препинания в простых предложениях и сложных предложениях и в предложениях с прямой речью.</w:t>
            </w:r>
          </w:p>
        </w:tc>
      </w:tr>
      <w:tr w:rsidR="009C4072" w:rsidRPr="00F81993" w:rsidTr="009C4072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171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Морфоло</w:t>
            </w:r>
            <w:r w:rsidRPr="00F81993">
              <w:rPr>
                <w:color w:val="000000"/>
              </w:rPr>
              <w:softHyphen/>
              <w:t>гия. Орфо</w:t>
            </w:r>
            <w:r w:rsidRPr="00F81993">
              <w:rPr>
                <w:color w:val="000000"/>
              </w:rPr>
              <w:softHyphen/>
              <w:t>графия.</w:t>
            </w:r>
          </w:p>
        </w:tc>
      </w:tr>
      <w:tr w:rsidR="009C4072" w:rsidRPr="00F81993" w:rsidTr="009C4072">
        <w:trPr>
          <w:trHeight w:val="28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172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Итоговая контрольная работа (тест)</w:t>
            </w:r>
          </w:p>
        </w:tc>
      </w:tr>
      <w:tr w:rsidR="009C4072" w:rsidRPr="00F81993" w:rsidTr="009C4072">
        <w:trPr>
          <w:trHeight w:val="25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173</w:t>
            </w:r>
          </w:p>
        </w:tc>
        <w:tc>
          <w:tcPr>
            <w:tcW w:w="5528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Итоговая контрольная работа (тест)</w:t>
            </w:r>
          </w:p>
        </w:tc>
      </w:tr>
      <w:tr w:rsidR="009C4072" w:rsidRPr="00C546D9" w:rsidTr="009C4072">
        <w:trPr>
          <w:trHeight w:val="240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174</w:t>
            </w:r>
          </w:p>
        </w:tc>
        <w:tc>
          <w:tcPr>
            <w:tcW w:w="5528" w:type="dxa"/>
          </w:tcPr>
          <w:p w:rsidR="009C4072" w:rsidRPr="00C546D9" w:rsidRDefault="009C4072" w:rsidP="00BB29ED">
            <w:r>
              <w:t>Анализ контрольной работы и работа над ошибками.</w:t>
            </w:r>
          </w:p>
        </w:tc>
      </w:tr>
      <w:tr w:rsidR="009C4072" w:rsidRPr="00C546D9" w:rsidTr="009C4072">
        <w:trPr>
          <w:trHeight w:val="31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524" w:type="dxa"/>
            <w:vMerge/>
          </w:tcPr>
          <w:p w:rsidR="009C4072" w:rsidRPr="00F81993" w:rsidRDefault="009C4072" w:rsidP="00BB29ED"/>
        </w:tc>
        <w:tc>
          <w:tcPr>
            <w:tcW w:w="1134" w:type="dxa"/>
          </w:tcPr>
          <w:p w:rsidR="009C4072" w:rsidRPr="00F81993" w:rsidRDefault="009C4072" w:rsidP="00BB29ED">
            <w:pPr>
              <w:jc w:val="center"/>
            </w:pPr>
            <w:r w:rsidRPr="00F81993">
              <w:t>175</w:t>
            </w:r>
          </w:p>
        </w:tc>
        <w:tc>
          <w:tcPr>
            <w:tcW w:w="5528" w:type="dxa"/>
          </w:tcPr>
          <w:p w:rsidR="009C4072" w:rsidRPr="00C546D9" w:rsidRDefault="009C4072" w:rsidP="00BB29ED">
            <w:r w:rsidRPr="00C546D9">
              <w:t>Подведение итогов года.</w:t>
            </w:r>
          </w:p>
        </w:tc>
      </w:tr>
    </w:tbl>
    <w:p w:rsidR="002E2786" w:rsidRPr="00B568BA" w:rsidRDefault="002E2786" w:rsidP="00540712">
      <w:pPr>
        <w:autoSpaceDE w:val="0"/>
        <w:autoSpaceDN w:val="0"/>
        <w:adjustRightInd w:val="0"/>
        <w:jc w:val="both"/>
        <w:rPr>
          <w:szCs w:val="24"/>
        </w:rPr>
      </w:pPr>
    </w:p>
    <w:p w:rsidR="009C4072" w:rsidRDefault="009C4072" w:rsidP="00540712">
      <w:pPr>
        <w:autoSpaceDE w:val="0"/>
        <w:autoSpaceDN w:val="0"/>
        <w:adjustRightInd w:val="0"/>
        <w:jc w:val="both"/>
        <w:rPr>
          <w:szCs w:val="24"/>
        </w:rPr>
      </w:pPr>
    </w:p>
    <w:p w:rsidR="009C4072" w:rsidRDefault="009C4072" w:rsidP="00540712">
      <w:pPr>
        <w:autoSpaceDE w:val="0"/>
        <w:autoSpaceDN w:val="0"/>
        <w:adjustRightInd w:val="0"/>
        <w:jc w:val="both"/>
        <w:rPr>
          <w:szCs w:val="24"/>
        </w:rPr>
      </w:pPr>
    </w:p>
    <w:p w:rsidR="00547744" w:rsidRPr="00B568BA" w:rsidRDefault="00547744" w:rsidP="00540712">
      <w:pPr>
        <w:autoSpaceDE w:val="0"/>
        <w:autoSpaceDN w:val="0"/>
        <w:adjustRightInd w:val="0"/>
        <w:jc w:val="both"/>
        <w:rPr>
          <w:szCs w:val="24"/>
        </w:rPr>
      </w:pPr>
      <w:r w:rsidRPr="00B568BA">
        <w:rPr>
          <w:szCs w:val="24"/>
        </w:rPr>
        <w:lastRenderedPageBreak/>
        <w:t>Тематическое планирование для 6 класса</w:t>
      </w:r>
    </w:p>
    <w:p w:rsidR="00547744" w:rsidRDefault="00547744" w:rsidP="005407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5"/>
        <w:tblW w:w="10207" w:type="dxa"/>
        <w:tblInd w:w="-318" w:type="dxa"/>
        <w:tblLook w:val="04A0" w:firstRow="1" w:lastRow="0" w:firstColumn="1" w:lastColumn="0" w:noHBand="0" w:noVBand="1"/>
      </w:tblPr>
      <w:tblGrid>
        <w:gridCol w:w="852"/>
        <w:gridCol w:w="3543"/>
        <w:gridCol w:w="851"/>
        <w:gridCol w:w="4961"/>
      </w:tblGrid>
      <w:tr w:rsidR="00547744" w:rsidRPr="00547744" w:rsidTr="002E2786">
        <w:trPr>
          <w:trHeight w:val="585"/>
        </w:trPr>
        <w:tc>
          <w:tcPr>
            <w:tcW w:w="852" w:type="dxa"/>
            <w:vMerge w:val="restart"/>
          </w:tcPr>
          <w:p w:rsidR="00547744" w:rsidRPr="00547744" w:rsidRDefault="00547744" w:rsidP="00547744">
            <w:pPr>
              <w:rPr>
                <w:rFonts w:eastAsiaTheme="minorHAnsi"/>
                <w:b/>
              </w:rPr>
            </w:pPr>
            <w:r w:rsidRPr="00547744">
              <w:rPr>
                <w:rFonts w:eastAsiaTheme="minorHAnsi"/>
                <w:b/>
              </w:rPr>
              <w:t xml:space="preserve">№ </w:t>
            </w:r>
            <w:proofErr w:type="gramStart"/>
            <w:r w:rsidRPr="00547744">
              <w:rPr>
                <w:rFonts w:eastAsiaTheme="minorHAnsi"/>
                <w:b/>
              </w:rPr>
              <w:t>п</w:t>
            </w:r>
            <w:proofErr w:type="gramEnd"/>
            <w:r w:rsidRPr="00547744">
              <w:rPr>
                <w:rFonts w:eastAsiaTheme="minorHAnsi"/>
                <w:b/>
              </w:rPr>
              <w:t>/п</w:t>
            </w:r>
          </w:p>
        </w:tc>
        <w:tc>
          <w:tcPr>
            <w:tcW w:w="3543" w:type="dxa"/>
            <w:vMerge w:val="restart"/>
          </w:tcPr>
          <w:p w:rsidR="00547744" w:rsidRPr="00547744" w:rsidRDefault="00547744" w:rsidP="00547744">
            <w:pPr>
              <w:jc w:val="center"/>
              <w:rPr>
                <w:rFonts w:eastAsiaTheme="minorHAnsi"/>
                <w:b/>
              </w:rPr>
            </w:pPr>
            <w:r w:rsidRPr="00547744">
              <w:rPr>
                <w:rFonts w:eastAsiaTheme="minorHAnsi"/>
                <w:b/>
              </w:rPr>
              <w:t>Наименование раздела / темы</w:t>
            </w:r>
          </w:p>
        </w:tc>
        <w:tc>
          <w:tcPr>
            <w:tcW w:w="851" w:type="dxa"/>
            <w:vMerge w:val="restart"/>
          </w:tcPr>
          <w:p w:rsidR="00547744" w:rsidRPr="00547744" w:rsidRDefault="00547744" w:rsidP="00547744">
            <w:pPr>
              <w:jc w:val="center"/>
              <w:rPr>
                <w:rFonts w:eastAsiaTheme="minorHAnsi"/>
                <w:b/>
              </w:rPr>
            </w:pPr>
            <w:r w:rsidRPr="00547744">
              <w:rPr>
                <w:rFonts w:eastAsiaTheme="minorHAnsi"/>
                <w:b/>
              </w:rPr>
              <w:t xml:space="preserve">№ </w:t>
            </w:r>
            <w:proofErr w:type="gramStart"/>
            <w:r w:rsidRPr="00547744">
              <w:rPr>
                <w:rFonts w:eastAsiaTheme="minorHAnsi"/>
                <w:b/>
              </w:rPr>
              <w:t>п</w:t>
            </w:r>
            <w:proofErr w:type="gramEnd"/>
            <w:r w:rsidRPr="00547744">
              <w:rPr>
                <w:rFonts w:eastAsiaTheme="minorHAnsi"/>
                <w:b/>
              </w:rPr>
              <w:t>/п урока</w:t>
            </w:r>
          </w:p>
        </w:tc>
        <w:tc>
          <w:tcPr>
            <w:tcW w:w="4961" w:type="dxa"/>
            <w:vMerge w:val="restart"/>
          </w:tcPr>
          <w:p w:rsidR="00547744" w:rsidRPr="00547744" w:rsidRDefault="00547744" w:rsidP="00547744">
            <w:pPr>
              <w:jc w:val="center"/>
              <w:rPr>
                <w:rFonts w:eastAsiaTheme="minorHAnsi"/>
                <w:b/>
              </w:rPr>
            </w:pPr>
            <w:r w:rsidRPr="00547744">
              <w:rPr>
                <w:rFonts w:eastAsiaTheme="minorHAnsi"/>
                <w:b/>
              </w:rPr>
              <w:t>Тема урока</w:t>
            </w:r>
          </w:p>
          <w:p w:rsidR="00547744" w:rsidRPr="00547744" w:rsidRDefault="00547744" w:rsidP="00547744">
            <w:pPr>
              <w:rPr>
                <w:rFonts w:eastAsiaTheme="minorHAnsi"/>
                <w:b/>
              </w:rPr>
            </w:pPr>
          </w:p>
        </w:tc>
      </w:tr>
      <w:tr w:rsidR="00547744" w:rsidRPr="00547744" w:rsidTr="002E2786">
        <w:trPr>
          <w:trHeight w:val="510"/>
        </w:trPr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  <w:b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  <w:b/>
              </w:rPr>
            </w:pPr>
          </w:p>
        </w:tc>
        <w:tc>
          <w:tcPr>
            <w:tcW w:w="851" w:type="dxa"/>
            <w:vMerge/>
          </w:tcPr>
          <w:p w:rsidR="00547744" w:rsidRPr="00547744" w:rsidRDefault="00547744" w:rsidP="00547744">
            <w:pPr>
              <w:rPr>
                <w:rFonts w:eastAsiaTheme="minorHAnsi"/>
                <w:b/>
              </w:rPr>
            </w:pPr>
          </w:p>
        </w:tc>
        <w:tc>
          <w:tcPr>
            <w:tcW w:w="4961" w:type="dxa"/>
            <w:vMerge/>
          </w:tcPr>
          <w:p w:rsidR="00547744" w:rsidRPr="00547744" w:rsidRDefault="00547744" w:rsidP="00547744">
            <w:pPr>
              <w:rPr>
                <w:rFonts w:eastAsiaTheme="minorHAnsi"/>
                <w:b/>
              </w:rPr>
            </w:pPr>
          </w:p>
        </w:tc>
      </w:tr>
      <w:tr w:rsidR="00547744" w:rsidRPr="00547744" w:rsidTr="002E2786">
        <w:tc>
          <w:tcPr>
            <w:tcW w:w="852" w:type="dxa"/>
          </w:tcPr>
          <w:p w:rsidR="00547744" w:rsidRPr="00547744" w:rsidRDefault="00547744" w:rsidP="00547744">
            <w:pPr>
              <w:rPr>
                <w:rFonts w:eastAsiaTheme="minorHAnsi"/>
              </w:rPr>
            </w:pPr>
            <w:r w:rsidRPr="00547744">
              <w:rPr>
                <w:rFonts w:eastAsiaTheme="minorHAnsi"/>
                <w:lang w:val="en-US"/>
              </w:rPr>
              <w:t>I</w:t>
            </w:r>
            <w:r w:rsidRPr="00547744">
              <w:rPr>
                <w:rFonts w:eastAsiaTheme="minorHAnsi"/>
              </w:rPr>
              <w:t>.</w:t>
            </w:r>
          </w:p>
        </w:tc>
        <w:tc>
          <w:tcPr>
            <w:tcW w:w="3543" w:type="dxa"/>
          </w:tcPr>
          <w:p w:rsidR="00547744" w:rsidRPr="00547744" w:rsidRDefault="00547744" w:rsidP="00547744">
            <w:pPr>
              <w:suppressAutoHyphens/>
              <w:snapToGrid w:val="0"/>
              <w:rPr>
                <w:rFonts w:eastAsiaTheme="minorHAnsi"/>
                <w:b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Русский язык -  один из развитых языков мира.</w:t>
            </w:r>
          </w:p>
        </w:tc>
        <w:tc>
          <w:tcPr>
            <w:tcW w:w="851" w:type="dxa"/>
          </w:tcPr>
          <w:p w:rsidR="00547744" w:rsidRPr="00547744" w:rsidRDefault="00547744" w:rsidP="00547744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1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snapToGrid w:val="0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Русский язык -  один из развитых языков мира.</w:t>
            </w:r>
          </w:p>
        </w:tc>
      </w:tr>
      <w:tr w:rsidR="00547744" w:rsidRPr="00547744" w:rsidTr="002E2786">
        <w:tc>
          <w:tcPr>
            <w:tcW w:w="852" w:type="dxa"/>
            <w:vMerge w:val="restart"/>
          </w:tcPr>
          <w:p w:rsidR="00547744" w:rsidRPr="00547744" w:rsidRDefault="00547744" w:rsidP="00547744">
            <w:pPr>
              <w:rPr>
                <w:rFonts w:eastAsiaTheme="minorHAnsi"/>
              </w:rPr>
            </w:pPr>
            <w:r w:rsidRPr="00547744">
              <w:rPr>
                <w:rFonts w:eastAsiaTheme="minorHAnsi"/>
                <w:lang w:val="en-US"/>
              </w:rPr>
              <w:t>II</w:t>
            </w:r>
            <w:r w:rsidRPr="00547744">
              <w:rPr>
                <w:rFonts w:eastAsiaTheme="minorHAnsi"/>
              </w:rPr>
              <w:t>.</w:t>
            </w:r>
          </w:p>
        </w:tc>
        <w:tc>
          <w:tcPr>
            <w:tcW w:w="3543" w:type="dxa"/>
            <w:vMerge w:val="restart"/>
          </w:tcPr>
          <w:p w:rsidR="00547744" w:rsidRPr="00547744" w:rsidRDefault="00547744" w:rsidP="00547744">
            <w:pPr>
              <w:rPr>
                <w:rFonts w:eastAsiaTheme="minorHAnsi"/>
              </w:rPr>
            </w:pPr>
            <w:r w:rsidRPr="00547744">
              <w:rPr>
                <w:rFonts w:eastAsiaTheme="minorHAnsi"/>
                <w:b/>
                <w:lang w:eastAsia="ar-SA"/>
              </w:rPr>
              <w:t xml:space="preserve">Повторение изученного материала в </w:t>
            </w:r>
            <w:r w:rsidRPr="00547744">
              <w:rPr>
                <w:rFonts w:eastAsiaTheme="minorHAnsi"/>
                <w:b/>
                <w:lang w:val="en-US" w:eastAsia="ar-SA"/>
              </w:rPr>
              <w:t>V</w:t>
            </w:r>
            <w:r w:rsidRPr="00547744">
              <w:rPr>
                <w:rFonts w:eastAsiaTheme="minorHAnsi"/>
                <w:b/>
                <w:lang w:eastAsia="ar-SA"/>
              </w:rPr>
              <w:t xml:space="preserve"> классе.</w:t>
            </w:r>
          </w:p>
        </w:tc>
        <w:tc>
          <w:tcPr>
            <w:tcW w:w="851" w:type="dxa"/>
          </w:tcPr>
          <w:p w:rsidR="00547744" w:rsidRPr="00547744" w:rsidRDefault="00547744" w:rsidP="00547744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2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Фонетика, орфоэпия, графика. 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3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b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Фонетический разбор слова. Орфография.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4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Морфемы в слове. Морфемный разбор слова. Орфограммы в приставках, в корнях и окончаниях слов.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5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Морфемы в слове. Морфемный разбор слова. Орфограммы в приставках, в корнях и окончаниях слов.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6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Части речи. Морфологический разбор слов.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7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Входной контрольный диктант.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8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Части речи. Морфологический разбор слов.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9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Части речи. Морфологический разбор слов.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10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Синтаксис. Пунктуация.</w:t>
            </w:r>
          </w:p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Словосочетание. Простое предложение.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11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Сложное предложение. Запятые в сложном предложении.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12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Сложное предложение. Запятые в сложном предложении.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13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Знаки препинания в простом  и сложном предложении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14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Синтаксический  и пунктуационный разбор предложений. 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15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Прямая речь. Диалог. Разделительные и выделительные знаки препинания в предложениях с прямой речью.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16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sz w:val="22"/>
                <w:lang w:eastAsia="ar-SA"/>
              </w:rPr>
              <w:t>Контрольный диктант</w:t>
            </w:r>
            <w:r w:rsidRPr="00547744">
              <w:rPr>
                <w:rFonts w:eastAsiaTheme="minorHAnsi"/>
                <w:sz w:val="22"/>
                <w:lang w:eastAsia="ar-SA"/>
              </w:rPr>
              <w:t xml:space="preserve"> по теме «Повторение изученного материала в 5 классе».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17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Анализ контрольного  диктанта и работа над ошибками.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18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Текст.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19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Официально-деловой стиль речи.</w:t>
            </w:r>
          </w:p>
        </w:tc>
      </w:tr>
      <w:tr w:rsidR="00547744" w:rsidRPr="00547744" w:rsidTr="002E2786">
        <w:tc>
          <w:tcPr>
            <w:tcW w:w="852" w:type="dxa"/>
            <w:vMerge w:val="restart"/>
          </w:tcPr>
          <w:p w:rsidR="00547744" w:rsidRPr="00547744" w:rsidRDefault="00547744" w:rsidP="00547744">
            <w:pPr>
              <w:rPr>
                <w:rFonts w:eastAsiaTheme="minorHAnsi"/>
              </w:rPr>
            </w:pPr>
            <w:r w:rsidRPr="00547744">
              <w:rPr>
                <w:rFonts w:eastAsiaTheme="minorHAnsi"/>
                <w:lang w:val="en-US"/>
              </w:rPr>
              <w:t>III</w:t>
            </w:r>
            <w:r w:rsidRPr="00547744">
              <w:rPr>
                <w:rFonts w:eastAsiaTheme="minorHAnsi"/>
              </w:rPr>
              <w:t>.</w:t>
            </w:r>
          </w:p>
        </w:tc>
        <w:tc>
          <w:tcPr>
            <w:tcW w:w="3543" w:type="dxa"/>
            <w:vMerge w:val="restart"/>
          </w:tcPr>
          <w:p w:rsidR="00547744" w:rsidRPr="00547744" w:rsidRDefault="00547744" w:rsidP="00547744">
            <w:pPr>
              <w:rPr>
                <w:rFonts w:eastAsiaTheme="minorHAnsi"/>
              </w:rPr>
            </w:pPr>
            <w:r w:rsidRPr="00547744">
              <w:rPr>
                <w:rFonts w:eastAsiaTheme="minorHAnsi"/>
                <w:b/>
                <w:sz w:val="22"/>
                <w:lang w:val="en-US" w:eastAsia="ar-SA"/>
              </w:rPr>
              <w:t>Лексика.</w:t>
            </w:r>
            <w:r w:rsidRPr="00547744">
              <w:rPr>
                <w:rFonts w:eastAsiaTheme="minorHAnsi"/>
                <w:b/>
                <w:sz w:val="22"/>
                <w:lang w:eastAsia="ar-SA"/>
              </w:rPr>
              <w:t xml:space="preserve">  Фразеология. Культура речи.</w:t>
            </w: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20.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Повторение изученного материала  по лексике в </w:t>
            </w:r>
            <w:r w:rsidRPr="00547744">
              <w:rPr>
                <w:rFonts w:eastAsiaTheme="minorHAnsi"/>
                <w:lang w:val="en-US" w:eastAsia="ar-SA"/>
              </w:rPr>
              <w:t>V</w:t>
            </w:r>
            <w:r w:rsidRPr="00547744">
              <w:rPr>
                <w:rFonts w:eastAsiaTheme="minorHAnsi"/>
                <w:lang w:eastAsia="ar-SA"/>
              </w:rPr>
              <w:t xml:space="preserve"> классе.</w:t>
            </w:r>
          </w:p>
        </w:tc>
      </w:tr>
      <w:tr w:rsidR="00547744" w:rsidRPr="00547744" w:rsidTr="002E2786">
        <w:trPr>
          <w:trHeight w:val="346"/>
        </w:trPr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21.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Собирание материалов к сочинению. 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22.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Сочинение-описание картины И. Левитана «Золотая осень».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23.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Лексика русского языка с точки зрения сферы её употребления: общеупотребительные слова и диалектизмы, термины и профессионализмы, жаргонизмы.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24.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Лексика русского языка с точки зрения сферы её употребления: общеупотребительные слова и диалектизмы, термины и </w:t>
            </w:r>
            <w:r w:rsidRPr="00547744">
              <w:rPr>
                <w:rFonts w:eastAsiaTheme="minorHAnsi"/>
                <w:lang w:eastAsia="ar-SA"/>
              </w:rPr>
              <w:lastRenderedPageBreak/>
              <w:t>профессионализмы, жаргонизмы.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25.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Лексика русского языка с точки зрения сферы её употребления: общеупотребительные слова и диалектизмы, термины и профессионализмы, жаргонизмы.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26.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Лексика русского языка с точки зрения сферы её употребления: общеупотребительные слова и диалектизмы, термины и профессионализмы, жаргонизмы.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27.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Сжатое изложение «Собиратель русских слов».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28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Лексика русского языка с точки зрения её активного и пассивного запаса: архаизмы, историзмы, неологизмы.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29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Лексика русского языка с точки зрения её активного и пассивного запаса: архаизмы, историзмы, неологизмы.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30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Лексика русского языка с точки зрения её происхождения: исконно русские и заимствованные слова.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31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rPr>
                <w:rFonts w:eastAsiaTheme="minorHAnsi"/>
              </w:rPr>
            </w:pPr>
            <w:r w:rsidRPr="00547744">
              <w:rPr>
                <w:rFonts w:eastAsiaTheme="minorHAnsi"/>
                <w:lang w:eastAsia="ar-SA"/>
              </w:rPr>
              <w:t>Словари.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32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Фразеологизмы.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33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Фразеологизмы.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34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Источники фразеологизмов.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35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Повторение изученного материала по теме «Лексика и фразеология»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36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Эмоционально окрашенные слова.</w:t>
            </w:r>
          </w:p>
        </w:tc>
      </w:tr>
      <w:tr w:rsidR="00547744" w:rsidRPr="00547744" w:rsidTr="002E2786">
        <w:tc>
          <w:tcPr>
            <w:tcW w:w="852" w:type="dxa"/>
            <w:vMerge w:val="restart"/>
          </w:tcPr>
          <w:p w:rsidR="00547744" w:rsidRPr="00547744" w:rsidRDefault="00547744" w:rsidP="00547744">
            <w:pPr>
              <w:rPr>
                <w:rFonts w:eastAsiaTheme="minorHAnsi"/>
              </w:rPr>
            </w:pPr>
            <w:r w:rsidRPr="00547744">
              <w:rPr>
                <w:rFonts w:eastAsiaTheme="minorHAnsi"/>
                <w:lang w:val="en-US"/>
              </w:rPr>
              <w:t>IV</w:t>
            </w:r>
            <w:r w:rsidRPr="00547744">
              <w:rPr>
                <w:rFonts w:eastAsiaTheme="minorHAnsi"/>
              </w:rPr>
              <w:t>.</w:t>
            </w:r>
          </w:p>
        </w:tc>
        <w:tc>
          <w:tcPr>
            <w:tcW w:w="3543" w:type="dxa"/>
            <w:vMerge w:val="restart"/>
          </w:tcPr>
          <w:p w:rsidR="00547744" w:rsidRPr="00547744" w:rsidRDefault="00547744" w:rsidP="00547744">
            <w:pPr>
              <w:rPr>
                <w:rFonts w:eastAsiaTheme="minorHAnsi"/>
              </w:rPr>
            </w:pPr>
            <w:r w:rsidRPr="00547744">
              <w:rPr>
                <w:rFonts w:eastAsiaTheme="minorHAnsi"/>
                <w:b/>
                <w:lang w:eastAsia="ar-SA"/>
              </w:rPr>
              <w:t>Словообразование и орфография. Культура речи.</w:t>
            </w: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37</w:t>
            </w:r>
          </w:p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Повторение изученного материала в </w:t>
            </w:r>
            <w:r w:rsidRPr="00547744">
              <w:rPr>
                <w:rFonts w:eastAsiaTheme="minorHAnsi"/>
                <w:lang w:val="en-US" w:eastAsia="ar-SA"/>
              </w:rPr>
              <w:t>V</w:t>
            </w:r>
            <w:r w:rsidRPr="00547744">
              <w:rPr>
                <w:rFonts w:eastAsiaTheme="minorHAnsi"/>
                <w:lang w:eastAsia="ar-SA"/>
              </w:rPr>
              <w:t xml:space="preserve"> классе по теме «Словообразование и орфография. Культура речи».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  <w:lang w:val="en-US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  <w:b/>
                <w:lang w:eastAsia="ar-SA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38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Повторение изученного материала в </w:t>
            </w:r>
            <w:r w:rsidRPr="00547744">
              <w:rPr>
                <w:rFonts w:eastAsiaTheme="minorHAnsi"/>
                <w:lang w:val="en-US" w:eastAsia="ar-SA"/>
              </w:rPr>
              <w:t>V</w:t>
            </w:r>
            <w:r w:rsidRPr="00547744">
              <w:rPr>
                <w:rFonts w:eastAsiaTheme="minorHAnsi"/>
                <w:lang w:eastAsia="ar-SA"/>
              </w:rPr>
              <w:t xml:space="preserve"> классе по теме «Словообразование и орфография. Культура речи».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39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Описание помещения.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40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Основные способы образования слов в русском языке.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41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Основные способы образования слов в русском языке.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42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Этимология слов.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43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Систематизация материалов к сочинению. Сложный план. </w:t>
            </w:r>
          </w:p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Сочинение-описание помещения. 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44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Систематизация материалов к сочинению. Сложный план. </w:t>
            </w:r>
          </w:p>
          <w:p w:rsidR="00547744" w:rsidRPr="00547744" w:rsidRDefault="00547744" w:rsidP="00547744">
            <w:pPr>
              <w:suppressAutoHyphens/>
              <w:rPr>
                <w:rFonts w:eastAsiaTheme="minorHAnsi"/>
                <w:b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Сочинение-описание помещения.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45 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Буквы  О и А в корне  </w:t>
            </w:r>
            <w:proofErr w:type="gramStart"/>
            <w:r w:rsidRPr="00547744">
              <w:rPr>
                <w:rFonts w:eastAsiaTheme="minorHAnsi"/>
                <w:lang w:eastAsia="ar-SA"/>
              </w:rPr>
              <w:t>-к</w:t>
            </w:r>
            <w:proofErr w:type="gramEnd"/>
            <w:r w:rsidRPr="00547744">
              <w:rPr>
                <w:rFonts w:eastAsiaTheme="minorHAnsi"/>
                <w:lang w:eastAsia="ar-SA"/>
              </w:rPr>
              <w:t>ос--  -</w:t>
            </w:r>
            <w:proofErr w:type="spellStart"/>
            <w:r w:rsidRPr="00547744">
              <w:rPr>
                <w:rFonts w:eastAsiaTheme="minorHAnsi"/>
                <w:lang w:eastAsia="ar-SA"/>
              </w:rPr>
              <w:t>кас</w:t>
            </w:r>
            <w:proofErr w:type="spellEnd"/>
            <w:r w:rsidRPr="00547744">
              <w:rPr>
                <w:rFonts w:eastAsiaTheme="minorHAnsi"/>
                <w:lang w:eastAsia="ar-SA"/>
              </w:rPr>
              <w:t>-.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46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Буквы  О и А в корне  </w:t>
            </w:r>
            <w:proofErr w:type="gramStart"/>
            <w:r w:rsidRPr="00547744">
              <w:rPr>
                <w:rFonts w:eastAsiaTheme="minorHAnsi"/>
                <w:lang w:eastAsia="ar-SA"/>
              </w:rPr>
              <w:t>-к</w:t>
            </w:r>
            <w:proofErr w:type="gramEnd"/>
            <w:r w:rsidRPr="00547744">
              <w:rPr>
                <w:rFonts w:eastAsiaTheme="minorHAnsi"/>
                <w:lang w:eastAsia="ar-SA"/>
              </w:rPr>
              <w:t>ос--  -</w:t>
            </w:r>
            <w:proofErr w:type="spellStart"/>
            <w:r w:rsidRPr="00547744">
              <w:rPr>
                <w:rFonts w:eastAsiaTheme="minorHAnsi"/>
                <w:lang w:eastAsia="ar-SA"/>
              </w:rPr>
              <w:t>кас</w:t>
            </w:r>
            <w:proofErr w:type="spellEnd"/>
            <w:r w:rsidRPr="00547744">
              <w:rPr>
                <w:rFonts w:eastAsiaTheme="minorHAnsi"/>
                <w:lang w:eastAsia="ar-SA"/>
              </w:rPr>
              <w:t>-.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47 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Буквы  О и А в корне </w:t>
            </w:r>
            <w:proofErr w:type="gramStart"/>
            <w:r w:rsidRPr="00547744">
              <w:rPr>
                <w:rFonts w:eastAsiaTheme="minorHAnsi"/>
                <w:lang w:eastAsia="ar-SA"/>
              </w:rPr>
              <w:t>-г</w:t>
            </w:r>
            <w:proofErr w:type="gramEnd"/>
            <w:r w:rsidRPr="00547744">
              <w:rPr>
                <w:rFonts w:eastAsiaTheme="minorHAnsi"/>
                <w:lang w:eastAsia="ar-SA"/>
              </w:rPr>
              <w:t xml:space="preserve">ор-  -  - </w:t>
            </w:r>
            <w:proofErr w:type="spellStart"/>
            <w:r w:rsidRPr="00547744">
              <w:rPr>
                <w:rFonts w:eastAsiaTheme="minorHAnsi"/>
                <w:lang w:eastAsia="ar-SA"/>
              </w:rPr>
              <w:t>гар</w:t>
            </w:r>
            <w:proofErr w:type="spellEnd"/>
            <w:r w:rsidRPr="00547744">
              <w:rPr>
                <w:rFonts w:eastAsiaTheme="minorHAnsi"/>
                <w:lang w:eastAsia="ar-SA"/>
              </w:rPr>
              <w:t>-.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48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Буквы  О и А в корне </w:t>
            </w:r>
            <w:proofErr w:type="gramStart"/>
            <w:r w:rsidRPr="00547744">
              <w:rPr>
                <w:rFonts w:eastAsiaTheme="minorHAnsi"/>
                <w:lang w:eastAsia="ar-SA"/>
              </w:rPr>
              <w:t>-г</w:t>
            </w:r>
            <w:proofErr w:type="gramEnd"/>
            <w:r w:rsidRPr="00547744">
              <w:rPr>
                <w:rFonts w:eastAsiaTheme="minorHAnsi"/>
                <w:lang w:eastAsia="ar-SA"/>
              </w:rPr>
              <w:t xml:space="preserve">ор-  -  - </w:t>
            </w:r>
            <w:proofErr w:type="spellStart"/>
            <w:r w:rsidRPr="00547744">
              <w:rPr>
                <w:rFonts w:eastAsiaTheme="minorHAnsi"/>
                <w:lang w:eastAsia="ar-SA"/>
              </w:rPr>
              <w:t>гар</w:t>
            </w:r>
            <w:proofErr w:type="spellEnd"/>
            <w:r w:rsidRPr="00547744">
              <w:rPr>
                <w:rFonts w:eastAsiaTheme="minorHAnsi"/>
                <w:lang w:eastAsia="ar-SA"/>
              </w:rPr>
              <w:t>-.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49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Буквы </w:t>
            </w:r>
            <w:proofErr w:type="gramStart"/>
            <w:r w:rsidRPr="00547744">
              <w:rPr>
                <w:rFonts w:eastAsiaTheme="minorHAnsi"/>
                <w:lang w:eastAsia="ar-SA"/>
              </w:rPr>
              <w:t>О-А</w:t>
            </w:r>
            <w:proofErr w:type="gramEnd"/>
            <w:r w:rsidRPr="00547744">
              <w:rPr>
                <w:rFonts w:eastAsiaTheme="minorHAnsi"/>
                <w:lang w:eastAsia="ar-SA"/>
              </w:rPr>
              <w:t xml:space="preserve"> в корнях с чередованием.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50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Буквы </w:t>
            </w:r>
            <w:proofErr w:type="gramStart"/>
            <w:r w:rsidRPr="00547744">
              <w:rPr>
                <w:rFonts w:eastAsiaTheme="minorHAnsi"/>
                <w:lang w:eastAsia="ar-SA"/>
              </w:rPr>
              <w:t>О-А</w:t>
            </w:r>
            <w:proofErr w:type="gramEnd"/>
            <w:r w:rsidRPr="00547744">
              <w:rPr>
                <w:rFonts w:eastAsiaTheme="minorHAnsi"/>
                <w:lang w:eastAsia="ar-SA"/>
              </w:rPr>
              <w:t xml:space="preserve"> в корнях с чередованием.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51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Буквы  </w:t>
            </w:r>
            <w:proofErr w:type="gramStart"/>
            <w:r w:rsidRPr="00547744">
              <w:rPr>
                <w:rFonts w:eastAsiaTheme="minorHAnsi"/>
                <w:lang w:eastAsia="ar-SA"/>
              </w:rPr>
              <w:t>Ы</w:t>
            </w:r>
            <w:proofErr w:type="gramEnd"/>
            <w:r w:rsidRPr="00547744">
              <w:rPr>
                <w:rFonts w:eastAsiaTheme="minorHAnsi"/>
                <w:lang w:eastAsia="ar-SA"/>
              </w:rPr>
              <w:t xml:space="preserve"> </w:t>
            </w:r>
            <w:proofErr w:type="spellStart"/>
            <w:r w:rsidRPr="00547744">
              <w:rPr>
                <w:rFonts w:eastAsiaTheme="minorHAnsi"/>
                <w:lang w:eastAsia="ar-SA"/>
              </w:rPr>
              <w:t>иИ</w:t>
            </w:r>
            <w:proofErr w:type="spellEnd"/>
            <w:r w:rsidRPr="00547744">
              <w:rPr>
                <w:rFonts w:eastAsiaTheme="minorHAnsi"/>
                <w:lang w:eastAsia="ar-SA"/>
              </w:rPr>
              <w:t xml:space="preserve"> после приставок.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52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Буквы  </w:t>
            </w:r>
            <w:proofErr w:type="gramStart"/>
            <w:r w:rsidRPr="00547744">
              <w:rPr>
                <w:rFonts w:eastAsiaTheme="minorHAnsi"/>
                <w:lang w:eastAsia="ar-SA"/>
              </w:rPr>
              <w:t>Ы</w:t>
            </w:r>
            <w:proofErr w:type="gramEnd"/>
            <w:r w:rsidRPr="00547744">
              <w:rPr>
                <w:rFonts w:eastAsiaTheme="minorHAnsi"/>
                <w:lang w:eastAsia="ar-SA"/>
              </w:rPr>
              <w:t xml:space="preserve"> </w:t>
            </w:r>
            <w:proofErr w:type="spellStart"/>
            <w:r w:rsidRPr="00547744">
              <w:rPr>
                <w:rFonts w:eastAsiaTheme="minorHAnsi"/>
                <w:lang w:eastAsia="ar-SA"/>
              </w:rPr>
              <w:t>иИ</w:t>
            </w:r>
            <w:proofErr w:type="spellEnd"/>
            <w:r w:rsidRPr="00547744">
              <w:rPr>
                <w:rFonts w:eastAsiaTheme="minorHAnsi"/>
                <w:lang w:eastAsia="ar-SA"/>
              </w:rPr>
              <w:t xml:space="preserve"> после приставок.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color w:val="000000" w:themeColor="text1"/>
                <w:lang w:eastAsia="ar-SA"/>
              </w:rPr>
            </w:pPr>
            <w:r w:rsidRPr="00547744">
              <w:rPr>
                <w:rFonts w:eastAsiaTheme="minorHAnsi"/>
                <w:color w:val="000000" w:themeColor="text1"/>
                <w:lang w:eastAsia="ar-SA"/>
              </w:rPr>
              <w:t xml:space="preserve"> 53 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color w:val="000000" w:themeColor="text1"/>
                <w:lang w:eastAsia="ar-SA"/>
              </w:rPr>
            </w:pPr>
            <w:r w:rsidRPr="00547744">
              <w:rPr>
                <w:rFonts w:eastAsiaTheme="minorHAnsi"/>
                <w:color w:val="000000" w:themeColor="text1"/>
                <w:lang w:eastAsia="ar-SA"/>
              </w:rPr>
              <w:t>Комплексное повторение.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color w:val="000000" w:themeColor="text1"/>
                <w:lang w:eastAsia="ar-SA"/>
              </w:rPr>
            </w:pPr>
            <w:r w:rsidRPr="00547744">
              <w:rPr>
                <w:rFonts w:eastAsiaTheme="minorHAnsi"/>
                <w:color w:val="000000" w:themeColor="text1"/>
                <w:lang w:eastAsia="ar-SA"/>
              </w:rPr>
              <w:t>54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color w:val="000000" w:themeColor="text1"/>
                <w:lang w:eastAsia="ar-SA"/>
              </w:rPr>
            </w:pPr>
            <w:r w:rsidRPr="00547744">
              <w:rPr>
                <w:rFonts w:eastAsiaTheme="minorHAnsi"/>
                <w:color w:val="000000" w:themeColor="text1"/>
                <w:lang w:eastAsia="ar-SA"/>
              </w:rPr>
              <w:t>Комплексное повторение.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55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Гласные в приставках ПР</w:t>
            </w:r>
            <w:proofErr w:type="gramStart"/>
            <w:r w:rsidRPr="00547744">
              <w:rPr>
                <w:rFonts w:eastAsiaTheme="minorHAnsi"/>
                <w:lang w:eastAsia="ar-SA"/>
              </w:rPr>
              <w:t>Е-</w:t>
            </w:r>
            <w:proofErr w:type="gramEnd"/>
            <w:r w:rsidRPr="00547744">
              <w:rPr>
                <w:rFonts w:eastAsiaTheme="minorHAnsi"/>
                <w:lang w:eastAsia="ar-SA"/>
              </w:rPr>
              <w:t xml:space="preserve"> и ПРИ- 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right="-108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56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Гласные в приставках ПР</w:t>
            </w:r>
            <w:proofErr w:type="gramStart"/>
            <w:r w:rsidRPr="00547744">
              <w:rPr>
                <w:rFonts w:eastAsiaTheme="minorHAnsi"/>
                <w:lang w:eastAsia="ar-SA"/>
              </w:rPr>
              <w:t>Е-</w:t>
            </w:r>
            <w:proofErr w:type="gramEnd"/>
            <w:r w:rsidRPr="00547744">
              <w:rPr>
                <w:rFonts w:eastAsiaTheme="minorHAnsi"/>
                <w:lang w:eastAsia="ar-SA"/>
              </w:rPr>
              <w:t xml:space="preserve"> и ПРИ- 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57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 xml:space="preserve">Контрольный диктант </w:t>
            </w:r>
            <w:r w:rsidRPr="00547744">
              <w:rPr>
                <w:rFonts w:eastAsiaTheme="minorHAnsi"/>
                <w:lang w:eastAsia="ar-SA"/>
              </w:rPr>
              <w:t>по теме «Словообразование».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58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Анализ контрольного диктанта и работа над ошибками.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59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Выборочное изложение.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60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Соединительные гласные</w:t>
            </w:r>
            <w:proofErr w:type="gramStart"/>
            <w:r w:rsidRPr="00547744">
              <w:rPr>
                <w:rFonts w:eastAsiaTheme="minorHAnsi"/>
                <w:lang w:eastAsia="ar-SA"/>
              </w:rPr>
              <w:t xml:space="preserve"> О</w:t>
            </w:r>
            <w:proofErr w:type="gramEnd"/>
            <w:r w:rsidRPr="00547744">
              <w:rPr>
                <w:rFonts w:eastAsiaTheme="minorHAnsi"/>
                <w:lang w:eastAsia="ar-SA"/>
              </w:rPr>
              <w:t xml:space="preserve"> и Е в сложных словах.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61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Соединительные гласные</w:t>
            </w:r>
            <w:proofErr w:type="gramStart"/>
            <w:r w:rsidRPr="00547744">
              <w:rPr>
                <w:rFonts w:eastAsiaTheme="minorHAnsi"/>
                <w:lang w:eastAsia="ar-SA"/>
              </w:rPr>
              <w:t xml:space="preserve"> О</w:t>
            </w:r>
            <w:proofErr w:type="gramEnd"/>
            <w:r w:rsidRPr="00547744">
              <w:rPr>
                <w:rFonts w:eastAsiaTheme="minorHAnsi"/>
                <w:lang w:eastAsia="ar-SA"/>
              </w:rPr>
              <w:t xml:space="preserve"> и Е в сложных словах.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62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Сложносокращенные слова.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63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Сочинение-описание (по картине Т.Н. Яблонской «Утро»).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64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Морфемный и словообразовательный разбор слова.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65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Морфемный и словообразовательный разбор слова.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66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Повторение изученного по теме «Словообразование».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67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Контрольный диктант</w:t>
            </w:r>
            <w:r w:rsidRPr="00547744">
              <w:rPr>
                <w:rFonts w:eastAsiaTheme="minorHAnsi"/>
                <w:lang w:eastAsia="ar-SA"/>
              </w:rPr>
              <w:t xml:space="preserve"> по теме «Словообразование».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68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Анализ контрольного диктанта и работа над ошибками.</w:t>
            </w:r>
          </w:p>
        </w:tc>
      </w:tr>
      <w:tr w:rsidR="00547744" w:rsidRPr="00547744" w:rsidTr="002E2786">
        <w:tc>
          <w:tcPr>
            <w:tcW w:w="852" w:type="dxa"/>
            <w:vMerge w:val="restart"/>
          </w:tcPr>
          <w:p w:rsidR="00547744" w:rsidRPr="00547744" w:rsidRDefault="00547744" w:rsidP="00547744">
            <w:pPr>
              <w:rPr>
                <w:rFonts w:eastAsiaTheme="minorHAnsi"/>
              </w:rPr>
            </w:pPr>
            <w:r w:rsidRPr="00547744">
              <w:rPr>
                <w:rFonts w:eastAsiaTheme="minorHAnsi"/>
                <w:lang w:val="en-US"/>
              </w:rPr>
              <w:t>V</w:t>
            </w:r>
            <w:r w:rsidRPr="00547744">
              <w:rPr>
                <w:rFonts w:eastAsiaTheme="minorHAnsi"/>
              </w:rPr>
              <w:t>.</w:t>
            </w:r>
          </w:p>
        </w:tc>
        <w:tc>
          <w:tcPr>
            <w:tcW w:w="3543" w:type="dxa"/>
            <w:vMerge w:val="restart"/>
          </w:tcPr>
          <w:p w:rsidR="00547744" w:rsidRPr="00547744" w:rsidRDefault="00547744" w:rsidP="00547744">
            <w:pPr>
              <w:rPr>
                <w:rFonts w:eastAsiaTheme="minorHAnsi"/>
              </w:rPr>
            </w:pPr>
            <w:r w:rsidRPr="00547744">
              <w:rPr>
                <w:rFonts w:eastAsiaTheme="minorHAnsi"/>
                <w:b/>
                <w:bCs/>
                <w:iCs/>
                <w:sz w:val="22"/>
                <w:lang w:eastAsia="ar-SA"/>
              </w:rPr>
              <w:t>Морфология. Орфография. Культура речи.</w:t>
            </w:r>
          </w:p>
          <w:p w:rsidR="00547744" w:rsidRPr="00547744" w:rsidRDefault="00547744" w:rsidP="00547744">
            <w:pPr>
              <w:rPr>
                <w:rFonts w:eastAsiaTheme="minorHAnsi"/>
              </w:rPr>
            </w:pPr>
          </w:p>
          <w:p w:rsidR="00547744" w:rsidRPr="00547744" w:rsidRDefault="00547744" w:rsidP="00547744">
            <w:pPr>
              <w:rPr>
                <w:rFonts w:eastAsiaTheme="minorHAnsi"/>
              </w:rPr>
            </w:pPr>
            <w:r w:rsidRPr="00547744">
              <w:rPr>
                <w:rFonts w:eastAsiaTheme="minorHAnsi"/>
                <w:b/>
                <w:bCs/>
                <w:sz w:val="22"/>
                <w:lang w:eastAsia="ar-SA"/>
              </w:rPr>
              <w:t>Имя существительное.</w:t>
            </w: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69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Повторение изученного материала в V классе по теме «Имя существительное».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  <w:b/>
                <w:bCs/>
                <w:iCs/>
                <w:sz w:val="22"/>
                <w:lang w:eastAsia="ar-SA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70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Повторение изученного материала в V классе по теме «Имя существительное».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71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Составление письма другу.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72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Разносклоняемые имена существительные.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73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Буквы Е в суффиксе </w:t>
            </w:r>
            <w:proofErr w:type="gramStart"/>
            <w:r w:rsidRPr="00547744">
              <w:rPr>
                <w:rFonts w:eastAsiaTheme="minorHAnsi"/>
                <w:lang w:eastAsia="ar-SA"/>
              </w:rPr>
              <w:t>–Е</w:t>
            </w:r>
            <w:proofErr w:type="gramEnd"/>
            <w:r w:rsidRPr="00547744">
              <w:rPr>
                <w:rFonts w:eastAsiaTheme="minorHAnsi"/>
                <w:lang w:eastAsia="ar-SA"/>
              </w:rPr>
              <w:t>Н- существительных на  -мя.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74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Составление устного публичного выступления о происхождении имен.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75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b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Составление устного публичного выступления о происхождении имен.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76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Несклоняемые имена существительные.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77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Род несклоняемых имен существительных.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78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Род несклоняемых имен существительных.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79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Имена существительные общего рода.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80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Морфологический разбор имени существительного. Зачетная работа.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81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Сочинение-описание по личным впечатлениям (упр.236).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82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НЕ с существительными.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83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НЕ с существительными.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84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Буквы Ч и </w:t>
            </w:r>
            <w:proofErr w:type="gramStart"/>
            <w:r w:rsidRPr="00547744">
              <w:rPr>
                <w:rFonts w:eastAsiaTheme="minorHAnsi"/>
                <w:lang w:eastAsia="ar-SA"/>
              </w:rPr>
              <w:t>Щ</w:t>
            </w:r>
            <w:proofErr w:type="gramEnd"/>
            <w:r w:rsidRPr="00547744">
              <w:rPr>
                <w:rFonts w:eastAsiaTheme="minorHAnsi"/>
                <w:lang w:eastAsia="ar-SA"/>
              </w:rPr>
              <w:t xml:space="preserve"> в суффиксе –чик (-</w:t>
            </w:r>
            <w:proofErr w:type="spellStart"/>
            <w:r w:rsidRPr="00547744">
              <w:rPr>
                <w:rFonts w:eastAsiaTheme="minorHAnsi"/>
                <w:lang w:eastAsia="ar-SA"/>
              </w:rPr>
              <w:t>щик</w:t>
            </w:r>
            <w:proofErr w:type="spellEnd"/>
            <w:r w:rsidRPr="00547744">
              <w:rPr>
                <w:rFonts w:eastAsiaTheme="minorHAnsi"/>
                <w:lang w:eastAsia="ar-SA"/>
              </w:rPr>
              <w:t>).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85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Буквы Ч и </w:t>
            </w:r>
            <w:proofErr w:type="gramStart"/>
            <w:r w:rsidRPr="00547744">
              <w:rPr>
                <w:rFonts w:eastAsiaTheme="minorHAnsi"/>
                <w:lang w:eastAsia="ar-SA"/>
              </w:rPr>
              <w:t>Щ</w:t>
            </w:r>
            <w:proofErr w:type="gramEnd"/>
            <w:r w:rsidRPr="00547744">
              <w:rPr>
                <w:rFonts w:eastAsiaTheme="minorHAnsi"/>
                <w:lang w:eastAsia="ar-SA"/>
              </w:rPr>
              <w:t xml:space="preserve"> в суффиксе –чик (-</w:t>
            </w:r>
            <w:proofErr w:type="spellStart"/>
            <w:r w:rsidRPr="00547744">
              <w:rPr>
                <w:rFonts w:eastAsiaTheme="minorHAnsi"/>
                <w:lang w:eastAsia="ar-SA"/>
              </w:rPr>
              <w:t>щик</w:t>
            </w:r>
            <w:proofErr w:type="spellEnd"/>
            <w:r w:rsidRPr="00547744">
              <w:rPr>
                <w:rFonts w:eastAsiaTheme="minorHAnsi"/>
                <w:lang w:eastAsia="ar-SA"/>
              </w:rPr>
              <w:t>).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86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Гласные в суффиксах существительных  </w:t>
            </w:r>
            <w:proofErr w:type="gramStart"/>
            <w:r w:rsidRPr="00547744">
              <w:rPr>
                <w:rFonts w:eastAsiaTheme="minorHAnsi"/>
                <w:lang w:eastAsia="ar-SA"/>
              </w:rPr>
              <w:t>–Е</w:t>
            </w:r>
            <w:proofErr w:type="gramEnd"/>
            <w:r w:rsidRPr="00547744">
              <w:rPr>
                <w:rFonts w:eastAsiaTheme="minorHAnsi"/>
                <w:lang w:eastAsia="ar-SA"/>
              </w:rPr>
              <w:t>К и –ИК.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87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Гласные</w:t>
            </w:r>
            <w:proofErr w:type="gramStart"/>
            <w:r w:rsidRPr="00547744">
              <w:rPr>
                <w:rFonts w:eastAsiaTheme="minorHAnsi"/>
                <w:lang w:eastAsia="ar-SA"/>
              </w:rPr>
              <w:t xml:space="preserve"> О</w:t>
            </w:r>
            <w:proofErr w:type="gramEnd"/>
            <w:r w:rsidRPr="00547744">
              <w:rPr>
                <w:rFonts w:eastAsiaTheme="minorHAnsi"/>
                <w:lang w:eastAsia="ar-SA"/>
              </w:rPr>
              <w:t xml:space="preserve"> и Е после шипящих в суффиксах существительных.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88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Гласные</w:t>
            </w:r>
            <w:proofErr w:type="gramStart"/>
            <w:r w:rsidRPr="00547744">
              <w:rPr>
                <w:rFonts w:eastAsiaTheme="minorHAnsi"/>
                <w:lang w:eastAsia="ar-SA"/>
              </w:rPr>
              <w:t xml:space="preserve"> О</w:t>
            </w:r>
            <w:proofErr w:type="gramEnd"/>
            <w:r w:rsidRPr="00547744">
              <w:rPr>
                <w:rFonts w:eastAsiaTheme="minorHAnsi"/>
                <w:lang w:eastAsia="ar-SA"/>
              </w:rPr>
              <w:t xml:space="preserve"> и Е после шипящих в суффиксах существительных.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89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Повторение изученного материала  по теме «Имя существительное».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90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Контрольный диктант</w:t>
            </w:r>
            <w:r w:rsidRPr="00547744">
              <w:rPr>
                <w:rFonts w:eastAsiaTheme="minorHAnsi"/>
                <w:lang w:eastAsia="ar-SA"/>
              </w:rPr>
              <w:t xml:space="preserve"> по теме «Имя существительное».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91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Анализ контрольного диктанта и работа над ошибками, допущенными в диктанте.</w:t>
            </w:r>
          </w:p>
        </w:tc>
      </w:tr>
      <w:tr w:rsidR="00547744" w:rsidRPr="00547744" w:rsidTr="002E2786">
        <w:tc>
          <w:tcPr>
            <w:tcW w:w="852" w:type="dxa"/>
            <w:vMerge w:val="restart"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 w:val="restart"/>
          </w:tcPr>
          <w:p w:rsidR="00547744" w:rsidRPr="00547744" w:rsidRDefault="00547744" w:rsidP="00547744">
            <w:pPr>
              <w:rPr>
                <w:rFonts w:eastAsiaTheme="minorHAnsi"/>
              </w:rPr>
            </w:pPr>
            <w:r w:rsidRPr="00547744">
              <w:rPr>
                <w:rFonts w:eastAsiaTheme="minorHAnsi"/>
                <w:b/>
                <w:bCs/>
                <w:lang w:eastAsia="ar-SA"/>
              </w:rPr>
              <w:t>Имя прилагательное.</w:t>
            </w: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92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Повторение изученного материала в V классе по теме «Имя прилагательное».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  <w:b/>
                <w:bCs/>
                <w:lang w:eastAsia="ar-SA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93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Повторение изученного материала в V классе по теме «Имя прилагательное».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94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Описание природы.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95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Степени сравнения имен прилагательных.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96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Степени сравнения имен прилагательных.</w:t>
            </w:r>
          </w:p>
        </w:tc>
      </w:tr>
      <w:tr w:rsidR="00547744" w:rsidRPr="00547744" w:rsidTr="002E2786">
        <w:trPr>
          <w:trHeight w:val="548"/>
        </w:trPr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  <w:vAlign w:val="center"/>
          </w:tcPr>
          <w:p w:rsidR="00547744" w:rsidRPr="00547744" w:rsidRDefault="00547744" w:rsidP="00547744">
            <w:pPr>
              <w:suppressAutoHyphens/>
              <w:snapToGrid w:val="0"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97</w:t>
            </w:r>
          </w:p>
          <w:p w:rsidR="00547744" w:rsidRPr="00547744" w:rsidRDefault="00547744" w:rsidP="00547744">
            <w:pPr>
              <w:suppressAutoHyphens/>
              <w:snapToGrid w:val="0"/>
              <w:ind w:right="-108"/>
              <w:rPr>
                <w:rFonts w:eastAsiaTheme="minorHAnsi"/>
                <w:lang w:eastAsia="ar-SA"/>
              </w:rPr>
            </w:pP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snapToGrid w:val="0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Разряды имен прилагательных по значению. </w:t>
            </w:r>
          </w:p>
          <w:p w:rsidR="00547744" w:rsidRPr="00547744" w:rsidRDefault="00547744" w:rsidP="00547744">
            <w:pPr>
              <w:suppressAutoHyphens/>
              <w:snapToGrid w:val="0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Качественные прилагательные. 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98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Разряды имен прилагательных по значению. </w:t>
            </w:r>
          </w:p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Качественные прилагательные.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99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Относительные прилагательные.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100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Притяжательные прилагательные.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101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Морфологический разбор имени прилагательного.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102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Выборочное  изложение.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103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НЕ с прилагательными.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104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НЕ с прилагательными.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105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Буквы О и Е после шипящих и </w:t>
            </w:r>
            <w:proofErr w:type="gramStart"/>
            <w:r w:rsidRPr="00547744">
              <w:rPr>
                <w:rFonts w:eastAsiaTheme="minorHAnsi"/>
                <w:lang w:eastAsia="ar-SA"/>
              </w:rPr>
              <w:t>Ц</w:t>
            </w:r>
            <w:proofErr w:type="gramEnd"/>
            <w:r w:rsidRPr="00547744">
              <w:rPr>
                <w:rFonts w:eastAsiaTheme="minorHAnsi"/>
                <w:lang w:eastAsia="ar-SA"/>
              </w:rPr>
              <w:t xml:space="preserve"> в суффиксах прилагательных.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106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Сочинение-описание природы по картине Н.П. Крылова «Зимний вечер».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107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Одна и две буквы Н в суффиксах прилагательных.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108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Одна и две буквы Н в суффиксах прилагательных.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109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Различение на письме суффиксов </w:t>
            </w:r>
            <w:proofErr w:type="gramStart"/>
            <w:r w:rsidRPr="00547744">
              <w:rPr>
                <w:rFonts w:eastAsiaTheme="minorHAnsi"/>
                <w:lang w:eastAsia="ar-SA"/>
              </w:rPr>
              <w:t>–к</w:t>
            </w:r>
            <w:proofErr w:type="gramEnd"/>
            <w:r w:rsidRPr="00547744">
              <w:rPr>
                <w:rFonts w:eastAsiaTheme="minorHAnsi"/>
                <w:lang w:eastAsia="ar-SA"/>
              </w:rPr>
              <w:t>-  и  -</w:t>
            </w:r>
            <w:proofErr w:type="spellStart"/>
            <w:r w:rsidRPr="00547744">
              <w:rPr>
                <w:rFonts w:eastAsiaTheme="minorHAnsi"/>
                <w:lang w:eastAsia="ar-SA"/>
              </w:rPr>
              <w:t>ск</w:t>
            </w:r>
            <w:proofErr w:type="spellEnd"/>
            <w:r w:rsidRPr="00547744">
              <w:rPr>
                <w:rFonts w:eastAsiaTheme="minorHAnsi"/>
                <w:lang w:eastAsia="ar-SA"/>
              </w:rPr>
              <w:t>- 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110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Различение на письме суффиксов </w:t>
            </w:r>
            <w:proofErr w:type="gramStart"/>
            <w:r w:rsidRPr="00547744">
              <w:rPr>
                <w:rFonts w:eastAsiaTheme="minorHAnsi"/>
                <w:lang w:eastAsia="ar-SA"/>
              </w:rPr>
              <w:t>–к</w:t>
            </w:r>
            <w:proofErr w:type="gramEnd"/>
            <w:r w:rsidRPr="00547744">
              <w:rPr>
                <w:rFonts w:eastAsiaTheme="minorHAnsi"/>
                <w:lang w:eastAsia="ar-SA"/>
              </w:rPr>
              <w:t>-  и  -</w:t>
            </w:r>
            <w:proofErr w:type="spellStart"/>
            <w:r w:rsidRPr="00547744">
              <w:rPr>
                <w:rFonts w:eastAsiaTheme="minorHAnsi"/>
                <w:lang w:eastAsia="ar-SA"/>
              </w:rPr>
              <w:t>ск</w:t>
            </w:r>
            <w:proofErr w:type="spellEnd"/>
            <w:r w:rsidRPr="00547744">
              <w:rPr>
                <w:rFonts w:eastAsiaTheme="minorHAnsi"/>
                <w:lang w:eastAsia="ar-SA"/>
              </w:rPr>
              <w:t>- 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111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Дефисное и слитное написание сложных   прилагательных.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112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Дефисное и слитное написание сложных   прилагательных.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113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Повторение по теме «Имя прилагательное».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114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Повторение по теме «Имя прилагательное».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115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Контрольный диктант</w:t>
            </w:r>
            <w:r w:rsidRPr="00547744">
              <w:rPr>
                <w:rFonts w:eastAsiaTheme="minorHAnsi"/>
                <w:lang w:eastAsia="ar-SA"/>
              </w:rPr>
              <w:t xml:space="preserve"> по теме «Имя прилагательное».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116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Анализ контрольного диктанта и работа над ошибками.</w:t>
            </w:r>
          </w:p>
        </w:tc>
      </w:tr>
      <w:tr w:rsidR="00547744" w:rsidRPr="00547744" w:rsidTr="002E2786">
        <w:tc>
          <w:tcPr>
            <w:tcW w:w="852" w:type="dxa"/>
            <w:vMerge w:val="restart"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 w:val="restart"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  <w:r w:rsidRPr="00547744">
              <w:rPr>
                <w:rFonts w:eastAsiaTheme="minorHAnsi"/>
                <w:b/>
                <w:color w:val="000000"/>
              </w:rPr>
              <w:t>Имя числительное.</w:t>
            </w: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117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Имя числительное как часть речи.</w:t>
            </w:r>
          </w:p>
        </w:tc>
      </w:tr>
      <w:tr w:rsidR="00547744" w:rsidRPr="00547744" w:rsidTr="002E2786">
        <w:tc>
          <w:tcPr>
            <w:tcW w:w="852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118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Простые и составные числительные.</w:t>
            </w:r>
          </w:p>
        </w:tc>
      </w:tr>
      <w:tr w:rsidR="00547744" w:rsidRPr="00547744" w:rsidTr="002E2786">
        <w:tc>
          <w:tcPr>
            <w:tcW w:w="852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119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Простые и составные числительные.</w:t>
            </w:r>
          </w:p>
        </w:tc>
      </w:tr>
      <w:tr w:rsidR="00547744" w:rsidRPr="00547744" w:rsidTr="002E2786">
        <w:tc>
          <w:tcPr>
            <w:tcW w:w="852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120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Мягкий знак на конце и в середине числительных.</w:t>
            </w:r>
          </w:p>
        </w:tc>
      </w:tr>
      <w:tr w:rsidR="00547744" w:rsidRPr="00547744" w:rsidTr="002E2786">
        <w:tc>
          <w:tcPr>
            <w:tcW w:w="852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121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Мягкий знак на конце и в середине числительных.</w:t>
            </w:r>
          </w:p>
        </w:tc>
      </w:tr>
      <w:tr w:rsidR="00547744" w:rsidRPr="00547744" w:rsidTr="002E2786">
        <w:tc>
          <w:tcPr>
            <w:tcW w:w="852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122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Разряды количественных числительных. </w:t>
            </w:r>
          </w:p>
        </w:tc>
      </w:tr>
      <w:tr w:rsidR="00547744" w:rsidRPr="00547744" w:rsidTr="002E2786">
        <w:tc>
          <w:tcPr>
            <w:tcW w:w="852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123-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Числительные, обозначающие целые числа.</w:t>
            </w:r>
          </w:p>
        </w:tc>
      </w:tr>
      <w:tr w:rsidR="00547744" w:rsidRPr="00547744" w:rsidTr="002E2786">
        <w:tc>
          <w:tcPr>
            <w:tcW w:w="852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124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Числительные, обозначающие целые числа.</w:t>
            </w:r>
          </w:p>
        </w:tc>
      </w:tr>
      <w:tr w:rsidR="00547744" w:rsidRPr="00547744" w:rsidTr="002E2786">
        <w:tc>
          <w:tcPr>
            <w:tcW w:w="852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125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Дробные числительные.</w:t>
            </w:r>
          </w:p>
        </w:tc>
      </w:tr>
      <w:tr w:rsidR="00547744" w:rsidRPr="00547744" w:rsidTr="002E2786">
        <w:tc>
          <w:tcPr>
            <w:tcW w:w="852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126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Собирательные числительные.</w:t>
            </w:r>
          </w:p>
        </w:tc>
      </w:tr>
      <w:tr w:rsidR="00547744" w:rsidRPr="00547744" w:rsidTr="002E2786">
        <w:tc>
          <w:tcPr>
            <w:tcW w:w="852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127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Р.Р.  Выборочное изложение «Митраша» с использованием числительных (по повести М.М. Пришвина «Кладовая солнца»).</w:t>
            </w:r>
          </w:p>
        </w:tc>
      </w:tr>
      <w:tr w:rsidR="00547744" w:rsidRPr="00547744" w:rsidTr="002E2786">
        <w:tc>
          <w:tcPr>
            <w:tcW w:w="852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128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Порядковые числительные.</w:t>
            </w:r>
          </w:p>
        </w:tc>
      </w:tr>
      <w:tr w:rsidR="00547744" w:rsidRPr="00547744" w:rsidTr="002E2786">
        <w:tc>
          <w:tcPr>
            <w:tcW w:w="852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129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Морфологический разбор имени числительного. </w:t>
            </w:r>
          </w:p>
        </w:tc>
      </w:tr>
      <w:tr w:rsidR="00547744" w:rsidRPr="00547744" w:rsidTr="002E2786">
        <w:tc>
          <w:tcPr>
            <w:tcW w:w="852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130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Повторение изученного материала   по теме «Имя числительное».</w:t>
            </w:r>
          </w:p>
        </w:tc>
      </w:tr>
      <w:tr w:rsidR="00547744" w:rsidRPr="00547744" w:rsidTr="002E2786">
        <w:tc>
          <w:tcPr>
            <w:tcW w:w="852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131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Повторение изученного материала   по теме «Имя числительное».</w:t>
            </w:r>
          </w:p>
        </w:tc>
      </w:tr>
      <w:tr w:rsidR="00547744" w:rsidRPr="00547744" w:rsidTr="002E2786">
        <w:trPr>
          <w:trHeight w:val="271"/>
        </w:trPr>
        <w:tc>
          <w:tcPr>
            <w:tcW w:w="852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132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Контрольная работа</w:t>
            </w:r>
            <w:r w:rsidRPr="00547744">
              <w:rPr>
                <w:rFonts w:eastAsiaTheme="minorHAnsi"/>
                <w:lang w:eastAsia="ar-SA"/>
              </w:rPr>
              <w:t xml:space="preserve"> по теме «Имя числительное». </w:t>
            </w:r>
          </w:p>
        </w:tc>
      </w:tr>
      <w:tr w:rsidR="00547744" w:rsidRPr="00547744" w:rsidTr="002E2786">
        <w:tc>
          <w:tcPr>
            <w:tcW w:w="852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133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b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Анализ контрольной работы и работа над ошибками.</w:t>
            </w:r>
          </w:p>
        </w:tc>
      </w:tr>
      <w:tr w:rsidR="00547744" w:rsidRPr="00547744" w:rsidTr="002E2786">
        <w:tc>
          <w:tcPr>
            <w:tcW w:w="852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134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Публичное выступление-призыв на тему «Берегите природу!».</w:t>
            </w:r>
          </w:p>
        </w:tc>
      </w:tr>
      <w:tr w:rsidR="00547744" w:rsidRPr="00547744" w:rsidTr="002E2786">
        <w:tc>
          <w:tcPr>
            <w:tcW w:w="852" w:type="dxa"/>
            <w:vMerge w:val="restart"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 w:val="restart"/>
          </w:tcPr>
          <w:p w:rsidR="00547744" w:rsidRPr="00547744" w:rsidRDefault="00547744" w:rsidP="00547744">
            <w:pPr>
              <w:rPr>
                <w:rFonts w:eastAsiaTheme="minorHAnsi"/>
              </w:rPr>
            </w:pPr>
            <w:r w:rsidRPr="00547744">
              <w:rPr>
                <w:rFonts w:eastAsiaTheme="minorHAnsi"/>
                <w:b/>
                <w:bCs/>
                <w:sz w:val="22"/>
                <w:lang w:eastAsia="ar-SA"/>
              </w:rPr>
              <w:t>Местоимение.</w:t>
            </w: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135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Местоимение как часть речи.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  <w:b/>
                <w:bCs/>
                <w:sz w:val="22"/>
                <w:lang w:eastAsia="ar-SA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136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Местоимение как часть речи.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137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Личные местоимения.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138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Возвратное местоимение СЕБЯ.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139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Рассказ по сюжетным рисункам от  1-го лица.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140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b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Рассказ по сюжетным рисункам от  1-го лица.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141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Комплексное повторение. 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142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Комплексное повторение.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143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Вопросительные местоимения.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144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Относительные местоимения.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145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Относительные местоимения.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146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Неопределенные местоимения.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147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Неопределенные местоимения.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148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Отрицательные местоимения.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149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Комплексное повторение. 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150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Комплексное повторение.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151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Притяжательные местоимения.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152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Притяжательные местоимения.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153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Рассуждение. 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154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Указательные местоимения.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155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Определительные местоимения.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156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Морфологический разбор местоимения.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157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Сочинение-рассказ по воображению или по картине.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158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Повторение изученного по теме «Местоимение».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159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Повторение изученного по теме «Местоимение».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160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Контрольный диктант</w:t>
            </w:r>
            <w:r w:rsidRPr="00547744">
              <w:rPr>
                <w:rFonts w:eastAsiaTheme="minorHAnsi"/>
                <w:lang w:eastAsia="ar-SA"/>
              </w:rPr>
              <w:t xml:space="preserve"> по теме «Местоимение».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161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Анализ контрольного диктанта и работа над ошибками.</w:t>
            </w:r>
          </w:p>
        </w:tc>
      </w:tr>
      <w:tr w:rsidR="00547744" w:rsidRPr="00547744" w:rsidTr="002E2786">
        <w:tc>
          <w:tcPr>
            <w:tcW w:w="852" w:type="dxa"/>
            <w:vMerge w:val="restart"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 w:val="restart"/>
          </w:tcPr>
          <w:p w:rsidR="00547744" w:rsidRPr="00547744" w:rsidRDefault="00547744" w:rsidP="00547744">
            <w:pPr>
              <w:rPr>
                <w:rFonts w:eastAsiaTheme="minorHAnsi"/>
              </w:rPr>
            </w:pPr>
            <w:r w:rsidRPr="00547744">
              <w:rPr>
                <w:rFonts w:eastAsiaTheme="minorHAnsi"/>
                <w:b/>
                <w:color w:val="000000"/>
              </w:rPr>
              <w:t>Глагол.</w:t>
            </w: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162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Повторение изученного материала  в </w:t>
            </w:r>
            <w:r w:rsidRPr="00547744">
              <w:rPr>
                <w:rFonts w:eastAsiaTheme="minorHAnsi"/>
                <w:lang w:val="en-US" w:eastAsia="ar-SA"/>
              </w:rPr>
              <w:t>V</w:t>
            </w:r>
            <w:r w:rsidRPr="00547744">
              <w:rPr>
                <w:rFonts w:eastAsiaTheme="minorHAnsi"/>
                <w:lang w:eastAsia="ar-SA"/>
              </w:rPr>
              <w:t xml:space="preserve"> классе.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  <w:b/>
                <w:color w:val="000000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163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Повторение изученного материала  в </w:t>
            </w:r>
            <w:r w:rsidRPr="00547744">
              <w:rPr>
                <w:rFonts w:eastAsiaTheme="minorHAnsi"/>
                <w:lang w:val="en-US" w:eastAsia="ar-SA"/>
              </w:rPr>
              <w:t>V</w:t>
            </w:r>
            <w:r w:rsidRPr="00547744">
              <w:rPr>
                <w:rFonts w:eastAsiaTheme="minorHAnsi"/>
                <w:lang w:eastAsia="ar-SA"/>
              </w:rPr>
              <w:t xml:space="preserve"> классе.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  <w:b/>
                <w:color w:val="000000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164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Повторение изученного материала  в </w:t>
            </w:r>
            <w:r w:rsidRPr="00547744">
              <w:rPr>
                <w:rFonts w:eastAsiaTheme="minorHAnsi"/>
                <w:lang w:val="en-US" w:eastAsia="ar-SA"/>
              </w:rPr>
              <w:t>V</w:t>
            </w:r>
            <w:r w:rsidRPr="00547744">
              <w:rPr>
                <w:rFonts w:eastAsiaTheme="minorHAnsi"/>
                <w:lang w:eastAsia="ar-SA"/>
              </w:rPr>
              <w:t xml:space="preserve"> классе.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165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Сочинение-рассказ по сюжетным  картинкам с включением части готового текста.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166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Разноспрягаемые глаголы.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167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Разноспрягаемые глаголы.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 xml:space="preserve">168 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Глаголы переходные и непереходные.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169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Глаголы переходные и непереходные.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170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Наклонение глагола. Изъявительное наклонение.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171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Наклонение глагола. Изъявительное наклонение.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172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Изложение с элементами сочинения.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173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b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Изложение с элементами сочинения.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174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Условное наклонение.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175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Условное наклонение.</w:t>
            </w:r>
          </w:p>
        </w:tc>
      </w:tr>
      <w:tr w:rsidR="00547744" w:rsidRPr="00547744" w:rsidTr="002E2786">
        <w:trPr>
          <w:trHeight w:val="270"/>
        </w:trPr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176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Повелительное наклонение.</w:t>
            </w:r>
          </w:p>
        </w:tc>
      </w:tr>
      <w:tr w:rsidR="00547744" w:rsidRPr="00547744" w:rsidTr="002E2786">
        <w:trPr>
          <w:trHeight w:val="270"/>
        </w:trPr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177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Повелительное наклонение.</w:t>
            </w:r>
          </w:p>
        </w:tc>
      </w:tr>
      <w:tr w:rsidR="00547744" w:rsidRPr="00547744" w:rsidTr="002E2786">
        <w:trPr>
          <w:trHeight w:val="225"/>
        </w:trPr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 xml:space="preserve"> 178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Рассказ по сюжетным рисункам.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179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b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Всероссийская проверочная работа.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180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Употребление наклонений.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 xml:space="preserve">181 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Безличные глаголы.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182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Безличные глаголы.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183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Морфологический разбор глагола.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184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Рассказ на основе </w:t>
            </w:r>
            <w:proofErr w:type="gramStart"/>
            <w:r w:rsidRPr="00547744">
              <w:rPr>
                <w:rFonts w:eastAsiaTheme="minorHAnsi"/>
                <w:lang w:eastAsia="ar-SA"/>
              </w:rPr>
              <w:t>услышанного</w:t>
            </w:r>
            <w:proofErr w:type="gramEnd"/>
            <w:r w:rsidRPr="00547744">
              <w:rPr>
                <w:rFonts w:eastAsiaTheme="minorHAnsi"/>
                <w:lang w:eastAsia="ar-SA"/>
              </w:rPr>
              <w:t>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185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b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Рассказ на основе </w:t>
            </w:r>
            <w:proofErr w:type="gramStart"/>
            <w:r w:rsidRPr="00547744">
              <w:rPr>
                <w:rFonts w:eastAsiaTheme="minorHAnsi"/>
                <w:lang w:eastAsia="ar-SA"/>
              </w:rPr>
              <w:t>услышанного</w:t>
            </w:r>
            <w:proofErr w:type="gramEnd"/>
            <w:r w:rsidRPr="00547744">
              <w:rPr>
                <w:rFonts w:eastAsiaTheme="minorHAnsi"/>
                <w:lang w:eastAsia="ar-SA"/>
              </w:rPr>
              <w:t>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186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Правописание гласных в суффиксах глаголов.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187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Правописание гласных в суффиксах глаголов.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188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Повторение темы «Глагол».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189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Повторение темы «Глагол».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190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Контрольный диктант</w:t>
            </w:r>
            <w:r w:rsidRPr="00547744">
              <w:rPr>
                <w:rFonts w:eastAsiaTheme="minorHAnsi"/>
                <w:lang w:eastAsia="ar-SA"/>
              </w:rPr>
              <w:t xml:space="preserve"> по теме «Глагол».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191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Анализ диктанта и работа над ошибками.</w:t>
            </w:r>
          </w:p>
        </w:tc>
      </w:tr>
      <w:tr w:rsidR="00547744" w:rsidRPr="00547744" w:rsidTr="002E2786">
        <w:tc>
          <w:tcPr>
            <w:tcW w:w="852" w:type="dxa"/>
            <w:vMerge w:val="restart"/>
          </w:tcPr>
          <w:p w:rsidR="00547744" w:rsidRPr="00547744" w:rsidRDefault="00547744" w:rsidP="00547744">
            <w:pPr>
              <w:rPr>
                <w:rFonts w:eastAsiaTheme="minorHAnsi"/>
              </w:rPr>
            </w:pPr>
            <w:r w:rsidRPr="00547744">
              <w:rPr>
                <w:rFonts w:eastAsiaTheme="minorHAnsi"/>
                <w:lang w:val="en-US"/>
              </w:rPr>
              <w:t>VI</w:t>
            </w:r>
            <w:r w:rsidRPr="00547744">
              <w:rPr>
                <w:rFonts w:eastAsiaTheme="minorHAnsi"/>
              </w:rPr>
              <w:t>.</w:t>
            </w:r>
          </w:p>
        </w:tc>
        <w:tc>
          <w:tcPr>
            <w:tcW w:w="3543" w:type="dxa"/>
            <w:vMerge w:val="restart"/>
            <w:tcBorders>
              <w:top w:val="nil"/>
            </w:tcBorders>
          </w:tcPr>
          <w:p w:rsidR="00547744" w:rsidRPr="00547744" w:rsidRDefault="00547744" w:rsidP="00547744">
            <w:pPr>
              <w:rPr>
                <w:rFonts w:eastAsiaTheme="minorHAnsi"/>
                <w:b/>
                <w:color w:val="000000"/>
              </w:rPr>
            </w:pPr>
            <w:r w:rsidRPr="00547744">
              <w:rPr>
                <w:rFonts w:eastAsiaTheme="minorHAnsi"/>
                <w:b/>
                <w:lang w:eastAsia="ar-SA"/>
              </w:rPr>
              <w:t xml:space="preserve">Повторение и систематизация изученного материала в </w:t>
            </w:r>
            <w:r w:rsidRPr="00547744">
              <w:rPr>
                <w:rFonts w:eastAsiaTheme="minorHAnsi"/>
                <w:b/>
                <w:lang w:val="en-US" w:eastAsia="ar-SA"/>
              </w:rPr>
              <w:t>V</w:t>
            </w:r>
            <w:r w:rsidRPr="00547744">
              <w:rPr>
                <w:rFonts w:eastAsiaTheme="minorHAnsi"/>
                <w:b/>
                <w:lang w:eastAsia="ar-SA"/>
              </w:rPr>
              <w:t xml:space="preserve"> и  </w:t>
            </w:r>
            <w:r w:rsidRPr="00547744">
              <w:rPr>
                <w:rFonts w:eastAsiaTheme="minorHAnsi"/>
                <w:b/>
                <w:lang w:val="en-US" w:eastAsia="ar-SA"/>
              </w:rPr>
              <w:t>VI</w:t>
            </w:r>
            <w:r w:rsidRPr="00547744">
              <w:rPr>
                <w:rFonts w:eastAsiaTheme="minorHAnsi"/>
                <w:b/>
                <w:lang w:eastAsia="ar-SA"/>
              </w:rPr>
              <w:t xml:space="preserve"> классах. Культура речи.</w:t>
            </w:r>
          </w:p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lastRenderedPageBreak/>
              <w:t>192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Разделы науки о языке.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193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Орфография. Орфографический разбор.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194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Орфография. Орфографический разбор.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195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Орфография. Орфографический разбор.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196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b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Итоговая контрольная работа.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197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Синтаксис. Пунктуация. Синтаксический и пунктуационный разбор.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198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Синтаксис. Пунктуация. Синтаксический и пунктуационный разбор.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199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Синтаксис. Пунктуация. Синтаксический и пунктуационный разбор.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200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</w:t>
            </w:r>
            <w:r w:rsidRPr="00547744">
              <w:rPr>
                <w:rFonts w:eastAsiaTheme="minorHAnsi"/>
                <w:lang w:eastAsia="ar-SA"/>
              </w:rPr>
              <w:t>. Контрольное сочинение.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201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b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</w:t>
            </w:r>
            <w:r w:rsidRPr="00547744">
              <w:rPr>
                <w:rFonts w:eastAsiaTheme="minorHAnsi"/>
                <w:lang w:eastAsia="ar-SA"/>
              </w:rPr>
              <w:t>. Контрольное сочинение.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202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Лексика и фразеология.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203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Лексика и фразеология.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204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Словообразование. Морфемный  и словообразовательный разбор.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205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Словообразование. Морфемный  и словообразовательный разбор.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206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Морфология. Морфологический разбор слова.</w:t>
            </w:r>
          </w:p>
        </w:tc>
      </w:tr>
      <w:tr w:rsidR="00547744" w:rsidRPr="00547744" w:rsidTr="002E2786"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207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Морфология. Морфологический разбор слова.</w:t>
            </w:r>
          </w:p>
        </w:tc>
      </w:tr>
      <w:tr w:rsidR="00547744" w:rsidRPr="00547744" w:rsidTr="002E2786">
        <w:trPr>
          <w:trHeight w:val="315"/>
        </w:trPr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208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 xml:space="preserve">Р.Р. </w:t>
            </w:r>
            <w:r w:rsidRPr="00547744">
              <w:rPr>
                <w:rFonts w:eastAsiaTheme="minorHAnsi"/>
                <w:lang w:eastAsia="ar-SA"/>
              </w:rPr>
              <w:t>Защита учебно-исследовательских работ и проектов.</w:t>
            </w:r>
          </w:p>
        </w:tc>
      </w:tr>
      <w:tr w:rsidR="00547744" w:rsidRPr="00547744" w:rsidTr="002E2786">
        <w:trPr>
          <w:trHeight w:val="285"/>
        </w:trPr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209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b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 xml:space="preserve">Р.Р. </w:t>
            </w:r>
            <w:r w:rsidRPr="00547744">
              <w:rPr>
                <w:rFonts w:eastAsiaTheme="minorHAnsi"/>
                <w:lang w:eastAsia="ar-SA"/>
              </w:rPr>
              <w:t>Защита учебно-исследовательских работ и проектов.</w:t>
            </w:r>
          </w:p>
        </w:tc>
      </w:tr>
      <w:tr w:rsidR="00547744" w:rsidRPr="00547744" w:rsidTr="002E2786">
        <w:trPr>
          <w:trHeight w:val="255"/>
        </w:trPr>
        <w:tc>
          <w:tcPr>
            <w:tcW w:w="852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</w:tcPr>
          <w:p w:rsidR="00547744" w:rsidRPr="00547744" w:rsidRDefault="00547744" w:rsidP="00547744">
            <w:pPr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547744" w:rsidRPr="00547744" w:rsidRDefault="00547744" w:rsidP="00547744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210</w:t>
            </w:r>
          </w:p>
        </w:tc>
        <w:tc>
          <w:tcPr>
            <w:tcW w:w="4961" w:type="dxa"/>
          </w:tcPr>
          <w:p w:rsidR="00547744" w:rsidRPr="00547744" w:rsidRDefault="00547744" w:rsidP="00547744">
            <w:pPr>
              <w:suppressAutoHyphens/>
              <w:rPr>
                <w:rFonts w:eastAsiaTheme="minorHAnsi"/>
                <w:b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 xml:space="preserve">Р.Р. </w:t>
            </w:r>
            <w:r w:rsidRPr="00547744">
              <w:rPr>
                <w:rFonts w:eastAsiaTheme="minorHAnsi"/>
                <w:lang w:eastAsia="ar-SA"/>
              </w:rPr>
              <w:t>Защита учебно-исследовательских работ и проектов.</w:t>
            </w:r>
          </w:p>
        </w:tc>
      </w:tr>
    </w:tbl>
    <w:p w:rsidR="009C4072" w:rsidRDefault="009C4072" w:rsidP="00540712">
      <w:pPr>
        <w:autoSpaceDE w:val="0"/>
        <w:autoSpaceDN w:val="0"/>
        <w:adjustRightInd w:val="0"/>
        <w:jc w:val="both"/>
        <w:rPr>
          <w:szCs w:val="24"/>
        </w:rPr>
      </w:pPr>
    </w:p>
    <w:p w:rsidR="00547744" w:rsidRDefault="00547744" w:rsidP="00540712">
      <w:pPr>
        <w:autoSpaceDE w:val="0"/>
        <w:autoSpaceDN w:val="0"/>
        <w:adjustRightInd w:val="0"/>
        <w:jc w:val="both"/>
        <w:rPr>
          <w:szCs w:val="24"/>
        </w:rPr>
      </w:pPr>
      <w:r w:rsidRPr="0039232E">
        <w:rPr>
          <w:szCs w:val="24"/>
        </w:rPr>
        <w:t>Тематическое планирование для 7 класса</w:t>
      </w:r>
    </w:p>
    <w:p w:rsidR="009C4072" w:rsidRPr="0039232E" w:rsidRDefault="009C4072" w:rsidP="00540712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Style w:val="af5"/>
        <w:tblW w:w="10207" w:type="dxa"/>
        <w:tblInd w:w="-318" w:type="dxa"/>
        <w:tblLook w:val="04A0" w:firstRow="1" w:lastRow="0" w:firstColumn="1" w:lastColumn="0" w:noHBand="0" w:noVBand="1"/>
      </w:tblPr>
      <w:tblGrid>
        <w:gridCol w:w="852"/>
        <w:gridCol w:w="3543"/>
        <w:gridCol w:w="851"/>
        <w:gridCol w:w="4961"/>
      </w:tblGrid>
      <w:tr w:rsidR="002E2786" w:rsidRPr="002E2786" w:rsidTr="002E2786">
        <w:trPr>
          <w:trHeight w:val="585"/>
        </w:trPr>
        <w:tc>
          <w:tcPr>
            <w:tcW w:w="852" w:type="dxa"/>
            <w:vMerge w:val="restart"/>
          </w:tcPr>
          <w:p w:rsidR="002E2786" w:rsidRPr="002E2786" w:rsidRDefault="002E2786" w:rsidP="002E2786">
            <w:pPr>
              <w:rPr>
                <w:rFonts w:eastAsiaTheme="minorHAnsi"/>
                <w:b/>
                <w:szCs w:val="24"/>
              </w:rPr>
            </w:pPr>
            <w:r w:rsidRPr="002E2786">
              <w:rPr>
                <w:rFonts w:eastAsiaTheme="minorHAnsi"/>
                <w:b/>
                <w:szCs w:val="24"/>
              </w:rPr>
              <w:t xml:space="preserve">№ </w:t>
            </w:r>
            <w:proofErr w:type="gramStart"/>
            <w:r w:rsidRPr="002E2786">
              <w:rPr>
                <w:rFonts w:eastAsiaTheme="minorHAnsi"/>
                <w:b/>
                <w:szCs w:val="24"/>
              </w:rPr>
              <w:t>п</w:t>
            </w:r>
            <w:proofErr w:type="gramEnd"/>
            <w:r w:rsidRPr="002E2786">
              <w:rPr>
                <w:rFonts w:eastAsiaTheme="minorHAnsi"/>
                <w:b/>
                <w:szCs w:val="24"/>
              </w:rPr>
              <w:t>/п</w:t>
            </w:r>
          </w:p>
        </w:tc>
        <w:tc>
          <w:tcPr>
            <w:tcW w:w="3543" w:type="dxa"/>
            <w:vMerge w:val="restart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b/>
                <w:szCs w:val="24"/>
              </w:rPr>
            </w:pPr>
            <w:r w:rsidRPr="002E2786">
              <w:rPr>
                <w:rFonts w:eastAsiaTheme="minorHAnsi"/>
                <w:b/>
                <w:szCs w:val="24"/>
              </w:rPr>
              <w:t>Наименование раздела / темы</w:t>
            </w:r>
          </w:p>
        </w:tc>
        <w:tc>
          <w:tcPr>
            <w:tcW w:w="851" w:type="dxa"/>
            <w:vMerge w:val="restart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b/>
                <w:szCs w:val="24"/>
              </w:rPr>
            </w:pPr>
            <w:r w:rsidRPr="002E2786">
              <w:rPr>
                <w:rFonts w:eastAsiaTheme="minorHAnsi"/>
                <w:b/>
                <w:szCs w:val="24"/>
              </w:rPr>
              <w:t xml:space="preserve">№ </w:t>
            </w:r>
            <w:proofErr w:type="gramStart"/>
            <w:r w:rsidRPr="002E2786">
              <w:rPr>
                <w:rFonts w:eastAsiaTheme="minorHAnsi"/>
                <w:b/>
                <w:szCs w:val="24"/>
              </w:rPr>
              <w:t>п</w:t>
            </w:r>
            <w:proofErr w:type="gramEnd"/>
            <w:r w:rsidRPr="002E2786">
              <w:rPr>
                <w:rFonts w:eastAsiaTheme="minorHAnsi"/>
                <w:b/>
                <w:szCs w:val="24"/>
              </w:rPr>
              <w:t>/п урока</w:t>
            </w:r>
          </w:p>
        </w:tc>
        <w:tc>
          <w:tcPr>
            <w:tcW w:w="4961" w:type="dxa"/>
            <w:vMerge w:val="restart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b/>
                <w:szCs w:val="24"/>
              </w:rPr>
            </w:pPr>
            <w:r w:rsidRPr="002E2786">
              <w:rPr>
                <w:rFonts w:eastAsiaTheme="minorHAnsi"/>
                <w:b/>
                <w:szCs w:val="24"/>
              </w:rPr>
              <w:t>Тема урока</w:t>
            </w:r>
          </w:p>
          <w:p w:rsidR="002E2786" w:rsidRPr="002E2786" w:rsidRDefault="002E2786" w:rsidP="002E2786">
            <w:pPr>
              <w:rPr>
                <w:rFonts w:eastAsiaTheme="minorHAnsi"/>
                <w:b/>
                <w:szCs w:val="24"/>
              </w:rPr>
            </w:pPr>
          </w:p>
        </w:tc>
      </w:tr>
      <w:tr w:rsidR="002E2786" w:rsidRPr="002E2786" w:rsidTr="002E2786">
        <w:trPr>
          <w:trHeight w:val="510"/>
        </w:trPr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b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b/>
                <w:szCs w:val="24"/>
              </w:rPr>
            </w:pPr>
          </w:p>
        </w:tc>
        <w:tc>
          <w:tcPr>
            <w:tcW w:w="851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b/>
                <w:szCs w:val="24"/>
              </w:rPr>
            </w:pPr>
          </w:p>
        </w:tc>
        <w:tc>
          <w:tcPr>
            <w:tcW w:w="4961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b/>
                <w:szCs w:val="24"/>
              </w:rPr>
            </w:pPr>
          </w:p>
        </w:tc>
      </w:tr>
      <w:tr w:rsidR="002E2786" w:rsidRPr="002E2786" w:rsidTr="002E2786">
        <w:tc>
          <w:tcPr>
            <w:tcW w:w="852" w:type="dxa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  <w:lang w:val="en-US"/>
              </w:rPr>
              <w:t>I</w:t>
            </w:r>
            <w:r w:rsidRPr="002E2786">
              <w:rPr>
                <w:rFonts w:eastAsiaTheme="minorHAnsi"/>
                <w:szCs w:val="24"/>
              </w:rPr>
              <w:t>.</w:t>
            </w:r>
          </w:p>
        </w:tc>
        <w:tc>
          <w:tcPr>
            <w:tcW w:w="3543" w:type="dxa"/>
          </w:tcPr>
          <w:p w:rsidR="002E2786" w:rsidRPr="002E2786" w:rsidRDefault="002E2786" w:rsidP="002E2786">
            <w:pPr>
              <w:rPr>
                <w:rFonts w:eastAsiaTheme="minorHAnsi"/>
                <w:b/>
                <w:szCs w:val="24"/>
              </w:rPr>
            </w:pPr>
            <w:r w:rsidRPr="002E2786">
              <w:rPr>
                <w:rFonts w:eastAsiaTheme="minorHAnsi"/>
                <w:b/>
                <w:szCs w:val="24"/>
              </w:rPr>
              <w:t>Русский язык как развивающееся явление.</w:t>
            </w: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Русский язык как развивающееся явление.</w:t>
            </w:r>
          </w:p>
        </w:tc>
      </w:tr>
      <w:tr w:rsidR="002E2786" w:rsidRPr="002E2786" w:rsidTr="002E2786">
        <w:tc>
          <w:tcPr>
            <w:tcW w:w="852" w:type="dxa"/>
            <w:vMerge w:val="restart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  <w:lang w:val="en-US"/>
              </w:rPr>
              <w:t>II</w:t>
            </w:r>
            <w:r w:rsidRPr="002E2786">
              <w:rPr>
                <w:rFonts w:eastAsiaTheme="minorHAnsi"/>
                <w:szCs w:val="24"/>
              </w:rPr>
              <w:t>.</w:t>
            </w:r>
          </w:p>
        </w:tc>
        <w:tc>
          <w:tcPr>
            <w:tcW w:w="3543" w:type="dxa"/>
            <w:vMerge w:val="restart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b/>
                <w:szCs w:val="24"/>
              </w:rPr>
              <w:t xml:space="preserve">Повторение </w:t>
            </w:r>
            <w:proofErr w:type="gramStart"/>
            <w:r w:rsidRPr="002E2786">
              <w:rPr>
                <w:rFonts w:eastAsiaTheme="minorHAnsi"/>
                <w:b/>
                <w:szCs w:val="24"/>
              </w:rPr>
              <w:t>изученного</w:t>
            </w:r>
            <w:proofErr w:type="gramEnd"/>
            <w:r w:rsidRPr="002E2786">
              <w:rPr>
                <w:rFonts w:eastAsiaTheme="minorHAnsi"/>
                <w:b/>
                <w:szCs w:val="24"/>
              </w:rPr>
              <w:t xml:space="preserve"> в </w:t>
            </w:r>
            <w:r w:rsidRPr="002E2786">
              <w:rPr>
                <w:rFonts w:eastAsiaTheme="minorHAnsi"/>
                <w:b/>
                <w:szCs w:val="24"/>
                <w:lang w:val="en-US"/>
              </w:rPr>
              <w:t>V</w:t>
            </w:r>
            <w:r w:rsidRPr="002E2786">
              <w:rPr>
                <w:rFonts w:eastAsiaTheme="minorHAnsi"/>
                <w:b/>
                <w:szCs w:val="24"/>
              </w:rPr>
              <w:t xml:space="preserve"> – </w:t>
            </w:r>
            <w:r w:rsidRPr="002E2786">
              <w:rPr>
                <w:rFonts w:eastAsiaTheme="minorHAnsi"/>
                <w:b/>
                <w:szCs w:val="24"/>
                <w:lang w:val="en-US"/>
              </w:rPr>
              <w:t>VI</w:t>
            </w:r>
            <w:r w:rsidRPr="002E2786">
              <w:rPr>
                <w:rFonts w:eastAsiaTheme="minorHAnsi"/>
                <w:b/>
                <w:szCs w:val="24"/>
              </w:rPr>
              <w:t xml:space="preserve"> классах.</w:t>
            </w: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Синтаксис. Синтаксический разбор. Пунктуация. Пунктуационный разбор.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Лексика и фразеология.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Фонетика и орфография. Фонетический разбор.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Словообразование и орфография. Морфемный и словообразовательный разбор.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Морфология и орфография. Морфологический разбор слова.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Морфология и орфография. Морфологический разбор слова.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Р.Р.  Текст. Р.Р. Диалог как текст. Виды диалога.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9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Р.Р. Стили литературного языка. Р.Р. Публицистический стиль.</w:t>
            </w:r>
          </w:p>
        </w:tc>
      </w:tr>
      <w:tr w:rsidR="002E2786" w:rsidRPr="002E2786" w:rsidTr="002E2786">
        <w:trPr>
          <w:trHeight w:val="340"/>
        </w:trPr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 xml:space="preserve">Контрольный диктант по теме «Повторение </w:t>
            </w:r>
            <w:proofErr w:type="gramStart"/>
            <w:r w:rsidRPr="002E2786">
              <w:rPr>
                <w:rFonts w:eastAsiaTheme="minorHAnsi"/>
                <w:szCs w:val="24"/>
              </w:rPr>
              <w:lastRenderedPageBreak/>
              <w:t>изученного</w:t>
            </w:r>
            <w:proofErr w:type="gramEnd"/>
            <w:r w:rsidRPr="002E2786">
              <w:rPr>
                <w:rFonts w:eastAsiaTheme="minorHAnsi"/>
                <w:szCs w:val="24"/>
              </w:rPr>
              <w:t xml:space="preserve"> в V-VI классах».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11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Комплексный анализ текста по теме «Повторение изученного в V-VI классах»».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12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Всероссийская проверочная работа.</w:t>
            </w:r>
          </w:p>
        </w:tc>
      </w:tr>
      <w:tr w:rsidR="002E2786" w:rsidRPr="002E2786" w:rsidTr="002E2786">
        <w:tc>
          <w:tcPr>
            <w:tcW w:w="852" w:type="dxa"/>
            <w:vMerge w:val="restart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  <w:lang w:val="en-US"/>
              </w:rPr>
              <w:t>III</w:t>
            </w:r>
            <w:r w:rsidRPr="002E2786">
              <w:rPr>
                <w:rFonts w:eastAsiaTheme="minorHAnsi"/>
                <w:szCs w:val="24"/>
              </w:rPr>
              <w:t>.</w:t>
            </w:r>
          </w:p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b/>
                <w:szCs w:val="24"/>
              </w:rPr>
              <w:t xml:space="preserve">Морфология. Орфография. Культура речи. Причастие.      </w:t>
            </w: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13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Причастие как часть речи.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14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Морфологические признаки глагола и прилагательного у причастия.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15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Склонение причастий и правописание гласных в падежных окончаниях причастий.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16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Причастный оборот. Выделение причастного оборота запятыми.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17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Причастный оборот. Выделение причастного оборота запятыми.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18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Р.Р. Описание внешности человека. Сочинение-описание по картине В.И.Хабарова «Портрет Милы».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19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Действительные и страдательные причастия.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20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Краткие и полные страдательные причастия.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21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Действительные причастия настоящего времени. Гласные в суффиксах действительных причастий настоящего времени.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22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Действительные причастия прошедшего времени.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23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Комплексный анализ текста по теме «Действительные причастия прошедшего времени».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24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Страдательные причастия настоящего времени. Гласные в суффиксах страдательных причастий настоящего времени.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25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Страдательные причастия прошедшего времени.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26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Гласные перед н в полных и кратких страдательных причастиях.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27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Одна и две буквы н в суффиксах страдательных причастий прошедшего времени и в отглагольных прилагательных.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28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Одна и две буквы н в суффиксах кратких страдательных причастий прошедшего времени и в отглагольных прилагательных.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29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Одна и две буквы н в суффиксах страдательных причастий прошедшего времени и в отглагольных прилагательных.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30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Употребление страдательных причастий прошедшего времени в тексте.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31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Р.Р. Выборочное изложение (по упражнению 151)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32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Морфологический разбор причастия.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33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Слитное и раздельное написание не с причастиями.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34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Слитное и раздельное написание не с причастиями.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35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Буквы е и ё после шипящих в суффиксах страдательных причастий прошедшего времени.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36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Повторение изученного по теме «Причастие».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37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Повторение изученного по теме «Причастие».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38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Контрольная работа по теме «Причастие».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39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Анализ контрольной работы и работа над ошибками.</w:t>
            </w:r>
          </w:p>
        </w:tc>
      </w:tr>
      <w:tr w:rsidR="002E2786" w:rsidRPr="002E2786" w:rsidTr="002E2786">
        <w:tc>
          <w:tcPr>
            <w:tcW w:w="852" w:type="dxa"/>
            <w:vMerge w:val="restart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  <w:lang w:val="en-US"/>
              </w:rPr>
              <w:t>IV</w:t>
            </w:r>
            <w:r w:rsidRPr="002E2786">
              <w:rPr>
                <w:rFonts w:eastAsiaTheme="minorHAnsi"/>
                <w:szCs w:val="24"/>
              </w:rPr>
              <w:t>.</w:t>
            </w:r>
          </w:p>
        </w:tc>
        <w:tc>
          <w:tcPr>
            <w:tcW w:w="3543" w:type="dxa"/>
            <w:vMerge w:val="restart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b/>
                <w:szCs w:val="24"/>
              </w:rPr>
              <w:t>Морфология. Орфография. Культура речи. Деепричастие.</w:t>
            </w: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40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Деепричастие как часть речи.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41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Деепричастный оборот. Запятые при деепричастном обороте.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42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Комплексный анализ текста по теме «Выделение деепричастных оборотов на письме».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43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Раздельное написание не с деепричастиями.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44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Деепричастия несовершенного вида.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45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Деепричастия совершенного вида.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46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Морфологический разбор деепричастия. Повторение темы «Деепричастие».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47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Контрольная работа по теме «Деепричастие».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48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Анализ контрольной работы и работа над ошибками.</w:t>
            </w:r>
          </w:p>
        </w:tc>
      </w:tr>
      <w:tr w:rsidR="002E2786" w:rsidRPr="002E2786" w:rsidTr="002E2786">
        <w:tc>
          <w:tcPr>
            <w:tcW w:w="852" w:type="dxa"/>
            <w:vMerge w:val="restart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  <w:lang w:val="en-US"/>
              </w:rPr>
              <w:t>V</w:t>
            </w:r>
            <w:r w:rsidRPr="002E2786">
              <w:rPr>
                <w:rFonts w:eastAsiaTheme="minorHAnsi"/>
                <w:szCs w:val="24"/>
              </w:rPr>
              <w:t>.</w:t>
            </w:r>
          </w:p>
        </w:tc>
        <w:tc>
          <w:tcPr>
            <w:tcW w:w="3543" w:type="dxa"/>
            <w:vMerge w:val="restart"/>
          </w:tcPr>
          <w:p w:rsidR="002E2786" w:rsidRPr="002E2786" w:rsidRDefault="002E2786" w:rsidP="002E2786">
            <w:pPr>
              <w:rPr>
                <w:rFonts w:eastAsiaTheme="minorHAnsi"/>
                <w:b/>
                <w:color w:val="000000"/>
                <w:szCs w:val="24"/>
              </w:rPr>
            </w:pPr>
            <w:r w:rsidRPr="002E2786">
              <w:rPr>
                <w:rFonts w:eastAsiaTheme="minorHAnsi"/>
                <w:b/>
                <w:color w:val="000000"/>
                <w:szCs w:val="24"/>
              </w:rPr>
              <w:t xml:space="preserve">Лексика. Культура речи. </w:t>
            </w:r>
          </w:p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b/>
                <w:color w:val="000000"/>
                <w:szCs w:val="24"/>
              </w:rPr>
              <w:t>Наречие.</w:t>
            </w: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49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Наречие как часть речи.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50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Разряды наречий.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51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Р.Р. Сочинение в форме дневниковых записей (по картине И. Попова "Первый снег").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52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Степени сравнения наречий.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53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Степени сравнения наречий.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54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Морфологический разбор наречия.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55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Комплексный анализ текста по теме «Наречие»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56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2E2786">
              <w:rPr>
                <w:rFonts w:eastAsiaTheme="minorHAnsi"/>
                <w:szCs w:val="24"/>
              </w:rPr>
              <w:t>–о</w:t>
            </w:r>
            <w:proofErr w:type="gramEnd"/>
            <w:r w:rsidRPr="002E2786">
              <w:rPr>
                <w:rFonts w:eastAsiaTheme="minorHAnsi"/>
                <w:szCs w:val="24"/>
              </w:rPr>
              <w:t xml:space="preserve"> и –е.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57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2E2786">
              <w:rPr>
                <w:rFonts w:eastAsiaTheme="minorHAnsi"/>
                <w:szCs w:val="24"/>
              </w:rPr>
              <w:t>–о</w:t>
            </w:r>
            <w:proofErr w:type="gramEnd"/>
            <w:r w:rsidRPr="002E2786">
              <w:rPr>
                <w:rFonts w:eastAsiaTheme="minorHAnsi"/>
                <w:szCs w:val="24"/>
              </w:rPr>
              <w:t xml:space="preserve"> и –е.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58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 xml:space="preserve">Буквы е и </w:t>
            </w:r>
            <w:proofErr w:type="spellStart"/>
            <w:proofErr w:type="gramStart"/>
            <w:r w:rsidRPr="002E2786">
              <w:rPr>
                <w:rFonts w:eastAsiaTheme="minorHAnsi"/>
                <w:szCs w:val="24"/>
              </w:rPr>
              <w:t>и</w:t>
            </w:r>
            <w:proofErr w:type="spellEnd"/>
            <w:proofErr w:type="gramEnd"/>
            <w:r w:rsidRPr="002E2786">
              <w:rPr>
                <w:rFonts w:eastAsiaTheme="minorHAnsi"/>
                <w:szCs w:val="24"/>
              </w:rPr>
              <w:t xml:space="preserve"> в приставках не- и ни- отрицательных наречий.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59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 xml:space="preserve">Одна и две буквы н в наречиях на </w:t>
            </w:r>
            <w:proofErr w:type="gramStart"/>
            <w:r w:rsidRPr="002E2786">
              <w:rPr>
                <w:rFonts w:eastAsiaTheme="minorHAnsi"/>
                <w:szCs w:val="24"/>
              </w:rPr>
              <w:t>-о</w:t>
            </w:r>
            <w:proofErr w:type="gramEnd"/>
            <w:r w:rsidRPr="002E2786">
              <w:rPr>
                <w:rFonts w:eastAsiaTheme="minorHAnsi"/>
                <w:szCs w:val="24"/>
              </w:rPr>
              <w:t xml:space="preserve"> и –е.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60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 xml:space="preserve">Одна и две буквы н в наречиях на </w:t>
            </w:r>
            <w:proofErr w:type="gramStart"/>
            <w:r w:rsidRPr="002E2786">
              <w:rPr>
                <w:rFonts w:eastAsiaTheme="minorHAnsi"/>
                <w:szCs w:val="24"/>
              </w:rPr>
              <w:t>-о</w:t>
            </w:r>
            <w:proofErr w:type="gramEnd"/>
            <w:r w:rsidRPr="002E2786">
              <w:rPr>
                <w:rFonts w:eastAsiaTheme="minorHAnsi"/>
                <w:szCs w:val="24"/>
              </w:rPr>
              <w:t xml:space="preserve"> и –е.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61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Р.Р. Описание действий.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62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Буквы о и е после шипящих на конце наречий.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63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 xml:space="preserve">Буквы </w:t>
            </w:r>
            <w:proofErr w:type="gramStart"/>
            <w:r w:rsidRPr="002E2786">
              <w:rPr>
                <w:rFonts w:eastAsiaTheme="minorHAnsi"/>
                <w:szCs w:val="24"/>
              </w:rPr>
              <w:t>о</w:t>
            </w:r>
            <w:proofErr w:type="gramEnd"/>
            <w:r w:rsidRPr="002E2786">
              <w:rPr>
                <w:rFonts w:eastAsiaTheme="minorHAnsi"/>
                <w:szCs w:val="24"/>
              </w:rPr>
              <w:t xml:space="preserve"> и а на конце наречий.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64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 xml:space="preserve">Буквы </w:t>
            </w:r>
            <w:proofErr w:type="gramStart"/>
            <w:r w:rsidRPr="002E2786">
              <w:rPr>
                <w:rFonts w:eastAsiaTheme="minorHAnsi"/>
                <w:szCs w:val="24"/>
              </w:rPr>
              <w:t>о</w:t>
            </w:r>
            <w:proofErr w:type="gramEnd"/>
            <w:r w:rsidRPr="002E2786">
              <w:rPr>
                <w:rFonts w:eastAsiaTheme="minorHAnsi"/>
                <w:szCs w:val="24"/>
              </w:rPr>
              <w:t xml:space="preserve"> и а на конце наречий.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65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Дефис между частями слова в наречиях.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66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Дефис между частями слова в наречиях.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67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68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69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Мягкий знак после шипящих на конце наречий.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70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Повторение темы «Наречие».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71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Комплексный анализ текста по теме «Наречие».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72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Контрольная работа по теме «Наречие».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73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Анализ контрольной работы и работа над ошибками.</w:t>
            </w:r>
          </w:p>
        </w:tc>
      </w:tr>
      <w:tr w:rsidR="002E2786" w:rsidRPr="002E2786" w:rsidTr="002E2786">
        <w:tc>
          <w:tcPr>
            <w:tcW w:w="852" w:type="dxa"/>
            <w:vMerge w:val="restart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  <w:lang w:val="en-US"/>
              </w:rPr>
              <w:t>VI</w:t>
            </w:r>
            <w:r w:rsidRPr="002E2786">
              <w:rPr>
                <w:rFonts w:eastAsiaTheme="minorHAnsi"/>
                <w:szCs w:val="24"/>
              </w:rPr>
              <w:t>.</w:t>
            </w:r>
          </w:p>
        </w:tc>
        <w:tc>
          <w:tcPr>
            <w:tcW w:w="3543" w:type="dxa"/>
            <w:vMerge w:val="restart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b/>
                <w:szCs w:val="24"/>
              </w:rPr>
              <w:t>Учебно-научная речь.</w:t>
            </w: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74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 xml:space="preserve">Р.Р. Отзыв. 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  <w:lang w:val="en-US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b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75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Р.Р. Учебный доклад.</w:t>
            </w:r>
          </w:p>
        </w:tc>
      </w:tr>
      <w:tr w:rsidR="002E2786" w:rsidRPr="002E2786" w:rsidTr="002E2786">
        <w:tc>
          <w:tcPr>
            <w:tcW w:w="852" w:type="dxa"/>
            <w:vMerge w:val="restart"/>
            <w:tcBorders>
              <w:top w:val="nil"/>
            </w:tcBorders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  <w:lang w:val="en-US"/>
              </w:rPr>
              <w:t>VII</w:t>
            </w:r>
            <w:r w:rsidRPr="002E2786">
              <w:rPr>
                <w:rFonts w:eastAsiaTheme="minorHAnsi"/>
                <w:szCs w:val="24"/>
              </w:rPr>
              <w:t>.</w:t>
            </w:r>
          </w:p>
        </w:tc>
        <w:tc>
          <w:tcPr>
            <w:tcW w:w="3543" w:type="dxa"/>
            <w:vMerge w:val="restart"/>
            <w:tcBorders>
              <w:top w:val="nil"/>
            </w:tcBorders>
          </w:tcPr>
          <w:p w:rsidR="002E2786" w:rsidRPr="002E2786" w:rsidRDefault="002E2786" w:rsidP="002E2786">
            <w:pPr>
              <w:rPr>
                <w:rFonts w:eastAsiaTheme="minorHAnsi"/>
                <w:b/>
                <w:color w:val="000000"/>
                <w:szCs w:val="24"/>
              </w:rPr>
            </w:pPr>
            <w:r w:rsidRPr="002E2786">
              <w:rPr>
                <w:rFonts w:eastAsiaTheme="minorHAnsi"/>
                <w:b/>
                <w:color w:val="000000"/>
                <w:szCs w:val="24"/>
              </w:rPr>
              <w:t xml:space="preserve">Морфология. Орфография. Культура речи. </w:t>
            </w:r>
            <w:r w:rsidRPr="002E2786">
              <w:rPr>
                <w:rFonts w:eastAsiaTheme="minorHAnsi"/>
                <w:b/>
                <w:szCs w:val="24"/>
              </w:rPr>
              <w:t>Категория состояния.</w:t>
            </w: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76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Категория состояния как часть речи. Морфологический разбор категории состояния.</w:t>
            </w:r>
          </w:p>
        </w:tc>
      </w:tr>
      <w:tr w:rsidR="002E2786" w:rsidRPr="002E2786" w:rsidTr="002E2786">
        <w:tc>
          <w:tcPr>
            <w:tcW w:w="852" w:type="dxa"/>
            <w:vMerge/>
            <w:tcBorders>
              <w:top w:val="nil"/>
            </w:tcBorders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77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Р.Р.  Сжатое изложение с описанием состояния природы (К.Г. Паустовский "Обыкновенная земля").</w:t>
            </w:r>
          </w:p>
        </w:tc>
      </w:tr>
      <w:tr w:rsidR="002E2786" w:rsidRPr="002E2786" w:rsidTr="002E2786">
        <w:tc>
          <w:tcPr>
            <w:tcW w:w="852" w:type="dxa"/>
            <w:vMerge/>
            <w:tcBorders>
              <w:top w:val="nil"/>
            </w:tcBorders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78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Повторение темы «Категория состояния».</w:t>
            </w:r>
          </w:p>
        </w:tc>
      </w:tr>
      <w:tr w:rsidR="002E2786" w:rsidRPr="002E2786" w:rsidTr="002E2786">
        <w:tc>
          <w:tcPr>
            <w:tcW w:w="852" w:type="dxa"/>
            <w:vMerge w:val="restart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  <w:lang w:val="en-US"/>
              </w:rPr>
              <w:t>VIII</w:t>
            </w:r>
            <w:r w:rsidRPr="002E2786">
              <w:rPr>
                <w:rFonts w:eastAsiaTheme="minorHAnsi"/>
                <w:szCs w:val="24"/>
              </w:rPr>
              <w:t>.</w:t>
            </w:r>
          </w:p>
        </w:tc>
        <w:tc>
          <w:tcPr>
            <w:tcW w:w="3543" w:type="dxa"/>
            <w:vMerge w:val="restart"/>
          </w:tcPr>
          <w:p w:rsidR="002E2786" w:rsidRPr="002E2786" w:rsidRDefault="002E2786" w:rsidP="002E2786">
            <w:pPr>
              <w:rPr>
                <w:rFonts w:eastAsiaTheme="minorHAnsi"/>
                <w:b/>
                <w:color w:val="000000"/>
                <w:szCs w:val="24"/>
              </w:rPr>
            </w:pPr>
            <w:r w:rsidRPr="002E2786">
              <w:rPr>
                <w:rFonts w:eastAsiaTheme="minorHAnsi"/>
                <w:b/>
                <w:color w:val="000000"/>
                <w:szCs w:val="24"/>
              </w:rPr>
              <w:t xml:space="preserve">Морфология. Орфография. Культура речи. </w:t>
            </w:r>
          </w:p>
          <w:p w:rsidR="002E2786" w:rsidRPr="002E2786" w:rsidRDefault="002E2786" w:rsidP="002E2786">
            <w:pPr>
              <w:rPr>
                <w:rFonts w:eastAsiaTheme="minorHAnsi"/>
                <w:b/>
                <w:color w:val="000000"/>
                <w:szCs w:val="24"/>
              </w:rPr>
            </w:pPr>
            <w:r w:rsidRPr="002E2786">
              <w:rPr>
                <w:rFonts w:eastAsiaTheme="minorHAnsi"/>
                <w:b/>
                <w:szCs w:val="24"/>
              </w:rPr>
              <w:t>Служебные части речи.</w:t>
            </w: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79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Самостоятельные и служебные части речи.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80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Предлог как часть речи. Употребление предлогов.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81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Непроизводные и производные предлоги.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82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Употребление производных предлогов.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83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Простые и составные предлоги.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84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Морфологический разбор предлога.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85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Р.Р.  Сочинение по картине А.В. Сайкиной «Детская спортивная школа».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86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Слитное и раздельное написание производных предлогов.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87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Слитное и раздельное написание производных предлогов.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88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Комплексный анализ текста по теме «Слитное и раздельное написание производных предлогов».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89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Комплексный анализ текста по теме «Слитное и раздельное написание производных предлогов».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90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Союз как часть речи. Простые и составные союзы.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91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Союзы сочинительные и подчинительные.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92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Употребление сочинительных и подчинительных союзов в художественной речи.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93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Запятая между простыми предложениями в союзном сложном предложении.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94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Сочинительные союзы.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95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Сочинительные союзы.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96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Подчинительные союзы. Морфологический разбор союза.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97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Р.Р.  Сочинение-рассуждение на дискуссионную тему "Книга – наш друг и советчик".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98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Слитное написание союзов также, тоже, чтобы.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99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Слитное написание союзов также, тоже, чтобы.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Повторение сведений о предлогах и союзах.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101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Контрольная работа по темам «Союз», «Предлог».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102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Анализ контрольной работы и работа над ошибками.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103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Частица как часть речи.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104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Разряды частиц. Формообразующие частицы.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105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Смыслоразличительные частицы.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106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Смыслоразличительные частицы.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107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Раздельное и дефисное написание частиц.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108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Раздельное и дефисное написание частиц. Морфологический разбор частицы.</w:t>
            </w:r>
          </w:p>
        </w:tc>
      </w:tr>
      <w:tr w:rsidR="002E2786" w:rsidRPr="002E2786" w:rsidTr="002E2786">
        <w:trPr>
          <w:trHeight w:val="70"/>
        </w:trPr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109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Отрицательные частицы не и ни.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Отрицательные частицы не и ни.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111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Практическая работа «Различение частицы не и приставки не».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112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Р.Р.  Сочинение-рассказ по данному сюжету.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113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Частица ни, приставка н</w:t>
            </w:r>
            <w:proofErr w:type="gramStart"/>
            <w:r w:rsidRPr="002E2786">
              <w:rPr>
                <w:rFonts w:eastAsiaTheme="minorHAnsi"/>
                <w:szCs w:val="24"/>
              </w:rPr>
              <w:t>и-</w:t>
            </w:r>
            <w:proofErr w:type="gramEnd"/>
            <w:r w:rsidRPr="002E2786">
              <w:rPr>
                <w:rFonts w:eastAsiaTheme="minorHAnsi"/>
                <w:szCs w:val="24"/>
              </w:rPr>
              <w:t>, союз ни – ни.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114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Частица ни, приставка н</w:t>
            </w:r>
            <w:proofErr w:type="gramStart"/>
            <w:r w:rsidRPr="002E2786">
              <w:rPr>
                <w:rFonts w:eastAsiaTheme="minorHAnsi"/>
                <w:szCs w:val="24"/>
              </w:rPr>
              <w:t>и-</w:t>
            </w:r>
            <w:proofErr w:type="gramEnd"/>
            <w:r w:rsidRPr="002E2786">
              <w:rPr>
                <w:rFonts w:eastAsiaTheme="minorHAnsi"/>
                <w:szCs w:val="24"/>
              </w:rPr>
              <w:t>, союз ни – ни.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115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Повторение темы «Частица».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116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Контрольный диктант по теме «Служебные части речи».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117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Анализ контрольного диктанта и работа над ошибками.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118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Междометие как часть речи.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119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Производные междометия.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120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Дефис в междометиях. Знаки препинания при междометиях.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121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Междометия и другие части речи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122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Повторение темы «Междометие».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Р.Р. Контрольное изложение.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124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Р.Р. Контрольное изложение.</w:t>
            </w:r>
          </w:p>
        </w:tc>
      </w:tr>
      <w:tr w:rsidR="002E2786" w:rsidRPr="002E2786" w:rsidTr="002E2786">
        <w:tc>
          <w:tcPr>
            <w:tcW w:w="852" w:type="dxa"/>
            <w:vMerge w:val="restart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b/>
                <w:szCs w:val="24"/>
              </w:rPr>
              <w:t xml:space="preserve">Повторение и систематизация </w:t>
            </w:r>
            <w:proofErr w:type="gramStart"/>
            <w:r w:rsidRPr="002E2786">
              <w:rPr>
                <w:rFonts w:eastAsiaTheme="minorHAnsi"/>
                <w:b/>
                <w:szCs w:val="24"/>
              </w:rPr>
              <w:t>изученного</w:t>
            </w:r>
            <w:proofErr w:type="gramEnd"/>
            <w:r w:rsidRPr="002E2786">
              <w:rPr>
                <w:rFonts w:eastAsiaTheme="minorHAnsi"/>
                <w:b/>
                <w:szCs w:val="24"/>
              </w:rPr>
              <w:t xml:space="preserve"> в</w:t>
            </w:r>
            <w:r w:rsidRPr="002E2786">
              <w:rPr>
                <w:rFonts w:eastAsiaTheme="minorHAnsi"/>
                <w:b/>
                <w:szCs w:val="24"/>
                <w:lang w:val="en-US"/>
              </w:rPr>
              <w:t>V</w:t>
            </w:r>
            <w:r w:rsidRPr="002E2786">
              <w:rPr>
                <w:rFonts w:eastAsiaTheme="minorHAnsi"/>
                <w:b/>
                <w:szCs w:val="24"/>
              </w:rPr>
              <w:t xml:space="preserve">- </w:t>
            </w:r>
            <w:r w:rsidRPr="002E2786">
              <w:rPr>
                <w:rFonts w:eastAsiaTheme="minorHAnsi"/>
                <w:b/>
                <w:szCs w:val="24"/>
                <w:lang w:val="en-US"/>
              </w:rPr>
              <w:t>VII</w:t>
            </w:r>
            <w:r w:rsidRPr="002E2786">
              <w:rPr>
                <w:rFonts w:eastAsiaTheme="minorHAnsi"/>
                <w:b/>
                <w:szCs w:val="24"/>
              </w:rPr>
              <w:t xml:space="preserve"> классах.</w:t>
            </w: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125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Разделы науки о русском языке.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126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Р.Р.  Текст и стили речи. Учебно-научная речь.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127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Р.Р. Контрольное сочинение.</w:t>
            </w:r>
          </w:p>
        </w:tc>
      </w:tr>
      <w:tr w:rsidR="002E2786" w:rsidRPr="002E2786" w:rsidTr="002E2786">
        <w:trPr>
          <w:trHeight w:val="70"/>
        </w:trPr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128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Р.Р. Контрольное сочинение.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129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Фонетика. Графика.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130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Лексика и фразеология.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131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Морфемика. Словообразование.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132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Морфемика. Словообразование.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133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Морфология. Орфография.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134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Морфология. Орфография.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135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Синтаксис.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136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Пунктуация.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137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Итоговая контрольная работа.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138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Итоговая контрольная работа.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139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Защита исследовательских проектов.</w:t>
            </w:r>
          </w:p>
        </w:tc>
      </w:tr>
      <w:tr w:rsidR="002E2786" w:rsidRPr="002E2786" w:rsidTr="002E2786">
        <w:tc>
          <w:tcPr>
            <w:tcW w:w="852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3543" w:type="dxa"/>
            <w:vMerge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2E2786" w:rsidRPr="002E2786" w:rsidRDefault="002E2786" w:rsidP="002E2786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140</w:t>
            </w:r>
          </w:p>
        </w:tc>
        <w:tc>
          <w:tcPr>
            <w:tcW w:w="4961" w:type="dxa"/>
            <w:vAlign w:val="center"/>
          </w:tcPr>
          <w:p w:rsidR="002E2786" w:rsidRPr="002E2786" w:rsidRDefault="002E2786" w:rsidP="002E2786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Защита исследовательских проектов.</w:t>
            </w:r>
          </w:p>
        </w:tc>
      </w:tr>
    </w:tbl>
    <w:p w:rsidR="009C4072" w:rsidRDefault="009C4072" w:rsidP="00540712">
      <w:pPr>
        <w:autoSpaceDE w:val="0"/>
        <w:autoSpaceDN w:val="0"/>
        <w:adjustRightInd w:val="0"/>
        <w:jc w:val="both"/>
        <w:rPr>
          <w:szCs w:val="24"/>
        </w:rPr>
      </w:pPr>
    </w:p>
    <w:p w:rsidR="00547744" w:rsidRDefault="00547744" w:rsidP="00540712">
      <w:pPr>
        <w:autoSpaceDE w:val="0"/>
        <w:autoSpaceDN w:val="0"/>
        <w:adjustRightInd w:val="0"/>
        <w:jc w:val="both"/>
        <w:rPr>
          <w:szCs w:val="24"/>
        </w:rPr>
      </w:pPr>
      <w:r w:rsidRPr="0039232E">
        <w:rPr>
          <w:szCs w:val="24"/>
        </w:rPr>
        <w:t>Тематическое планирование для 8 класса</w:t>
      </w:r>
    </w:p>
    <w:p w:rsidR="009C4072" w:rsidRPr="0039232E" w:rsidRDefault="009C4072" w:rsidP="00540712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pPr w:leftFromText="180" w:rightFromText="180" w:vertAnchor="text" w:horzAnchor="margin" w:tblpX="-318" w:tblpY="6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544"/>
        <w:gridCol w:w="850"/>
        <w:gridCol w:w="4996"/>
      </w:tblGrid>
      <w:tr w:rsidR="00F61168" w:rsidRPr="00F61168" w:rsidTr="002E2786">
        <w:trPr>
          <w:trHeight w:val="276"/>
        </w:trPr>
        <w:tc>
          <w:tcPr>
            <w:tcW w:w="817" w:type="dxa"/>
            <w:vMerge w:val="restart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№</w:t>
            </w:r>
          </w:p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F61168">
              <w:rPr>
                <w:rFonts w:eastAsia="Times New Roman"/>
                <w:szCs w:val="24"/>
                <w:lang w:eastAsia="ru-RU"/>
              </w:rPr>
              <w:t>п</w:t>
            </w:r>
            <w:proofErr w:type="gramEnd"/>
            <w:r w:rsidRPr="00F61168">
              <w:rPr>
                <w:rFonts w:eastAsia="Times New Roman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 xml:space="preserve">Наименование раздела / темы </w:t>
            </w:r>
          </w:p>
        </w:tc>
        <w:tc>
          <w:tcPr>
            <w:tcW w:w="850" w:type="dxa"/>
            <w:vMerge w:val="restart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 xml:space="preserve">№ </w:t>
            </w:r>
            <w:proofErr w:type="gramStart"/>
            <w:r w:rsidRPr="00F61168">
              <w:rPr>
                <w:rFonts w:eastAsia="Times New Roman"/>
                <w:szCs w:val="24"/>
                <w:lang w:eastAsia="ru-RU"/>
              </w:rPr>
              <w:t>п</w:t>
            </w:r>
            <w:proofErr w:type="gramEnd"/>
            <w:r w:rsidRPr="00F61168">
              <w:rPr>
                <w:rFonts w:eastAsia="Times New Roman"/>
                <w:szCs w:val="24"/>
                <w:lang w:eastAsia="ru-RU"/>
              </w:rPr>
              <w:t>/п</w:t>
            </w:r>
          </w:p>
        </w:tc>
        <w:tc>
          <w:tcPr>
            <w:tcW w:w="4996" w:type="dxa"/>
            <w:vMerge w:val="restart"/>
            <w:shd w:val="clear" w:color="auto" w:fill="auto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Тема урока</w:t>
            </w:r>
          </w:p>
        </w:tc>
      </w:tr>
      <w:tr w:rsidR="00F61168" w:rsidRPr="00F61168" w:rsidTr="002E2786">
        <w:trPr>
          <w:trHeight w:val="276"/>
        </w:trPr>
        <w:tc>
          <w:tcPr>
            <w:tcW w:w="817" w:type="dxa"/>
            <w:vMerge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996" w:type="dxa"/>
            <w:vMerge/>
            <w:shd w:val="clear" w:color="auto" w:fill="auto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shd w:val="clear" w:color="auto" w:fill="auto"/>
          </w:tcPr>
          <w:p w:rsidR="00F61168" w:rsidRPr="00F61168" w:rsidRDefault="00F61168" w:rsidP="002E2786">
            <w:pPr>
              <w:ind w:left="210"/>
              <w:rPr>
                <w:rFonts w:eastAsia="Times New Roman"/>
                <w:b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val="en-US" w:eastAsia="ru-RU"/>
              </w:rPr>
              <w:t>I.</w:t>
            </w:r>
          </w:p>
        </w:tc>
        <w:tc>
          <w:tcPr>
            <w:tcW w:w="3544" w:type="dxa"/>
          </w:tcPr>
          <w:p w:rsidR="00F61168" w:rsidRPr="00F61168" w:rsidRDefault="00F61168" w:rsidP="002E2786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Русский язык в современном мире.</w:t>
            </w:r>
          </w:p>
        </w:tc>
        <w:tc>
          <w:tcPr>
            <w:tcW w:w="850" w:type="dxa"/>
          </w:tcPr>
          <w:p w:rsidR="00F61168" w:rsidRPr="00F61168" w:rsidRDefault="00F61168" w:rsidP="002E2786">
            <w:pPr>
              <w:snapToGrid w:val="0"/>
              <w:ind w:right="-108"/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Функции русского  язык в современном мире.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 w:val="restart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val="en-US" w:eastAsia="ru-RU"/>
              </w:rPr>
              <w:t>II.</w:t>
            </w:r>
          </w:p>
        </w:tc>
        <w:tc>
          <w:tcPr>
            <w:tcW w:w="3544" w:type="dxa"/>
            <w:vMerge w:val="restart"/>
          </w:tcPr>
          <w:p w:rsidR="00F61168" w:rsidRPr="00F61168" w:rsidRDefault="00F61168" w:rsidP="002E2786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Повторение изученного материала в V-</w:t>
            </w:r>
            <w:r w:rsidRPr="00F61168">
              <w:rPr>
                <w:rFonts w:eastAsia="Times New Roman"/>
                <w:b/>
                <w:szCs w:val="24"/>
                <w:lang w:val="en-US" w:eastAsia="ru-RU"/>
              </w:rPr>
              <w:t>VII</w:t>
            </w:r>
            <w:r w:rsidRPr="00F61168">
              <w:rPr>
                <w:rFonts w:eastAsia="Times New Roman"/>
                <w:b/>
                <w:szCs w:val="24"/>
                <w:lang w:eastAsia="ru-RU"/>
              </w:rPr>
              <w:t xml:space="preserve"> классах.</w:t>
            </w: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2.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Фонетика и графика. Орфография.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3.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Морфемика и словообразование.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4.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Входной контрольный диктант.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5.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Лексика и фразеология.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Лексика и фразеология.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Морфология и синтаксис.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Морфология и синтаксис.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9.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Р.Р.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 Строение текста. Стили речи.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10.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Р.Р.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 Строение текста. Стили речи.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11.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Контрольный диктант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по теме «Повторение </w:t>
            </w:r>
            <w:proofErr w:type="gramStart"/>
            <w:r w:rsidRPr="00F61168">
              <w:rPr>
                <w:rFonts w:eastAsia="Times New Roman"/>
                <w:szCs w:val="24"/>
                <w:lang w:eastAsia="ru-RU"/>
              </w:rPr>
              <w:t>пройденного</w:t>
            </w:r>
            <w:proofErr w:type="gramEnd"/>
            <w:r w:rsidRPr="00F61168">
              <w:rPr>
                <w:rFonts w:eastAsia="Times New Roman"/>
                <w:szCs w:val="24"/>
                <w:lang w:eastAsia="ru-RU"/>
              </w:rPr>
              <w:t xml:space="preserve"> в V-</w:t>
            </w:r>
            <w:r w:rsidRPr="00F61168">
              <w:rPr>
                <w:rFonts w:eastAsia="Times New Roman"/>
                <w:szCs w:val="24"/>
                <w:lang w:val="en-US" w:eastAsia="ru-RU"/>
              </w:rPr>
              <w:t>VII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классах».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 w:val="restart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val="en-US" w:eastAsia="ru-RU"/>
              </w:rPr>
              <w:t>III</w:t>
            </w:r>
            <w:r w:rsidRPr="00F61168">
              <w:rPr>
                <w:rFonts w:eastAsia="Times New Roman"/>
                <w:b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Синтаксис. Пунктуация. Культура речи.</w:t>
            </w: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12.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Строение и грамматическое значение словосочетаний.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13.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Виды связи в словосочетании.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14.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Виды связи в словосочетании.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15.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Синтаксический разбор словосочетаний.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 xml:space="preserve">Строение и грамматическое значение предложений. 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17.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Интонация предложения.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18.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Р.Р.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Характеристика человека.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19.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i/>
                <w:szCs w:val="24"/>
                <w:lang w:eastAsia="ru-RU"/>
              </w:rPr>
              <w:t xml:space="preserve">Простое предложение. 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Порядок слов в предложении. Логическое ударение.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20.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 xml:space="preserve">Р.Р. </w:t>
            </w:r>
            <w:r w:rsidRPr="00F61168">
              <w:rPr>
                <w:rFonts w:eastAsia="Times New Roman"/>
                <w:szCs w:val="24"/>
                <w:lang w:eastAsia="ru-RU"/>
              </w:rPr>
              <w:t>Описание памятника культуры.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21.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i/>
                <w:szCs w:val="24"/>
                <w:lang w:eastAsia="ru-RU"/>
              </w:rPr>
              <w:t xml:space="preserve">Двусоставные предложения. </w:t>
            </w:r>
            <w:r w:rsidRPr="00F61168">
              <w:rPr>
                <w:rFonts w:eastAsia="Times New Roman"/>
                <w:b/>
                <w:szCs w:val="24"/>
                <w:lang w:eastAsia="ru-RU"/>
              </w:rPr>
              <w:t xml:space="preserve">Главные члены предложения. </w:t>
            </w:r>
            <w:r w:rsidRPr="00F61168">
              <w:rPr>
                <w:rFonts w:eastAsia="Times New Roman"/>
                <w:szCs w:val="24"/>
                <w:lang w:eastAsia="ru-RU"/>
              </w:rPr>
              <w:t>Подлежащее.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22.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Сказуемое. Простое глагольное сказуемое.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23.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Составные сказуемые.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Составное глагольное сказуемое.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24.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Составное именное сказуемое.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ind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25.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Тире между подлежащим и сказуемым.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26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Тире между подлежащим и сказуемым.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27.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Контрольная работа по теме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«Главные члены предложения».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28.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 xml:space="preserve">Второстепенные члены предложения. </w:t>
            </w:r>
            <w:r w:rsidRPr="00F61168">
              <w:rPr>
                <w:rFonts w:eastAsia="Times New Roman"/>
                <w:szCs w:val="24"/>
                <w:lang w:eastAsia="ru-RU"/>
              </w:rPr>
              <w:t>Дополнение.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29.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Определение.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30.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Приложение. Знаки препинания при нём.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31.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Обстоятельство. Основные виды обстоятельств.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32.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Обстоятельство. Основные виды обстоятельств.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33.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Контрольная работа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по теме «Двусоставные предложения».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34.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 xml:space="preserve">Р.Р. </w:t>
            </w:r>
            <w:r w:rsidRPr="00F61168">
              <w:rPr>
                <w:rFonts w:eastAsia="Times New Roman"/>
                <w:szCs w:val="24"/>
                <w:lang w:eastAsia="ru-RU"/>
              </w:rPr>
              <w:t>Ораторская речь и её особенности. Публицистическое выступление об истории родного края.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35.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 xml:space="preserve">Р.Р. </w:t>
            </w:r>
            <w:r w:rsidRPr="00F61168">
              <w:rPr>
                <w:rFonts w:eastAsia="Times New Roman"/>
                <w:szCs w:val="24"/>
                <w:lang w:eastAsia="ru-RU"/>
              </w:rPr>
              <w:t>Ораторская речь и её особенности. Публицистическое выступление об истории родного края.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36.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i/>
                <w:szCs w:val="24"/>
                <w:lang w:eastAsia="ru-RU"/>
              </w:rPr>
              <w:t xml:space="preserve">Односоставные предложения. </w:t>
            </w:r>
            <w:r w:rsidRPr="00F61168">
              <w:rPr>
                <w:rFonts w:eastAsia="Times New Roman"/>
                <w:szCs w:val="24"/>
                <w:lang w:eastAsia="ru-RU"/>
              </w:rPr>
              <w:t>Основные группы односоставных предложений.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37.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Определённо-личные предложения.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38.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Неопределённо-личные предложения.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39.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Неопределённо-личные предложения.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40.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Безличные предложения.</w:t>
            </w:r>
            <w:r w:rsidRPr="00F61168">
              <w:rPr>
                <w:rFonts w:eastAsia="Times New Roman"/>
                <w:szCs w:val="24"/>
                <w:lang w:eastAsia="ru-RU"/>
              </w:rPr>
              <w:tab/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41.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Безличные предложения.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42.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Назывные предложения.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43.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 xml:space="preserve">Обобщение </w:t>
            </w:r>
            <w:proofErr w:type="gramStart"/>
            <w:r w:rsidRPr="00F61168">
              <w:rPr>
                <w:rFonts w:eastAsia="Times New Roman"/>
                <w:szCs w:val="24"/>
                <w:lang w:eastAsia="ru-RU"/>
              </w:rPr>
              <w:t>изученного</w:t>
            </w:r>
            <w:proofErr w:type="gramEnd"/>
            <w:r w:rsidRPr="00F61168">
              <w:rPr>
                <w:rFonts w:eastAsia="Times New Roman"/>
                <w:szCs w:val="24"/>
                <w:lang w:eastAsia="ru-RU"/>
              </w:rPr>
              <w:t xml:space="preserve"> об односоставных предложениях.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right="-108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44.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Контрольная работа по теме «Односоставные предложения».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45.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Р.Р.</w:t>
            </w:r>
            <w:r w:rsidRPr="00F61168">
              <w:rPr>
                <w:rFonts w:eastAsia="Times New Roman"/>
                <w:szCs w:val="24"/>
                <w:lang w:eastAsia="ru-RU"/>
              </w:rPr>
              <w:t>Рассуждение.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46.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Неполные предложения.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47.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Неполные предложения.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48.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Обобщение изученного материала по односоставным и неполным предложениям.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49.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Контрольная работа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по теме «Односоставные предложения».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50.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i/>
                <w:szCs w:val="24"/>
                <w:lang w:eastAsia="ru-RU"/>
              </w:rPr>
              <w:t xml:space="preserve">Однородные члены предложения. </w:t>
            </w:r>
            <w:r w:rsidRPr="00F61168">
              <w:rPr>
                <w:rFonts w:eastAsia="Times New Roman"/>
                <w:szCs w:val="24"/>
                <w:lang w:eastAsia="ru-RU"/>
              </w:rPr>
              <w:t>Понятие об однородных членах.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51.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Однородные и неоднородные определения.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52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Однородные члены, связанные сочинительными союзами, и пунктуация при них.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53.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Однородные члены, связанные сочинительными союзами, и пунктуация при них.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54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tabs>
                <w:tab w:val="left" w:pos="2053"/>
              </w:tabs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Однородные члены, связанные сочинительными союзами, и пунктуация при них.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55.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 xml:space="preserve">Р.Р. </w:t>
            </w:r>
            <w:r w:rsidRPr="00F61168">
              <w:rPr>
                <w:rFonts w:eastAsia="Times New Roman"/>
                <w:szCs w:val="24"/>
                <w:lang w:eastAsia="ru-RU"/>
              </w:rPr>
              <w:t>Изложение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56.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Обобщающие слова при однородных членах и знаки препинания при них.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57.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Обобщающие слова при однородных членах и знаки препинания при них.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58.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Синтаксический и пунктуационный разбор предложения с однородными членами.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59.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Повторение  по теме «Однородные члены предложения».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60.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Контрольная работа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по теме «Однородные </w:t>
            </w:r>
            <w:r w:rsidRPr="00F61168">
              <w:rPr>
                <w:rFonts w:eastAsia="Times New Roman"/>
                <w:szCs w:val="24"/>
                <w:lang w:eastAsia="ru-RU"/>
              </w:rPr>
              <w:lastRenderedPageBreak/>
              <w:t>члены предложения».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61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 xml:space="preserve">Р.Р. </w:t>
            </w:r>
            <w:r w:rsidRPr="00F61168">
              <w:rPr>
                <w:rFonts w:eastAsia="Times New Roman"/>
                <w:szCs w:val="24"/>
                <w:lang w:eastAsia="ru-RU"/>
              </w:rPr>
              <w:t>Сочинение-рассуждение дискуссионного характера на литературную тему.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62.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i/>
                <w:szCs w:val="24"/>
                <w:lang w:eastAsia="ru-RU"/>
              </w:rPr>
              <w:t>Предложения с обособленными членами.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Понятие об обособлении.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63.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Обособленные определения и приложения.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64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Обособленные определения и приложения.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65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Обособление определений с обстоятельственным оттенком.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66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Обособление определений и приложений, относящихся к личному местоимению.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67.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Урок-зачёт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по теме «Обособленные определения и приложения».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68.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 xml:space="preserve">Р.Р. </w:t>
            </w:r>
            <w:r w:rsidRPr="00F61168">
              <w:rPr>
                <w:rFonts w:eastAsia="Times New Roman"/>
                <w:szCs w:val="24"/>
                <w:lang w:eastAsia="ru-RU"/>
              </w:rPr>
              <w:t>Сочинение-рассуждение на дискуссионную тему.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69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 xml:space="preserve">Р.Р. </w:t>
            </w:r>
            <w:r w:rsidRPr="00F61168">
              <w:rPr>
                <w:rFonts w:eastAsia="Times New Roman"/>
                <w:szCs w:val="24"/>
                <w:lang w:eastAsia="ru-RU"/>
              </w:rPr>
              <w:t>Сочинение-рассуждение на дискуссионную тему.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70.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Обособление обстоятельств, выраженных деепричастным оборотом и одиночным деепричастием.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71.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Обособление обстоятельств, выраженных деепричастным оборотом и одиночным деепричастием.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72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Обособление обстоятельств, выраженных существительным с предлогом.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73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 xml:space="preserve">Отсутствие или наличие запятой перед союзом </w:t>
            </w:r>
            <w:r w:rsidRPr="00F61168">
              <w:rPr>
                <w:rFonts w:eastAsia="Times New Roman"/>
                <w:i/>
                <w:szCs w:val="24"/>
                <w:lang w:eastAsia="ru-RU"/>
              </w:rPr>
              <w:t>как.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74.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 xml:space="preserve">Отсутствие или наличие запятой перед союзом </w:t>
            </w:r>
            <w:r w:rsidRPr="00F61168">
              <w:rPr>
                <w:rFonts w:eastAsia="Times New Roman"/>
                <w:i/>
                <w:szCs w:val="24"/>
                <w:lang w:eastAsia="ru-RU"/>
              </w:rPr>
              <w:t>как.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75.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Урок-зачёт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по теме «Обособленные обстоятельства».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76.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i/>
                <w:szCs w:val="24"/>
                <w:lang w:eastAsia="ru-RU"/>
              </w:rPr>
              <w:t>Предложения с уточняющими обособленными членами.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Обособление уточняющих членов предложения.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77.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Обособление уточняющих членов предложения.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78.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Обособление уточняющих членов предложения.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79.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Урок-зачёт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по теме «Обособленные уточняющие члены предложения».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80.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Р.Р.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Контрольное сочинение.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81.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Р.Р.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Контрольное сочинение.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82.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i/>
                <w:szCs w:val="24"/>
                <w:lang w:eastAsia="ru-RU"/>
              </w:rPr>
              <w:t>Предложения с обращениями, вводными словами и междометиями.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Обращения и знаки препинания при нём.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83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Обращение и знаки препинания при нём.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84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Вводные слова и вводные предложения. Знаки препинания при них.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85.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Вводные слова и вводные предложения. Знаки препинания при них.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86.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 xml:space="preserve">Вводные слова и вводные предложения. </w:t>
            </w:r>
            <w:r w:rsidRPr="00F61168">
              <w:rPr>
                <w:rFonts w:eastAsia="Times New Roman"/>
                <w:szCs w:val="24"/>
                <w:lang w:eastAsia="ru-RU"/>
              </w:rPr>
              <w:lastRenderedPageBreak/>
              <w:t>Знаки препинания при них.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87.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Вставные конструкции.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88.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Междометие в предложении.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89.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 xml:space="preserve">Р.Р. </w:t>
            </w:r>
            <w:r w:rsidRPr="00F61168">
              <w:rPr>
                <w:rFonts w:eastAsia="Times New Roman"/>
                <w:szCs w:val="24"/>
                <w:lang w:eastAsia="ru-RU"/>
              </w:rPr>
              <w:t>Публицистическое выступление на общественно- значимую тему.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90.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Повторение материала по теме «Слова, грамматически не связанные с членами предложения».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91.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Контрольная работа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по теме «Слова, грамматически не связанные с членами предложения».</w:t>
            </w:r>
          </w:p>
        </w:tc>
      </w:tr>
      <w:tr w:rsidR="00F61168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61168" w:rsidRPr="00F61168" w:rsidRDefault="00F61168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61168" w:rsidRPr="00F61168" w:rsidRDefault="00F61168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61168" w:rsidRPr="00F61168" w:rsidRDefault="00F61168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92.</w:t>
            </w:r>
          </w:p>
        </w:tc>
        <w:tc>
          <w:tcPr>
            <w:tcW w:w="4996" w:type="dxa"/>
            <w:shd w:val="clear" w:color="auto" w:fill="auto"/>
          </w:tcPr>
          <w:p w:rsidR="00F61168" w:rsidRPr="00F61168" w:rsidRDefault="00F61168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Р.Р.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Изложение по упр. 465.</w:t>
            </w:r>
          </w:p>
        </w:tc>
      </w:tr>
      <w:tr w:rsidR="00C21C20" w:rsidRPr="00F61168" w:rsidTr="009C4072">
        <w:trPr>
          <w:trHeight w:val="20"/>
        </w:trPr>
        <w:tc>
          <w:tcPr>
            <w:tcW w:w="817" w:type="dxa"/>
            <w:vMerge w:val="restart"/>
            <w:tcBorders>
              <w:top w:val="nil"/>
            </w:tcBorders>
            <w:shd w:val="clear" w:color="auto" w:fill="auto"/>
          </w:tcPr>
          <w:p w:rsidR="00C21C20" w:rsidRPr="00F61168" w:rsidRDefault="00C21C20" w:rsidP="009C4072">
            <w:pPr>
              <w:snapToGrid w:val="0"/>
              <w:ind w:right="-108"/>
              <w:rPr>
                <w:rFonts w:eastAsia="Times New Roman"/>
                <w:b/>
                <w:szCs w:val="24"/>
                <w:lang w:val="en-US" w:eastAsia="ru-RU"/>
              </w:rPr>
            </w:pPr>
            <w:r w:rsidRPr="00F61168">
              <w:rPr>
                <w:rFonts w:eastAsia="Times New Roman"/>
                <w:b/>
                <w:szCs w:val="24"/>
                <w:lang w:val="en-US" w:eastAsia="ru-RU"/>
              </w:rPr>
              <w:t>VI</w:t>
            </w:r>
          </w:p>
        </w:tc>
        <w:tc>
          <w:tcPr>
            <w:tcW w:w="3544" w:type="dxa"/>
            <w:vMerge w:val="restart"/>
            <w:tcBorders>
              <w:top w:val="nil"/>
            </w:tcBorders>
          </w:tcPr>
          <w:p w:rsidR="00C21C20" w:rsidRPr="00F61168" w:rsidRDefault="00C21C20" w:rsidP="00B568BA">
            <w:pPr>
              <w:snapToGrid w:val="0"/>
              <w:rPr>
                <w:rFonts w:eastAsia="Times New Roman"/>
                <w:b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 xml:space="preserve">Повторение и систематизация </w:t>
            </w:r>
            <w:proofErr w:type="gramStart"/>
            <w:r w:rsidRPr="00F61168">
              <w:rPr>
                <w:rFonts w:eastAsia="Times New Roman"/>
                <w:b/>
                <w:szCs w:val="24"/>
                <w:lang w:eastAsia="ru-RU"/>
              </w:rPr>
              <w:t>изученного</w:t>
            </w:r>
            <w:proofErr w:type="gramEnd"/>
            <w:r w:rsidRPr="00F61168">
              <w:rPr>
                <w:rFonts w:eastAsia="Times New Roman"/>
                <w:b/>
                <w:szCs w:val="24"/>
                <w:lang w:eastAsia="ru-RU"/>
              </w:rPr>
              <w:t xml:space="preserve"> в </w:t>
            </w:r>
            <w:r w:rsidRPr="00F61168">
              <w:rPr>
                <w:rFonts w:eastAsia="Times New Roman"/>
                <w:b/>
                <w:szCs w:val="24"/>
                <w:lang w:val="en-US" w:eastAsia="ru-RU"/>
              </w:rPr>
              <w:t>VIII</w:t>
            </w:r>
            <w:r w:rsidRPr="00F61168">
              <w:rPr>
                <w:rFonts w:eastAsia="Times New Roman"/>
                <w:b/>
                <w:szCs w:val="24"/>
                <w:lang w:eastAsia="ru-RU"/>
              </w:rPr>
              <w:t xml:space="preserve"> классе.</w:t>
            </w:r>
          </w:p>
        </w:tc>
        <w:tc>
          <w:tcPr>
            <w:tcW w:w="850" w:type="dxa"/>
          </w:tcPr>
          <w:p w:rsidR="00C21C20" w:rsidRPr="00F61168" w:rsidRDefault="00C21C20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93.</w:t>
            </w:r>
          </w:p>
        </w:tc>
        <w:tc>
          <w:tcPr>
            <w:tcW w:w="4996" w:type="dxa"/>
            <w:shd w:val="clear" w:color="auto" w:fill="auto"/>
          </w:tcPr>
          <w:p w:rsidR="00C21C20" w:rsidRPr="00F61168" w:rsidRDefault="00C21C20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Р.Р.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Изложение по упр. 465.</w:t>
            </w:r>
          </w:p>
        </w:tc>
      </w:tr>
      <w:tr w:rsidR="00C21C20" w:rsidRPr="00F61168" w:rsidTr="00B568BA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C21C20" w:rsidRPr="00F61168" w:rsidRDefault="00C21C20" w:rsidP="002E2786">
            <w:pPr>
              <w:snapToGrid w:val="0"/>
              <w:ind w:left="-108" w:right="-108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21C20" w:rsidRPr="00F61168" w:rsidRDefault="00C21C20" w:rsidP="00B568BA">
            <w:pPr>
              <w:snapToGrid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21C20" w:rsidRPr="00F61168" w:rsidRDefault="00C21C20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94.</w:t>
            </w:r>
          </w:p>
        </w:tc>
        <w:tc>
          <w:tcPr>
            <w:tcW w:w="4996" w:type="dxa"/>
            <w:shd w:val="clear" w:color="auto" w:fill="auto"/>
          </w:tcPr>
          <w:p w:rsidR="00C21C20" w:rsidRPr="00F61168" w:rsidRDefault="00C21C20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i/>
                <w:szCs w:val="24"/>
                <w:lang w:eastAsia="ru-RU"/>
              </w:rPr>
              <w:t>Способы передачи чужой речи.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Предложения с прямой речью. Знаки препинания при них.</w:t>
            </w:r>
          </w:p>
        </w:tc>
      </w:tr>
      <w:tr w:rsidR="00C21C20" w:rsidRPr="00F61168" w:rsidTr="00B568BA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C21C20" w:rsidRPr="00F61168" w:rsidRDefault="00C21C20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21C20" w:rsidRPr="00F61168" w:rsidRDefault="00C21C20" w:rsidP="00B568BA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21C20" w:rsidRPr="00F61168" w:rsidRDefault="00C21C20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95.</w:t>
            </w:r>
          </w:p>
        </w:tc>
        <w:tc>
          <w:tcPr>
            <w:tcW w:w="4996" w:type="dxa"/>
            <w:shd w:val="clear" w:color="auto" w:fill="auto"/>
          </w:tcPr>
          <w:p w:rsidR="00C21C20" w:rsidRPr="00F61168" w:rsidRDefault="00C21C20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Предложения с прямой речью. Знаки препинания при них.</w:t>
            </w:r>
          </w:p>
        </w:tc>
      </w:tr>
      <w:tr w:rsidR="00C21C20" w:rsidRPr="00F61168" w:rsidTr="00B568BA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C21C20" w:rsidRPr="00F61168" w:rsidRDefault="00C21C20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21C20" w:rsidRPr="00F61168" w:rsidRDefault="00C21C20" w:rsidP="00B568BA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21C20" w:rsidRPr="00F61168" w:rsidRDefault="00C21C20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96.</w:t>
            </w:r>
          </w:p>
        </w:tc>
        <w:tc>
          <w:tcPr>
            <w:tcW w:w="4996" w:type="dxa"/>
            <w:shd w:val="clear" w:color="auto" w:fill="auto"/>
          </w:tcPr>
          <w:p w:rsidR="00C21C20" w:rsidRPr="00F61168" w:rsidRDefault="00C21C20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Диалог. Знаки препинания при диалоге.</w:t>
            </w:r>
          </w:p>
        </w:tc>
      </w:tr>
      <w:tr w:rsidR="00C21C20" w:rsidRPr="00F61168" w:rsidTr="00B568BA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C21C20" w:rsidRPr="00F61168" w:rsidRDefault="00C21C20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21C20" w:rsidRPr="00F61168" w:rsidRDefault="00C21C20" w:rsidP="00B568BA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21C20" w:rsidRPr="00F61168" w:rsidRDefault="00C21C20" w:rsidP="002E2786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97.</w:t>
            </w:r>
          </w:p>
        </w:tc>
        <w:tc>
          <w:tcPr>
            <w:tcW w:w="4996" w:type="dxa"/>
            <w:shd w:val="clear" w:color="auto" w:fill="auto"/>
          </w:tcPr>
          <w:p w:rsidR="00C21C20" w:rsidRPr="00F61168" w:rsidRDefault="00C21C20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Предложения с косвенной речью. Замена прямой речи косвенной.</w:t>
            </w:r>
          </w:p>
        </w:tc>
      </w:tr>
      <w:tr w:rsidR="00C21C20" w:rsidRPr="00F61168" w:rsidTr="00B568BA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C21C20" w:rsidRPr="00F61168" w:rsidRDefault="00C21C20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21C20" w:rsidRPr="00F61168" w:rsidRDefault="00C21C20" w:rsidP="00B568BA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21C20" w:rsidRPr="00F61168" w:rsidRDefault="00C21C20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98.</w:t>
            </w:r>
          </w:p>
        </w:tc>
        <w:tc>
          <w:tcPr>
            <w:tcW w:w="4996" w:type="dxa"/>
            <w:shd w:val="clear" w:color="auto" w:fill="auto"/>
          </w:tcPr>
          <w:p w:rsidR="00C21C20" w:rsidRPr="00F61168" w:rsidRDefault="00C21C20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Цитаты и знаки препинания при них.</w:t>
            </w:r>
          </w:p>
        </w:tc>
      </w:tr>
      <w:tr w:rsidR="00C21C20" w:rsidRPr="00F61168" w:rsidTr="00B568BA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C21C20" w:rsidRPr="00F61168" w:rsidRDefault="00C21C20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21C20" w:rsidRPr="00F61168" w:rsidRDefault="00C21C20" w:rsidP="00B568BA">
            <w:pPr>
              <w:snapToGrid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21C20" w:rsidRPr="00F61168" w:rsidRDefault="00C21C20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99.</w:t>
            </w:r>
          </w:p>
        </w:tc>
        <w:tc>
          <w:tcPr>
            <w:tcW w:w="4996" w:type="dxa"/>
            <w:shd w:val="clear" w:color="auto" w:fill="auto"/>
          </w:tcPr>
          <w:p w:rsidR="00C21C20" w:rsidRPr="00F61168" w:rsidRDefault="00C21C20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Контрольная работа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по теме «Способы передачи чужой речи».</w:t>
            </w:r>
          </w:p>
        </w:tc>
      </w:tr>
      <w:tr w:rsidR="00C21C20" w:rsidRPr="00F61168" w:rsidTr="00B568BA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C21C20" w:rsidRPr="00F61168" w:rsidRDefault="00C21C20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21C20" w:rsidRPr="00F61168" w:rsidRDefault="00C21C20" w:rsidP="00B568BA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21C20" w:rsidRPr="00F61168" w:rsidRDefault="00C21C20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100.</w:t>
            </w:r>
          </w:p>
        </w:tc>
        <w:tc>
          <w:tcPr>
            <w:tcW w:w="4996" w:type="dxa"/>
            <w:shd w:val="clear" w:color="auto" w:fill="auto"/>
          </w:tcPr>
          <w:p w:rsidR="00C21C20" w:rsidRPr="00F61168" w:rsidRDefault="00C21C20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 xml:space="preserve">Р.Р. </w:t>
            </w:r>
            <w:r w:rsidRPr="00F61168">
              <w:rPr>
                <w:rFonts w:eastAsia="Times New Roman"/>
                <w:szCs w:val="24"/>
                <w:lang w:eastAsia="ru-RU"/>
              </w:rPr>
              <w:t>Сравнительная характеристика двух знакомых лиц.</w:t>
            </w:r>
          </w:p>
        </w:tc>
      </w:tr>
      <w:tr w:rsidR="00C21C20" w:rsidRPr="00F61168" w:rsidTr="00B568BA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C21C20" w:rsidRPr="00F61168" w:rsidRDefault="00C21C20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21C20" w:rsidRPr="00F61168" w:rsidRDefault="00C21C20" w:rsidP="00B568BA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21C20" w:rsidRPr="00F61168" w:rsidRDefault="00C21C20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101.</w:t>
            </w:r>
          </w:p>
        </w:tc>
        <w:tc>
          <w:tcPr>
            <w:tcW w:w="4996" w:type="dxa"/>
            <w:shd w:val="clear" w:color="auto" w:fill="auto"/>
          </w:tcPr>
          <w:p w:rsidR="00C21C20" w:rsidRPr="00F61168" w:rsidRDefault="00C21C20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Синтаксис и морфология.</w:t>
            </w:r>
          </w:p>
        </w:tc>
      </w:tr>
      <w:tr w:rsidR="00C21C20" w:rsidRPr="00F61168" w:rsidTr="00B568BA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C21C20" w:rsidRPr="00F61168" w:rsidRDefault="00C21C20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21C20" w:rsidRPr="00F61168" w:rsidRDefault="00C21C20" w:rsidP="00B568BA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21C20" w:rsidRPr="00F61168" w:rsidRDefault="00C21C20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102</w:t>
            </w:r>
          </w:p>
        </w:tc>
        <w:tc>
          <w:tcPr>
            <w:tcW w:w="4996" w:type="dxa"/>
            <w:shd w:val="clear" w:color="auto" w:fill="auto"/>
          </w:tcPr>
          <w:p w:rsidR="00C21C20" w:rsidRPr="00F61168" w:rsidRDefault="00C21C20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Синтаксис и пунктуация.</w:t>
            </w:r>
          </w:p>
        </w:tc>
      </w:tr>
      <w:tr w:rsidR="00C21C20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C21C20" w:rsidRPr="00F61168" w:rsidRDefault="00C21C20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21C20" w:rsidRPr="00F61168" w:rsidRDefault="00C21C20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21C20" w:rsidRPr="00F61168" w:rsidRDefault="00C21C20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103</w:t>
            </w:r>
          </w:p>
        </w:tc>
        <w:tc>
          <w:tcPr>
            <w:tcW w:w="4996" w:type="dxa"/>
            <w:shd w:val="clear" w:color="auto" w:fill="auto"/>
          </w:tcPr>
          <w:p w:rsidR="00C21C20" w:rsidRPr="00F61168" w:rsidRDefault="00C21C20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Итоговая контрольная работа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за курс 8 класса.</w:t>
            </w:r>
          </w:p>
        </w:tc>
      </w:tr>
      <w:tr w:rsidR="00C21C20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C21C20" w:rsidRPr="00F61168" w:rsidRDefault="00C21C20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21C20" w:rsidRPr="00F61168" w:rsidRDefault="00C21C20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21C20" w:rsidRPr="00F61168" w:rsidRDefault="00C21C20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104</w:t>
            </w:r>
          </w:p>
        </w:tc>
        <w:tc>
          <w:tcPr>
            <w:tcW w:w="4996" w:type="dxa"/>
            <w:shd w:val="clear" w:color="auto" w:fill="auto"/>
          </w:tcPr>
          <w:p w:rsidR="00C21C20" w:rsidRPr="00F61168" w:rsidRDefault="00C21C20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Синтаксис и культура речи.</w:t>
            </w:r>
          </w:p>
        </w:tc>
      </w:tr>
      <w:tr w:rsidR="00C21C20" w:rsidRPr="00F61168" w:rsidTr="002E2786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C21C20" w:rsidRPr="00F61168" w:rsidRDefault="00C21C20" w:rsidP="002E2786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21C20" w:rsidRPr="00F61168" w:rsidRDefault="00C21C20" w:rsidP="002E2786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21C20" w:rsidRPr="00F61168" w:rsidRDefault="00C21C20" w:rsidP="002E27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105.</w:t>
            </w:r>
          </w:p>
        </w:tc>
        <w:tc>
          <w:tcPr>
            <w:tcW w:w="4996" w:type="dxa"/>
            <w:shd w:val="clear" w:color="auto" w:fill="auto"/>
          </w:tcPr>
          <w:p w:rsidR="00C21C20" w:rsidRPr="00F61168" w:rsidRDefault="00C21C20" w:rsidP="002E2786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Синтаксис и орфография.</w:t>
            </w:r>
          </w:p>
        </w:tc>
      </w:tr>
    </w:tbl>
    <w:p w:rsidR="009C4072" w:rsidRDefault="009C4072" w:rsidP="00540712">
      <w:pPr>
        <w:autoSpaceDE w:val="0"/>
        <w:autoSpaceDN w:val="0"/>
        <w:adjustRightInd w:val="0"/>
        <w:jc w:val="both"/>
        <w:rPr>
          <w:szCs w:val="24"/>
        </w:rPr>
      </w:pPr>
    </w:p>
    <w:p w:rsidR="004671D8" w:rsidRDefault="00F61168" w:rsidP="00540712">
      <w:pPr>
        <w:autoSpaceDE w:val="0"/>
        <w:autoSpaceDN w:val="0"/>
        <w:adjustRightInd w:val="0"/>
        <w:jc w:val="both"/>
        <w:rPr>
          <w:szCs w:val="24"/>
        </w:rPr>
      </w:pPr>
      <w:r w:rsidRPr="0039232E">
        <w:rPr>
          <w:szCs w:val="24"/>
        </w:rPr>
        <w:t>Тематическое планирование для 9 класса</w:t>
      </w:r>
    </w:p>
    <w:p w:rsidR="009C4072" w:rsidRPr="0039232E" w:rsidRDefault="009C4072" w:rsidP="00540712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3543"/>
        <w:gridCol w:w="851"/>
        <w:gridCol w:w="4961"/>
      </w:tblGrid>
      <w:tr w:rsidR="00F61168" w:rsidRPr="00F61168" w:rsidTr="002E2786">
        <w:trPr>
          <w:trHeight w:val="422"/>
        </w:trPr>
        <w:tc>
          <w:tcPr>
            <w:tcW w:w="852" w:type="dxa"/>
            <w:vMerge w:val="restart"/>
          </w:tcPr>
          <w:p w:rsidR="00F61168" w:rsidRPr="00F61168" w:rsidRDefault="00F61168" w:rsidP="00F61168">
            <w:pPr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bCs/>
                <w:szCs w:val="24"/>
                <w:lang w:eastAsia="ru-RU"/>
              </w:rPr>
              <w:t>№ п\</w:t>
            </w:r>
            <w:proofErr w:type="gramStart"/>
            <w:r w:rsidRPr="00F61168">
              <w:rPr>
                <w:rFonts w:eastAsia="Times New Roman"/>
                <w:b/>
                <w:bCs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43" w:type="dxa"/>
            <w:vMerge w:val="restart"/>
          </w:tcPr>
          <w:p w:rsidR="00F61168" w:rsidRPr="00F61168" w:rsidRDefault="00F61168" w:rsidP="00F61168">
            <w:pPr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61168">
              <w:rPr>
                <w:rFonts w:eastAsiaTheme="minorHAnsi"/>
                <w:szCs w:val="24"/>
              </w:rPr>
              <w:t>Наименование раздела / темы</w:t>
            </w:r>
          </w:p>
        </w:tc>
        <w:tc>
          <w:tcPr>
            <w:tcW w:w="851" w:type="dxa"/>
            <w:vMerge w:val="restart"/>
          </w:tcPr>
          <w:p w:rsidR="00F61168" w:rsidRPr="00F61168" w:rsidRDefault="00F61168" w:rsidP="00F61168">
            <w:pPr>
              <w:rPr>
                <w:rFonts w:eastAsiaTheme="minorHAnsi"/>
                <w:b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 xml:space="preserve">№ </w:t>
            </w:r>
            <w:proofErr w:type="gramStart"/>
            <w:r w:rsidRPr="00F61168">
              <w:rPr>
                <w:rFonts w:eastAsiaTheme="minorHAnsi"/>
                <w:szCs w:val="24"/>
              </w:rPr>
              <w:t>п</w:t>
            </w:r>
            <w:proofErr w:type="gramEnd"/>
            <w:r w:rsidRPr="00F61168">
              <w:rPr>
                <w:rFonts w:eastAsiaTheme="minorHAnsi"/>
                <w:szCs w:val="24"/>
              </w:rPr>
              <w:t>/п</w:t>
            </w:r>
          </w:p>
        </w:tc>
        <w:tc>
          <w:tcPr>
            <w:tcW w:w="4961" w:type="dxa"/>
            <w:vMerge w:val="restart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Тема урока</w:t>
            </w:r>
          </w:p>
          <w:p w:rsidR="00F61168" w:rsidRPr="00F61168" w:rsidRDefault="00F61168" w:rsidP="00F61168">
            <w:pPr>
              <w:rPr>
                <w:rFonts w:eastAsiaTheme="minorHAnsi"/>
                <w:b/>
                <w:szCs w:val="24"/>
              </w:rPr>
            </w:pPr>
          </w:p>
        </w:tc>
      </w:tr>
      <w:tr w:rsidR="00F61168" w:rsidRPr="00F61168" w:rsidTr="002E2786">
        <w:trPr>
          <w:trHeight w:val="276"/>
        </w:trPr>
        <w:tc>
          <w:tcPr>
            <w:tcW w:w="852" w:type="dxa"/>
            <w:vMerge/>
          </w:tcPr>
          <w:p w:rsidR="00F61168" w:rsidRPr="00F61168" w:rsidRDefault="00F61168" w:rsidP="00F61168">
            <w:pPr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  <w:vMerge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</w:p>
        </w:tc>
        <w:tc>
          <w:tcPr>
            <w:tcW w:w="4961" w:type="dxa"/>
            <w:vMerge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</w:p>
        </w:tc>
      </w:tr>
      <w:tr w:rsidR="00F61168" w:rsidRPr="00F61168" w:rsidTr="002E2786">
        <w:trPr>
          <w:trHeight w:val="425"/>
        </w:trPr>
        <w:tc>
          <w:tcPr>
            <w:tcW w:w="852" w:type="dxa"/>
          </w:tcPr>
          <w:p w:rsidR="00F61168" w:rsidRPr="009C4072" w:rsidRDefault="009C4072" w:rsidP="00F61168">
            <w:pPr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I.</w:t>
            </w:r>
          </w:p>
        </w:tc>
        <w:tc>
          <w:tcPr>
            <w:tcW w:w="3543" w:type="dxa"/>
          </w:tcPr>
          <w:p w:rsidR="00F61168" w:rsidRPr="009C4072" w:rsidRDefault="00F61168" w:rsidP="009C4072">
            <w:pPr>
              <w:ind w:right="-57"/>
              <w:contextualSpacing/>
              <w:rPr>
                <w:b/>
                <w:szCs w:val="24"/>
                <w:lang w:val="en-US"/>
              </w:rPr>
            </w:pPr>
            <w:r w:rsidRPr="00F61168">
              <w:rPr>
                <w:b/>
                <w:szCs w:val="24"/>
              </w:rPr>
              <w:t>Международное значение русского языка</w:t>
            </w:r>
            <w:r w:rsidR="009C4072">
              <w:rPr>
                <w:b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color w:val="FF0000"/>
                <w:szCs w:val="24"/>
              </w:rPr>
            </w:pPr>
            <w:r w:rsidRPr="00F61168">
              <w:rPr>
                <w:szCs w:val="24"/>
              </w:rPr>
              <w:t>1</w:t>
            </w:r>
          </w:p>
        </w:tc>
        <w:tc>
          <w:tcPr>
            <w:tcW w:w="4961" w:type="dxa"/>
          </w:tcPr>
          <w:p w:rsidR="00F61168" w:rsidRPr="00F61168" w:rsidRDefault="00F61168" w:rsidP="00F61168">
            <w:pPr>
              <w:rPr>
                <w:szCs w:val="24"/>
              </w:rPr>
            </w:pPr>
            <w:r w:rsidRPr="00F61168">
              <w:rPr>
                <w:szCs w:val="24"/>
              </w:rPr>
              <w:t>Международное значение русского языка.</w:t>
            </w:r>
          </w:p>
        </w:tc>
      </w:tr>
      <w:tr w:rsidR="00F61168" w:rsidRPr="00F61168" w:rsidTr="002E2786">
        <w:trPr>
          <w:trHeight w:val="286"/>
        </w:trPr>
        <w:tc>
          <w:tcPr>
            <w:tcW w:w="852" w:type="dxa"/>
            <w:vMerge w:val="restart"/>
          </w:tcPr>
          <w:p w:rsidR="00F61168" w:rsidRPr="009C4072" w:rsidRDefault="009C4072" w:rsidP="00F61168">
            <w:pPr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II.</w:t>
            </w:r>
          </w:p>
        </w:tc>
        <w:tc>
          <w:tcPr>
            <w:tcW w:w="3543" w:type="dxa"/>
            <w:vMerge w:val="restart"/>
          </w:tcPr>
          <w:p w:rsidR="00F61168" w:rsidRPr="009C4072" w:rsidRDefault="00F61168" w:rsidP="00F61168">
            <w:pPr>
              <w:ind w:right="-57"/>
              <w:contextualSpacing/>
              <w:rPr>
                <w:b/>
                <w:szCs w:val="24"/>
                <w:lang w:val="en-US"/>
              </w:rPr>
            </w:pPr>
            <w:r w:rsidRPr="00F61168">
              <w:rPr>
                <w:rFonts w:eastAsiaTheme="minorHAnsi"/>
                <w:b/>
                <w:color w:val="000000"/>
                <w:szCs w:val="24"/>
              </w:rPr>
              <w:t xml:space="preserve">Повторение </w:t>
            </w:r>
            <w:proofErr w:type="gramStart"/>
            <w:r w:rsidRPr="00F61168">
              <w:rPr>
                <w:rFonts w:eastAsiaTheme="minorHAnsi"/>
                <w:b/>
                <w:color w:val="000000"/>
                <w:szCs w:val="24"/>
              </w:rPr>
              <w:t>изученного</w:t>
            </w:r>
            <w:proofErr w:type="gramEnd"/>
            <w:r w:rsidRPr="00F61168">
              <w:rPr>
                <w:rFonts w:eastAsiaTheme="minorHAnsi"/>
                <w:b/>
                <w:color w:val="000000"/>
                <w:szCs w:val="24"/>
              </w:rPr>
              <w:t xml:space="preserve"> в 5-8 классах</w:t>
            </w:r>
            <w:r w:rsidR="009C4072">
              <w:rPr>
                <w:rFonts w:eastAsiaTheme="minorHAnsi"/>
                <w:b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color w:val="FF0000"/>
                <w:szCs w:val="24"/>
              </w:rPr>
            </w:pPr>
            <w:r w:rsidRPr="00F61168">
              <w:rPr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 w:cstheme="minorBidi"/>
                <w:szCs w:val="24"/>
              </w:rPr>
              <w:t>Фонетика. Орфоэпия.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rPr>
                <w:b/>
                <w:color w:val="FF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ind w:right="-57"/>
              <w:contextualSpacing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tabs>
                <w:tab w:val="left" w:pos="225"/>
                <w:tab w:val="center" w:pos="388"/>
              </w:tabs>
              <w:jc w:val="center"/>
              <w:rPr>
                <w:szCs w:val="24"/>
              </w:rPr>
            </w:pPr>
            <w:r w:rsidRPr="00F61168">
              <w:rPr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 w:cstheme="minorBidi"/>
                <w:szCs w:val="24"/>
              </w:rPr>
              <w:t>Лексикология и фразеология.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rPr>
                <w:b/>
                <w:color w:val="FF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b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Входная контрольная работа.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 w:cstheme="minorBidi"/>
                <w:szCs w:val="24"/>
              </w:rPr>
              <w:t>Морфемика и словообразование.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 w:cstheme="minorBidi"/>
                <w:szCs w:val="24"/>
              </w:rPr>
              <w:t>Морфология. Орфография.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 w:cstheme="minorBidi"/>
                <w:szCs w:val="24"/>
              </w:rPr>
              <w:t>Синтаксис словосочетания и простого предложения.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 w:cstheme="minorBidi"/>
                <w:szCs w:val="24"/>
              </w:rPr>
            </w:pPr>
            <w:r w:rsidRPr="00F61168">
              <w:rPr>
                <w:rFonts w:eastAsiaTheme="minorHAnsi" w:cstheme="minorBidi"/>
                <w:szCs w:val="24"/>
              </w:rPr>
              <w:t>Синтаксис словосочетания и простого предложения.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9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Р.Р.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Текст, типы и стили речи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color w:val="FF0000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Контрольная работа</w:t>
            </w:r>
            <w:r w:rsidRPr="00F61168">
              <w:rPr>
                <w:rFonts w:eastAsiaTheme="minorHAnsi"/>
                <w:szCs w:val="24"/>
              </w:rPr>
              <w:t xml:space="preserve"> в формате ГИА по теме </w:t>
            </w:r>
            <w:r w:rsidRPr="00F61168">
              <w:rPr>
                <w:rFonts w:eastAsiaTheme="minorHAnsi"/>
                <w:szCs w:val="24"/>
              </w:rPr>
              <w:lastRenderedPageBreak/>
              <w:t>«Повторение пройденного материала  в V-VIII классах».</w:t>
            </w:r>
          </w:p>
        </w:tc>
      </w:tr>
      <w:tr w:rsidR="00F61168" w:rsidRPr="00F61168" w:rsidTr="002E2786">
        <w:trPr>
          <w:trHeight w:val="320"/>
        </w:trPr>
        <w:tc>
          <w:tcPr>
            <w:tcW w:w="852" w:type="dxa"/>
            <w:vMerge w:val="restart"/>
          </w:tcPr>
          <w:p w:rsidR="00F61168" w:rsidRPr="009C4072" w:rsidRDefault="009C4072" w:rsidP="00F61168">
            <w:pPr>
              <w:rPr>
                <w:b/>
                <w:color w:val="FF0000"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lastRenderedPageBreak/>
              <w:t>III.</w:t>
            </w:r>
          </w:p>
        </w:tc>
        <w:tc>
          <w:tcPr>
            <w:tcW w:w="3543" w:type="dxa"/>
            <w:vMerge w:val="restart"/>
          </w:tcPr>
          <w:p w:rsidR="00F61168" w:rsidRPr="009C4072" w:rsidRDefault="00F61168" w:rsidP="00F61168">
            <w:pPr>
              <w:ind w:right="-57"/>
              <w:contextualSpacing/>
              <w:rPr>
                <w:b/>
                <w:szCs w:val="24"/>
                <w:lang w:val="en-US"/>
              </w:rPr>
            </w:pPr>
            <w:r w:rsidRPr="00F61168">
              <w:rPr>
                <w:b/>
                <w:szCs w:val="24"/>
              </w:rPr>
              <w:t xml:space="preserve">Сложное предложение. Культура речи. </w:t>
            </w: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11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Понятие о сложном предложении.</w:t>
            </w:r>
            <w:r w:rsidRPr="00F61168">
              <w:rPr>
                <w:rFonts w:eastAsiaTheme="minorHAnsi" w:cstheme="minorBidi"/>
                <w:szCs w:val="24"/>
              </w:rPr>
              <w:t xml:space="preserve"> Основные виды сложных предложений.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12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Союзные и бессоюзные сложные предложения.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13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 w:cstheme="minorBidi"/>
                <w:szCs w:val="24"/>
              </w:rPr>
            </w:pPr>
            <w:r w:rsidRPr="00F61168">
              <w:rPr>
                <w:rFonts w:eastAsiaTheme="minorHAnsi" w:cstheme="minorBidi"/>
                <w:b/>
                <w:szCs w:val="24"/>
              </w:rPr>
              <w:t>Р.Р.</w:t>
            </w:r>
            <w:r w:rsidRPr="00F61168">
              <w:rPr>
                <w:rFonts w:eastAsiaTheme="minorHAnsi" w:cstheme="minorBidi"/>
                <w:szCs w:val="24"/>
              </w:rPr>
              <w:t xml:space="preserve"> Способы сжатия изложения содержания текста. Тезисы. Конспект.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14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 w:cstheme="minorBidi"/>
                <w:b/>
                <w:szCs w:val="24"/>
              </w:rPr>
              <w:t>Р.Р.</w:t>
            </w:r>
            <w:r w:rsidRPr="00F61168">
              <w:rPr>
                <w:rFonts w:eastAsiaTheme="minorHAnsi" w:cstheme="minorBidi"/>
                <w:szCs w:val="24"/>
              </w:rPr>
              <w:t xml:space="preserve"> Способы сжатия изложения содержания текста. Тезисы. Конспект.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15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Разделительные и выделительные знаки препинания между частями сложного предложения.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color w:val="FF0000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16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Урок-зачёт</w:t>
            </w:r>
            <w:r w:rsidRPr="00F61168">
              <w:rPr>
                <w:rFonts w:eastAsiaTheme="minorHAnsi"/>
                <w:szCs w:val="24"/>
              </w:rPr>
              <w:t xml:space="preserve"> по теме «Сложное предложение».</w:t>
            </w:r>
          </w:p>
        </w:tc>
      </w:tr>
      <w:tr w:rsidR="00F61168" w:rsidRPr="00F61168" w:rsidTr="002E2786">
        <w:trPr>
          <w:trHeight w:val="280"/>
        </w:trPr>
        <w:tc>
          <w:tcPr>
            <w:tcW w:w="852" w:type="dxa"/>
            <w:vMerge w:val="restart"/>
          </w:tcPr>
          <w:p w:rsidR="00F61168" w:rsidRPr="009C4072" w:rsidRDefault="009C4072" w:rsidP="00F61168">
            <w:pPr>
              <w:rPr>
                <w:rFonts w:eastAsiaTheme="minorHAnsi"/>
                <w:b/>
                <w:color w:val="000000" w:themeColor="text1"/>
                <w:szCs w:val="24"/>
                <w:lang w:val="en-US"/>
              </w:rPr>
            </w:pPr>
            <w:r>
              <w:rPr>
                <w:b/>
                <w:color w:val="000000" w:themeColor="text1"/>
                <w:szCs w:val="24"/>
                <w:lang w:val="en-US"/>
              </w:rPr>
              <w:t>IV.</w:t>
            </w:r>
          </w:p>
        </w:tc>
        <w:tc>
          <w:tcPr>
            <w:tcW w:w="3543" w:type="dxa"/>
            <w:vMerge w:val="restart"/>
          </w:tcPr>
          <w:p w:rsidR="00F61168" w:rsidRPr="009C4072" w:rsidRDefault="00F61168" w:rsidP="00F61168">
            <w:pPr>
              <w:ind w:right="-57"/>
              <w:contextualSpacing/>
              <w:rPr>
                <w:rFonts w:eastAsiaTheme="minorHAnsi"/>
                <w:color w:val="000000"/>
                <w:szCs w:val="24"/>
                <w:lang w:val="en-US"/>
              </w:rPr>
            </w:pPr>
            <w:r w:rsidRPr="00F61168">
              <w:rPr>
                <w:b/>
                <w:szCs w:val="24"/>
              </w:rPr>
              <w:t>Сложносочинённые предложения</w:t>
            </w:r>
            <w:r w:rsidR="009C4072">
              <w:rPr>
                <w:b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17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Сложносочинённые предложения. Основные группы ССП по значению и союзам.</w:t>
            </w:r>
          </w:p>
        </w:tc>
      </w:tr>
      <w:tr w:rsidR="00F61168" w:rsidRPr="00F61168" w:rsidTr="002E2786">
        <w:trPr>
          <w:trHeight w:val="311"/>
        </w:trPr>
        <w:tc>
          <w:tcPr>
            <w:tcW w:w="852" w:type="dxa"/>
            <w:vMerge/>
          </w:tcPr>
          <w:p w:rsidR="00F61168" w:rsidRPr="00F61168" w:rsidRDefault="00F61168" w:rsidP="00F61168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ind w:right="-57"/>
              <w:contextualSpacing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18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Theme="minorHAnsi" w:cstheme="minorBidi"/>
                <w:szCs w:val="24"/>
              </w:rPr>
              <w:t>Знаки препинания в ССП</w:t>
            </w:r>
            <w:r w:rsidRPr="00F61168">
              <w:rPr>
                <w:rFonts w:eastAsiaTheme="minorHAnsi"/>
                <w:szCs w:val="24"/>
              </w:rPr>
              <w:t>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19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Р.Р.</w:t>
            </w:r>
            <w:r w:rsidRPr="00F61168">
              <w:rPr>
                <w:rFonts w:eastAsiaTheme="minorHAnsi"/>
                <w:szCs w:val="24"/>
              </w:rPr>
              <w:t xml:space="preserve"> Сочинение-описание по картине И. Айвазовского «Буря у мыса </w:t>
            </w:r>
            <w:proofErr w:type="spellStart"/>
            <w:r w:rsidRPr="00F61168">
              <w:rPr>
                <w:rFonts w:eastAsiaTheme="minorHAnsi"/>
                <w:szCs w:val="24"/>
              </w:rPr>
              <w:t>Айя</w:t>
            </w:r>
            <w:proofErr w:type="spellEnd"/>
            <w:r w:rsidRPr="00F61168">
              <w:rPr>
                <w:rFonts w:eastAsiaTheme="minorHAnsi"/>
                <w:szCs w:val="24"/>
              </w:rPr>
              <w:t xml:space="preserve">»  (по упр.88) // </w:t>
            </w:r>
            <w:r w:rsidRPr="00F61168">
              <w:rPr>
                <w:rFonts w:eastAsiaTheme="minorHAnsi" w:cstheme="minorBidi"/>
                <w:szCs w:val="24"/>
              </w:rPr>
              <w:t>Рецензия на прочитанную книгу.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20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 w:cstheme="minorBidi"/>
                <w:szCs w:val="24"/>
              </w:rPr>
              <w:t xml:space="preserve">Трудные случаи постановки знаков препинания в ССП. 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21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Разделительные знаки препинания между частями ССП.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22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Синтаксический и пунктуационный разбор ССП.  Повторение орфографии.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23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Контрольный диктант</w:t>
            </w:r>
            <w:r w:rsidRPr="00F61168">
              <w:rPr>
                <w:rFonts w:eastAsiaTheme="minorHAnsi"/>
                <w:szCs w:val="24"/>
              </w:rPr>
              <w:t xml:space="preserve"> с грамматическим заданием по теме «ССП» // </w:t>
            </w:r>
            <w:r w:rsidRPr="00F61168">
              <w:rPr>
                <w:rFonts w:eastAsiaTheme="minorHAnsi" w:cstheme="minorBidi"/>
                <w:szCs w:val="24"/>
              </w:rPr>
              <w:t>Тестирование формата ГИАпо теме «Сложносочинённые предложения».</w:t>
            </w:r>
          </w:p>
        </w:tc>
      </w:tr>
      <w:tr w:rsidR="00F61168" w:rsidRPr="00F61168" w:rsidTr="002E2786">
        <w:trPr>
          <w:trHeight w:val="286"/>
        </w:trPr>
        <w:tc>
          <w:tcPr>
            <w:tcW w:w="852" w:type="dxa"/>
            <w:vMerge w:val="restart"/>
          </w:tcPr>
          <w:p w:rsidR="00F61168" w:rsidRPr="009C4072" w:rsidRDefault="009C4072" w:rsidP="00F61168">
            <w:pPr>
              <w:rPr>
                <w:b/>
                <w:color w:val="000000" w:themeColor="text1"/>
                <w:szCs w:val="24"/>
                <w:lang w:val="en-US"/>
              </w:rPr>
            </w:pPr>
            <w:r>
              <w:rPr>
                <w:b/>
                <w:color w:val="000000" w:themeColor="text1"/>
                <w:szCs w:val="24"/>
                <w:lang w:val="en-US"/>
              </w:rPr>
              <w:t>V.</w:t>
            </w:r>
          </w:p>
        </w:tc>
        <w:tc>
          <w:tcPr>
            <w:tcW w:w="3543" w:type="dxa"/>
            <w:vMerge w:val="restart"/>
          </w:tcPr>
          <w:p w:rsidR="00F61168" w:rsidRPr="009C4072" w:rsidRDefault="00F61168" w:rsidP="00F61168">
            <w:pPr>
              <w:ind w:right="-57"/>
              <w:contextualSpacing/>
              <w:rPr>
                <w:b/>
                <w:szCs w:val="24"/>
                <w:lang w:val="en-US"/>
              </w:rPr>
            </w:pPr>
            <w:r w:rsidRPr="00F61168">
              <w:rPr>
                <w:b/>
                <w:szCs w:val="24"/>
              </w:rPr>
              <w:t>Сложноподчинённые предложения</w:t>
            </w:r>
            <w:r w:rsidR="009C4072">
              <w:rPr>
                <w:b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24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Понятие о сложноподчинённом предложении. Строение СПП. Схемы СПП.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25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 w:cstheme="minorBidi"/>
                <w:szCs w:val="24"/>
              </w:rPr>
              <w:t xml:space="preserve">Средства связи частей СПП, союзы и союзные слова. 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26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Роль указательных слов в СПП.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27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Место придаточного предложения по отношению к главному. Знаки препинания в СПП.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28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Р.Р.</w:t>
            </w:r>
            <w:r w:rsidRPr="00F61168">
              <w:rPr>
                <w:rFonts w:eastAsiaTheme="minorHAnsi" w:cstheme="minorBidi"/>
                <w:szCs w:val="24"/>
              </w:rPr>
              <w:t>Сжатое изложение по материалам ГИА</w:t>
            </w:r>
            <w:r w:rsidRPr="00F61168">
              <w:rPr>
                <w:rFonts w:eastAsiaTheme="minorHAnsi"/>
                <w:szCs w:val="24"/>
              </w:rPr>
              <w:t>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29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color w:val="FF0000"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Р.Р.</w:t>
            </w:r>
            <w:r w:rsidRPr="00F61168">
              <w:rPr>
                <w:rFonts w:eastAsiaTheme="minorHAnsi" w:cstheme="minorBidi"/>
                <w:szCs w:val="24"/>
              </w:rPr>
              <w:t>Сжатое изложение по материалам ГИА</w:t>
            </w:r>
            <w:r w:rsidRPr="00F61168">
              <w:rPr>
                <w:rFonts w:eastAsiaTheme="minorHAnsi"/>
                <w:szCs w:val="24"/>
              </w:rPr>
              <w:t>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30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b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Место придаточного предложения по отношению к главному. Знаки препинания в СПП.</w:t>
            </w:r>
          </w:p>
        </w:tc>
      </w:tr>
      <w:tr w:rsidR="00F61168" w:rsidRPr="00F61168" w:rsidTr="002E2786">
        <w:trPr>
          <w:trHeight w:val="306"/>
        </w:trPr>
        <w:tc>
          <w:tcPr>
            <w:tcW w:w="852" w:type="dxa"/>
            <w:vMerge w:val="restart"/>
          </w:tcPr>
          <w:p w:rsidR="00F61168" w:rsidRPr="009C4072" w:rsidRDefault="009C4072" w:rsidP="00F61168">
            <w:pPr>
              <w:rPr>
                <w:b/>
                <w:color w:val="FF0000"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VI.</w:t>
            </w:r>
          </w:p>
        </w:tc>
        <w:tc>
          <w:tcPr>
            <w:tcW w:w="3543" w:type="dxa"/>
            <w:vMerge w:val="restart"/>
          </w:tcPr>
          <w:p w:rsidR="00F61168" w:rsidRPr="009C4072" w:rsidRDefault="00F61168" w:rsidP="00F61168">
            <w:pPr>
              <w:ind w:right="-57"/>
              <w:contextualSpacing/>
              <w:rPr>
                <w:b/>
                <w:szCs w:val="24"/>
              </w:rPr>
            </w:pPr>
            <w:r w:rsidRPr="00F61168">
              <w:rPr>
                <w:b/>
                <w:szCs w:val="24"/>
              </w:rPr>
              <w:t>Основные группы сложноподчинённых предложений по их значению</w:t>
            </w:r>
            <w:r w:rsidR="009C4072" w:rsidRPr="009C4072">
              <w:rPr>
                <w:b/>
                <w:szCs w:val="24"/>
              </w:rPr>
              <w:t>.</w:t>
            </w: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31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Основные группы СПП по их значению.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32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СПП с придаточными определительными.</w:t>
            </w:r>
          </w:p>
        </w:tc>
      </w:tr>
      <w:tr w:rsidR="00F61168" w:rsidRPr="00F61168" w:rsidTr="002E2786">
        <w:trPr>
          <w:trHeight w:val="300"/>
        </w:trPr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33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СПП с придаточными определительными.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34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СПП с придаточными определительными и местоименно-определительными.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35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СПП с придаточными изъяснительными.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36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СПП с придаточными изъяснительными.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37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 w:cstheme="minorBidi"/>
                <w:b/>
                <w:szCs w:val="24"/>
              </w:rPr>
              <w:t>Р.Р.</w:t>
            </w:r>
            <w:r w:rsidRPr="00F61168">
              <w:rPr>
                <w:rFonts w:eastAsiaTheme="minorHAnsi" w:cstheme="minorBidi"/>
                <w:szCs w:val="24"/>
              </w:rPr>
              <w:t xml:space="preserve"> Сочинение-рассуждение  на лингвистическую тему «Зачем нужны запятые?»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38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СПП с придаточными обстоятельственными.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39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 xml:space="preserve">СПП с </w:t>
            </w:r>
            <w:proofErr w:type="gramStart"/>
            <w:r w:rsidRPr="00F61168">
              <w:rPr>
                <w:rFonts w:eastAsiaTheme="minorHAnsi"/>
                <w:szCs w:val="24"/>
              </w:rPr>
              <w:t>придаточными</w:t>
            </w:r>
            <w:proofErr w:type="gramEnd"/>
            <w:r w:rsidRPr="00F61168">
              <w:rPr>
                <w:rFonts w:eastAsiaTheme="minorHAnsi"/>
                <w:szCs w:val="24"/>
              </w:rPr>
              <w:t xml:space="preserve">  образа действияи степени.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40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 xml:space="preserve">СПП с </w:t>
            </w:r>
            <w:proofErr w:type="gramStart"/>
            <w:r w:rsidRPr="00F61168">
              <w:rPr>
                <w:rFonts w:eastAsiaTheme="minorHAnsi"/>
                <w:szCs w:val="24"/>
              </w:rPr>
              <w:t>придаточными</w:t>
            </w:r>
            <w:proofErr w:type="gramEnd"/>
            <w:r w:rsidRPr="00F61168">
              <w:rPr>
                <w:rFonts w:eastAsiaTheme="minorHAnsi"/>
                <w:szCs w:val="24"/>
              </w:rPr>
              <w:t xml:space="preserve">  образа действия  и степени.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41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 xml:space="preserve">СПП с </w:t>
            </w:r>
            <w:proofErr w:type="gramStart"/>
            <w:r w:rsidRPr="00F61168">
              <w:rPr>
                <w:rFonts w:eastAsiaTheme="minorHAnsi"/>
                <w:szCs w:val="24"/>
              </w:rPr>
              <w:t>придаточными</w:t>
            </w:r>
            <w:proofErr w:type="gramEnd"/>
            <w:r w:rsidRPr="00F61168">
              <w:rPr>
                <w:rFonts w:eastAsiaTheme="minorHAnsi"/>
                <w:szCs w:val="24"/>
              </w:rPr>
              <w:t xml:space="preserve"> места.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42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 xml:space="preserve">СПП с </w:t>
            </w:r>
            <w:proofErr w:type="gramStart"/>
            <w:r w:rsidRPr="00F61168">
              <w:rPr>
                <w:rFonts w:eastAsiaTheme="minorHAnsi"/>
                <w:szCs w:val="24"/>
              </w:rPr>
              <w:t>придаточными</w:t>
            </w:r>
            <w:proofErr w:type="gramEnd"/>
            <w:r w:rsidRPr="00F61168">
              <w:rPr>
                <w:rFonts w:eastAsiaTheme="minorHAnsi"/>
                <w:szCs w:val="24"/>
              </w:rPr>
              <w:t xml:space="preserve"> времени.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43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Р.Р.</w:t>
            </w:r>
            <w:r w:rsidRPr="00F61168">
              <w:rPr>
                <w:rFonts w:eastAsiaTheme="minorHAnsi"/>
                <w:szCs w:val="24"/>
              </w:rPr>
              <w:t xml:space="preserve"> Сочинение-рассуждение формата ГИА.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44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СПП с придаточными условные.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45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 xml:space="preserve">СПП с </w:t>
            </w:r>
            <w:proofErr w:type="gramStart"/>
            <w:r w:rsidRPr="00F61168">
              <w:rPr>
                <w:rFonts w:eastAsiaTheme="minorHAnsi"/>
                <w:szCs w:val="24"/>
              </w:rPr>
              <w:t>придаточными</w:t>
            </w:r>
            <w:proofErr w:type="gramEnd"/>
            <w:r w:rsidRPr="00F61168">
              <w:rPr>
                <w:rFonts w:eastAsiaTheme="minorHAnsi"/>
                <w:szCs w:val="24"/>
              </w:rPr>
              <w:t xml:space="preserve"> причины.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46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 xml:space="preserve">СПП с </w:t>
            </w:r>
            <w:proofErr w:type="gramStart"/>
            <w:r w:rsidRPr="00F61168">
              <w:rPr>
                <w:rFonts w:eastAsiaTheme="minorHAnsi"/>
                <w:szCs w:val="24"/>
              </w:rPr>
              <w:t>придаточными</w:t>
            </w:r>
            <w:proofErr w:type="gramEnd"/>
            <w:r w:rsidRPr="00F61168">
              <w:rPr>
                <w:rFonts w:eastAsiaTheme="minorHAnsi"/>
                <w:szCs w:val="24"/>
              </w:rPr>
              <w:t xml:space="preserve"> цели.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47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СПП с придаточными сравнительными.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48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СПП с придаточными сравнительными.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49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СПП с придаточными уступительные.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50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 xml:space="preserve">СПП с </w:t>
            </w:r>
            <w:proofErr w:type="gramStart"/>
            <w:r w:rsidRPr="00F61168">
              <w:rPr>
                <w:rFonts w:eastAsiaTheme="minorHAnsi"/>
                <w:szCs w:val="24"/>
              </w:rPr>
              <w:t>придаточными</w:t>
            </w:r>
            <w:proofErr w:type="gramEnd"/>
            <w:r w:rsidRPr="00F61168">
              <w:rPr>
                <w:rFonts w:eastAsiaTheme="minorHAnsi"/>
                <w:szCs w:val="24"/>
              </w:rPr>
              <w:t xml:space="preserve"> следствия.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51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 xml:space="preserve">СПП с </w:t>
            </w:r>
            <w:proofErr w:type="gramStart"/>
            <w:r w:rsidRPr="00F61168">
              <w:rPr>
                <w:rFonts w:eastAsiaTheme="minorHAnsi"/>
                <w:szCs w:val="24"/>
              </w:rPr>
              <w:t>придаточными</w:t>
            </w:r>
            <w:proofErr w:type="gramEnd"/>
            <w:r w:rsidRPr="00F61168">
              <w:rPr>
                <w:rFonts w:eastAsiaTheme="minorHAnsi"/>
                <w:szCs w:val="24"/>
              </w:rPr>
              <w:t xml:space="preserve"> следствия.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52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СПП с  придаточными присоединительными.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53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СПП с  придаточными присоединительными.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54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СПП с несколькими придаточными, знаки препинания при них.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55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СПП с несколькими придаточными, знаки препинания при них.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56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СПП с несколькими придаточными, знаки препинания при них.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57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Р.Р.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Деловые бумаги.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58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 w:cstheme="minorBidi"/>
                <w:szCs w:val="24"/>
              </w:rPr>
              <w:t>Повторение по теме «Сложноподчинённые предложения».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59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 w:cstheme="minorBidi"/>
                <w:szCs w:val="24"/>
              </w:rPr>
            </w:pPr>
            <w:r w:rsidRPr="00F61168">
              <w:rPr>
                <w:rFonts w:eastAsiaTheme="minorHAnsi" w:cstheme="minorBidi"/>
                <w:szCs w:val="24"/>
              </w:rPr>
              <w:t>Повторение по теме «Сложноподчинённые предложения».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60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Контрольная  работа по теме «Сложноподчинённые предложения». // Контрольный тест</w:t>
            </w:r>
            <w:r w:rsidRPr="00F61168">
              <w:rPr>
                <w:rFonts w:eastAsiaTheme="minorHAnsi" w:cstheme="minorBidi"/>
                <w:szCs w:val="24"/>
              </w:rPr>
              <w:t>формата ГИА</w:t>
            </w:r>
            <w:r w:rsidRPr="00F61168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61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Анализ контрольной работы.</w:t>
            </w:r>
          </w:p>
        </w:tc>
      </w:tr>
      <w:tr w:rsidR="00F61168" w:rsidRPr="00F61168" w:rsidTr="002E2786">
        <w:tc>
          <w:tcPr>
            <w:tcW w:w="852" w:type="dxa"/>
            <w:vMerge w:val="restart"/>
            <w:tcBorders>
              <w:top w:val="nil"/>
            </w:tcBorders>
          </w:tcPr>
          <w:p w:rsidR="00F61168" w:rsidRPr="009C4072" w:rsidRDefault="009C4072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  <w:lang w:val="en-US"/>
              </w:rPr>
            </w:pPr>
            <w:r>
              <w:rPr>
                <w:rFonts w:eastAsiaTheme="minorHAnsi"/>
                <w:b/>
                <w:color w:val="000000"/>
                <w:szCs w:val="24"/>
                <w:lang w:val="en-US"/>
              </w:rPr>
              <w:t>VII.</w:t>
            </w:r>
          </w:p>
        </w:tc>
        <w:tc>
          <w:tcPr>
            <w:tcW w:w="3543" w:type="dxa"/>
            <w:vMerge w:val="restart"/>
            <w:tcBorders>
              <w:top w:val="nil"/>
            </w:tcBorders>
          </w:tcPr>
          <w:p w:rsidR="00F61168" w:rsidRPr="009C4072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  <w:lang w:val="en-US"/>
              </w:rPr>
            </w:pPr>
            <w:r w:rsidRPr="00F61168">
              <w:rPr>
                <w:rFonts w:eastAsiaTheme="minorHAnsi"/>
                <w:b/>
                <w:color w:val="000000"/>
                <w:szCs w:val="24"/>
              </w:rPr>
              <w:t>Бессоюзные сложные предложения</w:t>
            </w:r>
            <w:r w:rsidR="009C4072">
              <w:rPr>
                <w:rFonts w:eastAsiaTheme="minorHAnsi"/>
                <w:b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62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Понятие о БСП. Интонация в БСП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63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БСП со значением перечисления. Знаки препинания при них: запятая и точка с запятой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64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БСП со значением перечисления. Знаки препинания при них: запятая и точка с запятой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65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БСП со значением перечисления. Знаки препинания при них: запятая и точка с запятой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66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БСП со значением причины, пояснения, дополнения. Двоеточие в БСП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67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БСП со значением причины, пояснения, дополнения. Двоеточие в БСП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68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 xml:space="preserve">БСП со значением причины, пояснения, </w:t>
            </w:r>
            <w:r w:rsidRPr="00F61168">
              <w:rPr>
                <w:rFonts w:eastAsiaTheme="minorHAnsi"/>
                <w:szCs w:val="24"/>
              </w:rPr>
              <w:lastRenderedPageBreak/>
              <w:t>дополнения. Двоеточие в БСП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color w:val="FF0000"/>
                <w:szCs w:val="24"/>
              </w:rPr>
            </w:pPr>
            <w:r w:rsidRPr="00F61168">
              <w:rPr>
                <w:szCs w:val="24"/>
              </w:rPr>
              <w:t>69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БСП со значением противопоставления, времени, условия и следствия. Тире в БСП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70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Р.Р.</w:t>
            </w:r>
            <w:r w:rsidRPr="00F61168">
              <w:rPr>
                <w:rFonts w:eastAsiaTheme="minorHAnsi"/>
                <w:szCs w:val="24"/>
              </w:rPr>
              <w:t xml:space="preserve"> Сжатое изложение в формате ГИА.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71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Р.Р.</w:t>
            </w:r>
            <w:r w:rsidRPr="00F61168">
              <w:rPr>
                <w:rFonts w:eastAsiaTheme="minorHAnsi"/>
                <w:szCs w:val="24"/>
              </w:rPr>
              <w:t xml:space="preserve"> Сжатое изложение в формате ГИА.</w:t>
            </w:r>
          </w:p>
        </w:tc>
      </w:tr>
      <w:tr w:rsidR="00F61168" w:rsidRPr="00F61168" w:rsidTr="002E2786">
        <w:trPr>
          <w:trHeight w:val="591"/>
        </w:trPr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72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БСП со значением противопоставления, времени, условия и следствия. Тире в БСП.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73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БСП со значением противопоставления, времени, условия и следствия. Тире в БСП.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74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Р. Р.</w:t>
            </w:r>
            <w:proofErr w:type="gramStart"/>
            <w:r w:rsidRPr="00F61168">
              <w:rPr>
                <w:rFonts w:eastAsia="Times New Roman"/>
                <w:szCs w:val="24"/>
                <w:lang w:eastAsia="ru-RU"/>
              </w:rPr>
              <w:t>Научный</w:t>
            </w:r>
            <w:proofErr w:type="gramEnd"/>
            <w:r w:rsidRPr="00F61168">
              <w:rPr>
                <w:rFonts w:eastAsia="Times New Roman"/>
                <w:szCs w:val="24"/>
                <w:lang w:eastAsia="ru-RU"/>
              </w:rPr>
              <w:t xml:space="preserve"> и официально-деловой стили речи. Реферат фрагмента научной статьи на лингвистическую тему.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75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Синтаксический и пунктуационный разбор БСП.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76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Повторение изученного по теме «БСП».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tabs>
                <w:tab w:val="left" w:pos="1110"/>
              </w:tabs>
              <w:jc w:val="center"/>
              <w:rPr>
                <w:color w:val="FF0000"/>
                <w:szCs w:val="24"/>
              </w:rPr>
            </w:pPr>
            <w:r w:rsidRPr="00F61168">
              <w:rPr>
                <w:szCs w:val="24"/>
              </w:rPr>
              <w:t>77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Контрольная  работа в формате ГИА по теме «БСП».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78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Контрольная  работа в формате ГИА по теме «БСП».</w:t>
            </w:r>
          </w:p>
        </w:tc>
      </w:tr>
      <w:tr w:rsidR="00F61168" w:rsidRPr="00F61168" w:rsidTr="002E2786">
        <w:trPr>
          <w:trHeight w:val="554"/>
        </w:trPr>
        <w:tc>
          <w:tcPr>
            <w:tcW w:w="852" w:type="dxa"/>
            <w:vMerge w:val="restart"/>
            <w:tcBorders>
              <w:top w:val="nil"/>
            </w:tcBorders>
          </w:tcPr>
          <w:p w:rsidR="00F61168" w:rsidRPr="009C4072" w:rsidRDefault="009C4072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  <w:lang w:val="en-US"/>
              </w:rPr>
            </w:pPr>
            <w:r>
              <w:rPr>
                <w:rFonts w:eastAsiaTheme="minorHAnsi"/>
                <w:b/>
                <w:color w:val="000000"/>
                <w:szCs w:val="24"/>
                <w:lang w:val="en-US"/>
              </w:rPr>
              <w:t>VIII.</w:t>
            </w:r>
          </w:p>
        </w:tc>
        <w:tc>
          <w:tcPr>
            <w:tcW w:w="3543" w:type="dxa"/>
            <w:vMerge w:val="restart"/>
            <w:tcBorders>
              <w:top w:val="nil"/>
            </w:tcBorders>
          </w:tcPr>
          <w:p w:rsidR="00F61168" w:rsidRPr="009C4072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Сложные предложения с различными видами связи</w:t>
            </w:r>
            <w:r w:rsidR="009C4072" w:rsidRPr="009C4072">
              <w:rPr>
                <w:rFonts w:eastAsiaTheme="minorHAnsi"/>
                <w:b/>
                <w:szCs w:val="24"/>
              </w:rPr>
              <w:t>.</w:t>
            </w: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79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color w:val="FF0000"/>
                <w:szCs w:val="24"/>
              </w:rPr>
            </w:pPr>
            <w:r w:rsidRPr="00F61168">
              <w:rPr>
                <w:rFonts w:eastAsiaTheme="minorHAnsi" w:cstheme="minorBidi"/>
                <w:szCs w:val="24"/>
              </w:rPr>
              <w:t>Сложные предложения с различными видами союзной и бессоюзной связи и пунктуация в них.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80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color w:val="FF0000"/>
                <w:szCs w:val="24"/>
              </w:rPr>
            </w:pPr>
            <w:r w:rsidRPr="00F61168">
              <w:rPr>
                <w:rFonts w:eastAsiaTheme="minorHAnsi" w:cstheme="minorBidi"/>
                <w:szCs w:val="24"/>
              </w:rPr>
              <w:t>Сложные предложения с различными видами союзной и бессоюзной связи и пунктуация в них.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81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Р.Р.</w:t>
            </w:r>
            <w:r w:rsidRPr="00F61168">
              <w:rPr>
                <w:rFonts w:eastAsiaTheme="minorHAnsi"/>
                <w:szCs w:val="24"/>
              </w:rPr>
              <w:t xml:space="preserve"> Сочинение-рассуждение на тему «Как я понимаю храбрость?» (по упр. 296).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rPr>
                <w:b/>
                <w:color w:val="FF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ind w:right="-57"/>
              <w:contextualSpacing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82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 w:cstheme="minorBidi"/>
                <w:szCs w:val="24"/>
              </w:rPr>
              <w:t>Сложные предложения с различными видами союзной и бессоюзной связи и пунктуация в них.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83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Р.Р.</w:t>
            </w:r>
            <w:r w:rsidRPr="00F61168">
              <w:rPr>
                <w:rFonts w:eastAsiaTheme="minorHAnsi"/>
                <w:szCs w:val="24"/>
              </w:rPr>
              <w:t xml:space="preserve"> Сжатое изложение в формате ГИА.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84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Р.Р.</w:t>
            </w:r>
            <w:r w:rsidRPr="00F61168">
              <w:rPr>
                <w:rFonts w:eastAsiaTheme="minorHAnsi"/>
                <w:szCs w:val="24"/>
              </w:rPr>
              <w:t xml:space="preserve"> Сжатое изложение в формате ГИА.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85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Синтаксический и пунктуационный разбор сложного предложения с различными видами связи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rPr>
                <w:b/>
                <w:color w:val="FF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ind w:right="-57"/>
              <w:contextualSpacing/>
              <w:rPr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86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Р.Р.</w:t>
            </w:r>
            <w:r w:rsidRPr="00F61168">
              <w:rPr>
                <w:rFonts w:eastAsiaTheme="minorHAnsi" w:cstheme="minorBidi"/>
                <w:szCs w:val="24"/>
              </w:rPr>
              <w:t>Авторские знаки препинания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rPr>
                <w:b/>
                <w:color w:val="FF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ind w:right="-57"/>
              <w:contextualSpacing/>
              <w:rPr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szCs w:val="24"/>
              </w:rPr>
            </w:pPr>
            <w:r w:rsidRPr="00F61168">
              <w:rPr>
                <w:szCs w:val="24"/>
              </w:rPr>
              <w:t>87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Повторение материала по теме «Сложные предложения с различными видами связи»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rPr>
                <w:b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ind w:right="-57"/>
              <w:contextualSpacing/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88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Контрольная работа в формате ГИА.</w:t>
            </w:r>
          </w:p>
        </w:tc>
      </w:tr>
      <w:tr w:rsidR="00F61168" w:rsidRPr="00F61168" w:rsidTr="002E2786">
        <w:trPr>
          <w:trHeight w:val="443"/>
        </w:trPr>
        <w:tc>
          <w:tcPr>
            <w:tcW w:w="852" w:type="dxa"/>
            <w:vMerge w:val="restart"/>
          </w:tcPr>
          <w:p w:rsidR="00F61168" w:rsidRPr="009C4072" w:rsidRDefault="009C4072" w:rsidP="00F61168">
            <w:pPr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IX.</w:t>
            </w:r>
          </w:p>
        </w:tc>
        <w:tc>
          <w:tcPr>
            <w:tcW w:w="3543" w:type="dxa"/>
            <w:vMerge w:val="restart"/>
          </w:tcPr>
          <w:p w:rsidR="00F61168" w:rsidRPr="00F61168" w:rsidRDefault="00F61168" w:rsidP="00F61168">
            <w:pPr>
              <w:ind w:right="-57"/>
              <w:contextualSpacing/>
              <w:rPr>
                <w:rFonts w:eastAsiaTheme="minorHAnsi"/>
                <w:b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Общие сведения о языке.</w:t>
            </w: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89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Роль языка в жизни общества. Язык как развивающееся явление.</w:t>
            </w:r>
          </w:p>
        </w:tc>
      </w:tr>
      <w:tr w:rsidR="00F61168" w:rsidRPr="00F61168" w:rsidTr="002E2786">
        <w:trPr>
          <w:trHeight w:val="443"/>
        </w:trPr>
        <w:tc>
          <w:tcPr>
            <w:tcW w:w="852" w:type="dxa"/>
            <w:vMerge/>
          </w:tcPr>
          <w:p w:rsidR="00F61168" w:rsidRPr="00F61168" w:rsidRDefault="00F61168" w:rsidP="00F61168">
            <w:pPr>
              <w:rPr>
                <w:b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ind w:right="-57"/>
              <w:contextualSpacing/>
              <w:rPr>
                <w:rFonts w:eastAsiaTheme="minorHAnsi"/>
                <w:b/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90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Русский литературный язык и его стили.</w:t>
            </w:r>
          </w:p>
        </w:tc>
      </w:tr>
      <w:tr w:rsidR="00F61168" w:rsidRPr="00F61168" w:rsidTr="002E2786">
        <w:trPr>
          <w:trHeight w:val="443"/>
        </w:trPr>
        <w:tc>
          <w:tcPr>
            <w:tcW w:w="852" w:type="dxa"/>
            <w:vMerge w:val="restart"/>
          </w:tcPr>
          <w:p w:rsidR="00F61168" w:rsidRPr="009C4072" w:rsidRDefault="009C4072" w:rsidP="00F61168">
            <w:pPr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X.</w:t>
            </w:r>
          </w:p>
        </w:tc>
        <w:tc>
          <w:tcPr>
            <w:tcW w:w="3543" w:type="dxa"/>
            <w:vMerge w:val="restart"/>
          </w:tcPr>
          <w:p w:rsidR="00F61168" w:rsidRPr="009C4072" w:rsidRDefault="00F61168" w:rsidP="00F61168">
            <w:pPr>
              <w:ind w:right="-57"/>
              <w:contextualSpacing/>
              <w:rPr>
                <w:rFonts w:eastAsiaTheme="minorHAnsi"/>
                <w:b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 xml:space="preserve">Повторение и систематизация </w:t>
            </w:r>
            <w:proofErr w:type="gramStart"/>
            <w:r w:rsidRPr="00F61168">
              <w:rPr>
                <w:rFonts w:eastAsiaTheme="minorHAnsi"/>
                <w:b/>
                <w:szCs w:val="24"/>
              </w:rPr>
              <w:t>изученного</w:t>
            </w:r>
            <w:proofErr w:type="gramEnd"/>
            <w:r w:rsidRPr="00F61168">
              <w:rPr>
                <w:rFonts w:eastAsiaTheme="minorHAnsi"/>
                <w:b/>
                <w:szCs w:val="24"/>
              </w:rPr>
              <w:t xml:space="preserve"> в 5-9 классах</w:t>
            </w:r>
            <w:r w:rsidR="009C4072" w:rsidRPr="009C4072">
              <w:rPr>
                <w:rFonts w:eastAsiaTheme="minorHAnsi"/>
                <w:b/>
                <w:szCs w:val="24"/>
              </w:rPr>
              <w:t>.</w:t>
            </w: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91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Фонетика. Графика. Орфография.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rPr>
                <w:color w:val="FF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92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Лексикология.  Фразеология. Орфография.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rPr>
                <w:color w:val="FF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93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Лексикология.  Фразеология. Орфография.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rPr>
                <w:color w:val="FF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94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Морфемика и словообразование. Орфография.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rPr>
                <w:color w:val="FF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95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Морфемика и словообразование. Орфография.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rPr>
                <w:color w:val="FF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96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 xml:space="preserve">Морфология. Именные части речи. </w:t>
            </w:r>
            <w:r w:rsidRPr="00F61168">
              <w:rPr>
                <w:rFonts w:eastAsiaTheme="minorHAnsi"/>
                <w:szCs w:val="24"/>
              </w:rPr>
              <w:lastRenderedPageBreak/>
              <w:t>Орфография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rPr>
                <w:color w:val="FF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97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Морфология. Глагол. Причастие. Деепричастие. Орфография.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rPr>
                <w:color w:val="FF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98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Морфология. Наречие. Орфография.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rPr>
                <w:color w:val="FF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99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Морфология. Служебные части речи. Орфография.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rPr>
                <w:color w:val="FF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100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Синтаксис. Пунктуация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rPr>
                <w:color w:val="FF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101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Синтаксис. Пунктуация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rPr>
                <w:color w:val="FF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102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Репетиционный экзамен за курс русского языка основной школы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rPr>
                <w:color w:val="FF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103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Репетиционный экзамен за курс русского языка основной школы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rPr>
                <w:color w:val="FF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104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Репетиционный экзамен за курс русского языка основной школы</w:t>
            </w:r>
          </w:p>
        </w:tc>
      </w:tr>
      <w:tr w:rsidR="00F61168" w:rsidRPr="00F61168" w:rsidTr="002E2786">
        <w:tc>
          <w:tcPr>
            <w:tcW w:w="852" w:type="dxa"/>
            <w:vMerge/>
          </w:tcPr>
          <w:p w:rsidR="00F61168" w:rsidRPr="00F61168" w:rsidRDefault="00F61168" w:rsidP="00F61168">
            <w:pPr>
              <w:rPr>
                <w:color w:val="FF0000"/>
                <w:szCs w:val="24"/>
              </w:rPr>
            </w:pPr>
          </w:p>
        </w:tc>
        <w:tc>
          <w:tcPr>
            <w:tcW w:w="3543" w:type="dxa"/>
            <w:vMerge/>
          </w:tcPr>
          <w:p w:rsidR="00F61168" w:rsidRPr="00F61168" w:rsidRDefault="00F61168" w:rsidP="00F61168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F61168" w:rsidRPr="00F61168" w:rsidRDefault="00F61168" w:rsidP="00F61168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105</w:t>
            </w:r>
          </w:p>
        </w:tc>
        <w:tc>
          <w:tcPr>
            <w:tcW w:w="4961" w:type="dxa"/>
            <w:vAlign w:val="center"/>
          </w:tcPr>
          <w:p w:rsidR="00F61168" w:rsidRPr="00F61168" w:rsidRDefault="00F61168" w:rsidP="00F61168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Репетиционный экзамен за курс русского языка основной школы</w:t>
            </w:r>
          </w:p>
        </w:tc>
      </w:tr>
    </w:tbl>
    <w:p w:rsidR="00780381" w:rsidRDefault="00780381" w:rsidP="00780381">
      <w:pPr>
        <w:contextualSpacing/>
        <w:rPr>
          <w:b/>
          <w:szCs w:val="24"/>
        </w:rPr>
      </w:pPr>
    </w:p>
    <w:p w:rsidR="001733B8" w:rsidRPr="00F46A97" w:rsidRDefault="0089336B" w:rsidP="0089336B">
      <w:pPr>
        <w:contextualSpacing/>
        <w:jc w:val="center"/>
        <w:rPr>
          <w:b/>
          <w:szCs w:val="24"/>
        </w:rPr>
      </w:pPr>
      <w:r w:rsidRPr="0089336B">
        <w:rPr>
          <w:b/>
          <w:szCs w:val="24"/>
        </w:rPr>
        <w:t>Календарно-тематическое планирование по классам</w:t>
      </w:r>
    </w:p>
    <w:p w:rsidR="009C4072" w:rsidRDefault="009C4072" w:rsidP="0089336B">
      <w:pPr>
        <w:contextualSpacing/>
        <w:jc w:val="center"/>
        <w:rPr>
          <w:b/>
          <w:sz w:val="32"/>
          <w:szCs w:val="32"/>
          <w:u w:val="single"/>
        </w:rPr>
      </w:pPr>
      <w:r w:rsidRPr="00F46A97">
        <w:rPr>
          <w:b/>
          <w:sz w:val="32"/>
          <w:szCs w:val="32"/>
          <w:u w:val="single"/>
        </w:rPr>
        <w:t>5</w:t>
      </w:r>
      <w:r w:rsidRPr="009C4072">
        <w:rPr>
          <w:b/>
          <w:sz w:val="32"/>
          <w:szCs w:val="32"/>
          <w:u w:val="single"/>
        </w:rPr>
        <w:t xml:space="preserve"> класс</w:t>
      </w:r>
    </w:p>
    <w:p w:rsidR="009C4072" w:rsidRDefault="009C4072" w:rsidP="0089336B">
      <w:pPr>
        <w:contextualSpacing/>
        <w:jc w:val="center"/>
        <w:rPr>
          <w:b/>
          <w:sz w:val="32"/>
          <w:szCs w:val="32"/>
          <w:u w:val="single"/>
        </w:rPr>
      </w:pPr>
    </w:p>
    <w:tbl>
      <w:tblPr>
        <w:tblStyle w:val="af5"/>
        <w:tblW w:w="9889" w:type="dxa"/>
        <w:tblLayout w:type="fixed"/>
        <w:tblLook w:val="04A0" w:firstRow="1" w:lastRow="0" w:firstColumn="1" w:lastColumn="0" w:noHBand="0" w:noVBand="1"/>
      </w:tblPr>
      <w:tblGrid>
        <w:gridCol w:w="703"/>
        <w:gridCol w:w="2240"/>
        <w:gridCol w:w="851"/>
        <w:gridCol w:w="4394"/>
        <w:gridCol w:w="851"/>
        <w:gridCol w:w="850"/>
      </w:tblGrid>
      <w:tr w:rsidR="009C4072" w:rsidRPr="00D33BB0" w:rsidTr="00BB29ED">
        <w:trPr>
          <w:trHeight w:val="585"/>
        </w:trPr>
        <w:tc>
          <w:tcPr>
            <w:tcW w:w="703" w:type="dxa"/>
            <w:vMerge w:val="restart"/>
          </w:tcPr>
          <w:p w:rsidR="009C4072" w:rsidRPr="00D33BB0" w:rsidRDefault="009C4072" w:rsidP="00BB29ED">
            <w:pPr>
              <w:rPr>
                <w:b/>
              </w:rPr>
            </w:pPr>
            <w:r w:rsidRPr="00D33BB0">
              <w:rPr>
                <w:b/>
              </w:rPr>
              <w:t xml:space="preserve">№ </w:t>
            </w:r>
            <w:proofErr w:type="gramStart"/>
            <w:r w:rsidRPr="00D33BB0">
              <w:rPr>
                <w:b/>
              </w:rPr>
              <w:t>п</w:t>
            </w:r>
            <w:proofErr w:type="gramEnd"/>
            <w:r w:rsidRPr="00D33BB0">
              <w:rPr>
                <w:b/>
              </w:rPr>
              <w:t>/п</w:t>
            </w:r>
          </w:p>
        </w:tc>
        <w:tc>
          <w:tcPr>
            <w:tcW w:w="2240" w:type="dxa"/>
            <w:vMerge w:val="restart"/>
          </w:tcPr>
          <w:p w:rsidR="009C4072" w:rsidRPr="00D33BB0" w:rsidRDefault="009C4072" w:rsidP="00BB29ED">
            <w:pPr>
              <w:jc w:val="center"/>
              <w:rPr>
                <w:b/>
              </w:rPr>
            </w:pPr>
            <w:r w:rsidRPr="00D33BB0">
              <w:rPr>
                <w:b/>
              </w:rPr>
              <w:t>Наименование раздела / темы</w:t>
            </w:r>
          </w:p>
        </w:tc>
        <w:tc>
          <w:tcPr>
            <w:tcW w:w="851" w:type="dxa"/>
            <w:vMerge w:val="restart"/>
          </w:tcPr>
          <w:p w:rsidR="009C4072" w:rsidRPr="00D33BB0" w:rsidRDefault="009C4072" w:rsidP="00BB29ED">
            <w:pPr>
              <w:jc w:val="center"/>
              <w:rPr>
                <w:b/>
              </w:rPr>
            </w:pPr>
            <w:r w:rsidRPr="00D33BB0">
              <w:rPr>
                <w:b/>
              </w:rPr>
              <w:t xml:space="preserve">№ </w:t>
            </w:r>
            <w:proofErr w:type="gramStart"/>
            <w:r w:rsidRPr="00D33BB0">
              <w:rPr>
                <w:b/>
              </w:rPr>
              <w:t>п</w:t>
            </w:r>
            <w:proofErr w:type="gramEnd"/>
            <w:r w:rsidRPr="00D33BB0">
              <w:rPr>
                <w:b/>
              </w:rPr>
              <w:t>/п урока</w:t>
            </w:r>
          </w:p>
        </w:tc>
        <w:tc>
          <w:tcPr>
            <w:tcW w:w="4394" w:type="dxa"/>
            <w:vMerge w:val="restart"/>
          </w:tcPr>
          <w:p w:rsidR="009C4072" w:rsidRPr="00D33BB0" w:rsidRDefault="009C4072" w:rsidP="00BB29ED">
            <w:pPr>
              <w:jc w:val="center"/>
              <w:rPr>
                <w:b/>
              </w:rPr>
            </w:pPr>
            <w:r w:rsidRPr="00D33BB0">
              <w:rPr>
                <w:b/>
              </w:rPr>
              <w:t>Тема урока</w:t>
            </w:r>
          </w:p>
          <w:p w:rsidR="009C4072" w:rsidRPr="00D33BB0" w:rsidRDefault="009C4072" w:rsidP="00BB29ED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9C4072" w:rsidRPr="00D33BB0" w:rsidRDefault="009C4072" w:rsidP="00BB29ED">
            <w:pPr>
              <w:jc w:val="center"/>
              <w:rPr>
                <w:b/>
              </w:rPr>
            </w:pPr>
            <w:r w:rsidRPr="00D33BB0">
              <w:rPr>
                <w:b/>
              </w:rPr>
              <w:t>Дата проведения</w:t>
            </w:r>
          </w:p>
          <w:p w:rsidR="009C4072" w:rsidRPr="00D33BB0" w:rsidRDefault="009C4072" w:rsidP="00BB29ED">
            <w:pPr>
              <w:rPr>
                <w:b/>
              </w:rPr>
            </w:pPr>
          </w:p>
        </w:tc>
      </w:tr>
      <w:tr w:rsidR="009C4072" w:rsidRPr="00D33BB0" w:rsidTr="00BB29ED">
        <w:trPr>
          <w:trHeight w:val="510"/>
        </w:trPr>
        <w:tc>
          <w:tcPr>
            <w:tcW w:w="703" w:type="dxa"/>
            <w:vMerge/>
          </w:tcPr>
          <w:p w:rsidR="009C4072" w:rsidRPr="00D33BB0" w:rsidRDefault="009C4072" w:rsidP="00BB29ED">
            <w:pPr>
              <w:rPr>
                <w:b/>
              </w:rPr>
            </w:pPr>
          </w:p>
        </w:tc>
        <w:tc>
          <w:tcPr>
            <w:tcW w:w="2240" w:type="dxa"/>
            <w:vMerge/>
          </w:tcPr>
          <w:p w:rsidR="009C4072" w:rsidRPr="00D33BB0" w:rsidRDefault="009C4072" w:rsidP="00BB29E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9C4072" w:rsidRPr="00D33BB0" w:rsidRDefault="009C4072" w:rsidP="00BB29ED">
            <w:pPr>
              <w:rPr>
                <w:b/>
              </w:rPr>
            </w:pPr>
          </w:p>
        </w:tc>
        <w:tc>
          <w:tcPr>
            <w:tcW w:w="4394" w:type="dxa"/>
            <w:vMerge/>
          </w:tcPr>
          <w:p w:rsidR="009C4072" w:rsidRPr="00D33BB0" w:rsidRDefault="009C4072" w:rsidP="00BB29ED">
            <w:pPr>
              <w:rPr>
                <w:b/>
              </w:rPr>
            </w:pPr>
          </w:p>
        </w:tc>
        <w:tc>
          <w:tcPr>
            <w:tcW w:w="851" w:type="dxa"/>
          </w:tcPr>
          <w:p w:rsidR="009C4072" w:rsidRPr="00D33BB0" w:rsidRDefault="009C4072" w:rsidP="00BB29ED">
            <w:pPr>
              <w:jc w:val="center"/>
              <w:rPr>
                <w:b/>
              </w:rPr>
            </w:pPr>
            <w:r w:rsidRPr="00D33BB0">
              <w:rPr>
                <w:b/>
              </w:rPr>
              <w:t>план</w:t>
            </w:r>
          </w:p>
        </w:tc>
        <w:tc>
          <w:tcPr>
            <w:tcW w:w="850" w:type="dxa"/>
          </w:tcPr>
          <w:p w:rsidR="009C4072" w:rsidRPr="00D33BB0" w:rsidRDefault="009C4072" w:rsidP="00BB29ED">
            <w:pPr>
              <w:jc w:val="center"/>
              <w:rPr>
                <w:b/>
              </w:rPr>
            </w:pPr>
            <w:r w:rsidRPr="00D33BB0">
              <w:rPr>
                <w:b/>
              </w:rPr>
              <w:t>факт</w:t>
            </w:r>
          </w:p>
        </w:tc>
      </w:tr>
      <w:tr w:rsidR="009C4072" w:rsidRPr="00F81993" w:rsidTr="00BB29ED">
        <w:tc>
          <w:tcPr>
            <w:tcW w:w="703" w:type="dxa"/>
            <w:vMerge w:val="restart"/>
          </w:tcPr>
          <w:p w:rsidR="009C4072" w:rsidRPr="00F81993" w:rsidRDefault="009C4072" w:rsidP="00BB29ED">
            <w:r w:rsidRPr="00F81993">
              <w:rPr>
                <w:lang w:val="en-US"/>
              </w:rPr>
              <w:t>I</w:t>
            </w:r>
            <w:r w:rsidRPr="00F81993">
              <w:t>.</w:t>
            </w:r>
          </w:p>
        </w:tc>
        <w:tc>
          <w:tcPr>
            <w:tcW w:w="2240" w:type="dxa"/>
            <w:vMerge w:val="restart"/>
          </w:tcPr>
          <w:p w:rsidR="009C4072" w:rsidRPr="00F81993" w:rsidRDefault="009C4072" w:rsidP="00BB29ED">
            <w:r w:rsidRPr="00F81993">
              <w:rPr>
                <w:b/>
                <w:color w:val="000000"/>
              </w:rPr>
              <w:t xml:space="preserve">Язык и общение. 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</w:t>
            </w:r>
          </w:p>
        </w:tc>
        <w:tc>
          <w:tcPr>
            <w:tcW w:w="4394" w:type="dxa"/>
          </w:tcPr>
          <w:p w:rsidR="009C4072" w:rsidRPr="00F81993" w:rsidRDefault="009C4072" w:rsidP="00BB29ED">
            <w:r>
              <w:rPr>
                <w:color w:val="000000"/>
              </w:rPr>
              <w:t>Наука о русском языке, её основные разделы.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2</w:t>
            </w:r>
          </w:p>
        </w:tc>
        <w:tc>
          <w:tcPr>
            <w:tcW w:w="4394" w:type="dxa"/>
          </w:tcPr>
          <w:p w:rsidR="009C4072" w:rsidRPr="00F81993" w:rsidRDefault="009C4072" w:rsidP="00BB29ED">
            <w:r>
              <w:rPr>
                <w:color w:val="000000"/>
              </w:rPr>
              <w:t>Язык и человек. Язык и речь. Язык и его единицы.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3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 xml:space="preserve"> Стили речи.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 w:val="restart"/>
          </w:tcPr>
          <w:p w:rsidR="009C4072" w:rsidRPr="00F81993" w:rsidRDefault="009C4072" w:rsidP="00BB29ED">
            <w:r w:rsidRPr="00F81993">
              <w:rPr>
                <w:lang w:val="en-US"/>
              </w:rPr>
              <w:t>II</w:t>
            </w:r>
            <w:r w:rsidRPr="00F81993">
              <w:t>.</w:t>
            </w:r>
          </w:p>
        </w:tc>
        <w:tc>
          <w:tcPr>
            <w:tcW w:w="2240" w:type="dxa"/>
            <w:vMerge w:val="restart"/>
          </w:tcPr>
          <w:p w:rsidR="009C4072" w:rsidRPr="00F81993" w:rsidRDefault="009C4072" w:rsidP="00BB29ED">
            <w:r w:rsidRPr="00F81993">
              <w:rPr>
                <w:b/>
                <w:color w:val="000000"/>
              </w:rPr>
              <w:t>Вспоминаем, повторяем, изучаем.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4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 xml:space="preserve">Звуки и буквы. Произношение и правописание. 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5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Ор</w:t>
            </w:r>
            <w:r w:rsidRPr="00F81993">
              <w:rPr>
                <w:color w:val="000000"/>
              </w:rPr>
              <w:softHyphen/>
              <w:t>фограмма.</w:t>
            </w:r>
            <w:r>
              <w:rPr>
                <w:color w:val="000000"/>
              </w:rPr>
              <w:t xml:space="preserve"> Место орфограмм в словах.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6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Правопи</w:t>
            </w:r>
            <w:r w:rsidRPr="00F81993">
              <w:rPr>
                <w:color w:val="000000"/>
              </w:rPr>
              <w:softHyphen/>
              <w:t>сание про</w:t>
            </w:r>
            <w:r w:rsidRPr="00F81993">
              <w:rPr>
                <w:color w:val="000000"/>
              </w:rPr>
              <w:softHyphen/>
              <w:t xml:space="preserve">веряемых </w:t>
            </w:r>
            <w:r>
              <w:rPr>
                <w:color w:val="000000"/>
              </w:rPr>
              <w:t xml:space="preserve">и непроверяемых </w:t>
            </w:r>
            <w:r w:rsidRPr="00F81993">
              <w:rPr>
                <w:color w:val="000000"/>
              </w:rPr>
              <w:t xml:space="preserve">безударных гласных в </w:t>
            </w:r>
            <w:proofErr w:type="gramStart"/>
            <w:r w:rsidRPr="00F81993">
              <w:rPr>
                <w:color w:val="000000"/>
              </w:rPr>
              <w:t>корне слова</w:t>
            </w:r>
            <w:proofErr w:type="gramEnd"/>
            <w:r w:rsidRPr="00F81993">
              <w:rPr>
                <w:color w:val="000000"/>
              </w:rPr>
              <w:t xml:space="preserve">. 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7</w:t>
            </w:r>
          </w:p>
        </w:tc>
        <w:tc>
          <w:tcPr>
            <w:tcW w:w="4394" w:type="dxa"/>
          </w:tcPr>
          <w:p w:rsidR="009C4072" w:rsidRPr="00A609EC" w:rsidRDefault="009C4072" w:rsidP="00BB29E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609EC">
              <w:rPr>
                <w:b/>
                <w:color w:val="000000"/>
              </w:rPr>
              <w:t>Муниципальная диагностическая работа.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8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Правопи</w:t>
            </w:r>
            <w:r w:rsidRPr="00F81993">
              <w:rPr>
                <w:color w:val="000000"/>
              </w:rPr>
              <w:softHyphen/>
              <w:t>сание про</w:t>
            </w:r>
            <w:r w:rsidRPr="00F81993">
              <w:rPr>
                <w:color w:val="000000"/>
              </w:rPr>
              <w:softHyphen/>
            </w:r>
            <w:r>
              <w:rPr>
                <w:color w:val="000000"/>
              </w:rPr>
              <w:t>веряемых, непроверяемых и непроизносимых</w:t>
            </w:r>
            <w:r w:rsidRPr="00F81993">
              <w:rPr>
                <w:color w:val="000000"/>
              </w:rPr>
              <w:t xml:space="preserve"> согласных в </w:t>
            </w:r>
            <w:proofErr w:type="gramStart"/>
            <w:r w:rsidRPr="00F81993">
              <w:rPr>
                <w:color w:val="000000"/>
              </w:rPr>
              <w:t>корне слова</w:t>
            </w:r>
            <w:proofErr w:type="gramEnd"/>
            <w:r w:rsidRPr="00F81993">
              <w:rPr>
                <w:color w:val="000000"/>
              </w:rPr>
              <w:t>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9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Правопи</w:t>
            </w:r>
            <w:r w:rsidRPr="00F81993">
              <w:rPr>
                <w:color w:val="000000"/>
              </w:rPr>
              <w:softHyphen/>
              <w:t>сание про</w:t>
            </w:r>
            <w:r w:rsidRPr="00F81993">
              <w:rPr>
                <w:color w:val="000000"/>
              </w:rPr>
              <w:softHyphen/>
            </w:r>
            <w:r>
              <w:rPr>
                <w:color w:val="000000"/>
              </w:rPr>
              <w:t>веряемых, непроверяемых и непроизносимых</w:t>
            </w:r>
            <w:r w:rsidRPr="00F81993">
              <w:rPr>
                <w:color w:val="000000"/>
              </w:rPr>
              <w:t xml:space="preserve"> согласных в </w:t>
            </w:r>
            <w:proofErr w:type="gramStart"/>
            <w:r w:rsidRPr="00F81993">
              <w:rPr>
                <w:color w:val="000000"/>
              </w:rPr>
              <w:t>корне слова</w:t>
            </w:r>
            <w:proofErr w:type="gramEnd"/>
            <w:r w:rsidRPr="00F81993">
              <w:rPr>
                <w:color w:val="000000"/>
              </w:rPr>
              <w:t>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10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Буквы и, у, а после шипящих.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11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Разделительные ъ и ь.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12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Раздельное написание предлогов с другими словами.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13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Закрепление изученного материала.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14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Контрольный  диктант</w:t>
            </w:r>
            <w:r w:rsidRPr="00F81993">
              <w:rPr>
                <w:b/>
                <w:color w:val="000000"/>
              </w:rPr>
              <w:t>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15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Что мы заем о тексте.</w:t>
            </w:r>
            <w:r>
              <w:rPr>
                <w:color w:val="000000"/>
              </w:rPr>
              <w:t xml:space="preserve"> Тема текста.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16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Части речи.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17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Глагол.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18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Правопи</w:t>
            </w:r>
            <w:r w:rsidRPr="00F81993">
              <w:rPr>
                <w:color w:val="000000"/>
              </w:rPr>
              <w:softHyphen/>
              <w:t xml:space="preserve">сание </w:t>
            </w:r>
            <w:proofErr w:type="gramStart"/>
            <w:r w:rsidRPr="00F81993">
              <w:rPr>
                <w:color w:val="000000"/>
              </w:rPr>
              <w:t>-</w:t>
            </w:r>
            <w:proofErr w:type="spellStart"/>
            <w:r w:rsidRPr="00F81993">
              <w:rPr>
                <w:color w:val="000000"/>
              </w:rPr>
              <w:t>т</w:t>
            </w:r>
            <w:proofErr w:type="gramEnd"/>
            <w:r w:rsidRPr="00F81993">
              <w:rPr>
                <w:color w:val="000000"/>
              </w:rPr>
              <w:t>ся</w:t>
            </w:r>
            <w:proofErr w:type="spellEnd"/>
            <w:r w:rsidRPr="00F81993">
              <w:rPr>
                <w:color w:val="000000"/>
              </w:rPr>
              <w:t xml:space="preserve"> и -</w:t>
            </w:r>
            <w:proofErr w:type="spellStart"/>
            <w:r w:rsidRPr="00F81993">
              <w:rPr>
                <w:color w:val="000000"/>
              </w:rPr>
              <w:t>ться</w:t>
            </w:r>
            <w:proofErr w:type="spellEnd"/>
            <w:r w:rsidRPr="00F81993">
              <w:rPr>
                <w:color w:val="000000"/>
              </w:rPr>
              <w:t xml:space="preserve"> в глаголах.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19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 xml:space="preserve"> Изложение по учебнику (текст упр. 70).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20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 xml:space="preserve">Личные окончания глаголов.  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21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iCs/>
                <w:color w:val="000000"/>
              </w:rPr>
              <w:t xml:space="preserve">Не </w:t>
            </w:r>
            <w:r w:rsidRPr="00F81993">
              <w:rPr>
                <w:color w:val="000000"/>
              </w:rPr>
              <w:t>с глаго</w:t>
            </w:r>
            <w:r w:rsidRPr="00F81993">
              <w:rPr>
                <w:color w:val="000000"/>
              </w:rPr>
              <w:softHyphen/>
              <w:t>лами.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22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Тема текста.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23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Имя суще</w:t>
            </w:r>
            <w:r w:rsidRPr="00F81993">
              <w:rPr>
                <w:color w:val="000000"/>
              </w:rPr>
              <w:softHyphen/>
              <w:t>ствитель</w:t>
            </w:r>
            <w:r w:rsidRPr="00F81993">
              <w:rPr>
                <w:color w:val="000000"/>
              </w:rPr>
              <w:softHyphen/>
              <w:t>ное.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24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Имя прила</w:t>
            </w:r>
            <w:r w:rsidRPr="00F81993">
              <w:rPr>
                <w:color w:val="000000"/>
              </w:rPr>
              <w:softHyphen/>
              <w:t>гательное.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25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Местоиме</w:t>
            </w:r>
            <w:r w:rsidRPr="00F81993">
              <w:rPr>
                <w:color w:val="000000"/>
              </w:rPr>
              <w:softHyphen/>
              <w:t>ние.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26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81993">
              <w:rPr>
                <w:b/>
                <w:color w:val="000000"/>
              </w:rPr>
              <w:t>Контроль</w:t>
            </w:r>
            <w:r w:rsidRPr="00F81993">
              <w:rPr>
                <w:b/>
                <w:color w:val="000000"/>
              </w:rPr>
              <w:softHyphen/>
              <w:t>ный диктант  по теме «Морфология».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27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 xml:space="preserve"> Подготовка к домашнему сочинению по картине А.А. Пластова  «Ле</w:t>
            </w:r>
            <w:r w:rsidRPr="00F81993">
              <w:rPr>
                <w:color w:val="000000"/>
              </w:rPr>
              <w:softHyphen/>
              <w:t>том».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28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Основная мысль текста.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 w:val="restart"/>
          </w:tcPr>
          <w:p w:rsidR="009C4072" w:rsidRPr="00F81993" w:rsidRDefault="009C4072" w:rsidP="00BB29ED">
            <w:r w:rsidRPr="00F81993">
              <w:rPr>
                <w:lang w:val="en-US"/>
              </w:rPr>
              <w:t>III</w:t>
            </w:r>
            <w:r w:rsidRPr="00F81993">
              <w:t>.</w:t>
            </w:r>
          </w:p>
        </w:tc>
        <w:tc>
          <w:tcPr>
            <w:tcW w:w="2240" w:type="dxa"/>
            <w:vMerge w:val="restart"/>
          </w:tcPr>
          <w:p w:rsidR="009C4072" w:rsidRPr="00F81993" w:rsidRDefault="009C4072" w:rsidP="00BB29ED">
            <w:r w:rsidRPr="00F81993">
              <w:rPr>
                <w:b/>
                <w:color w:val="000000"/>
              </w:rPr>
              <w:t>Синтаксис, пунктуация, культура речи.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29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Синтаксис и пунктуация.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rPr>
          <w:trHeight w:val="34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30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Словосоче</w:t>
            </w:r>
            <w:r w:rsidRPr="00F81993">
              <w:rPr>
                <w:color w:val="000000"/>
              </w:rPr>
              <w:softHyphen/>
              <w:t>тание.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Tr="00BB29ED">
        <w:trPr>
          <w:trHeight w:val="210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31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Словосоче</w:t>
            </w:r>
            <w:r w:rsidRPr="00F81993">
              <w:rPr>
                <w:color w:val="000000"/>
              </w:rPr>
              <w:softHyphen/>
              <w:t>тание.</w:t>
            </w:r>
          </w:p>
        </w:tc>
        <w:tc>
          <w:tcPr>
            <w:tcW w:w="851" w:type="dxa"/>
          </w:tcPr>
          <w:p w:rsidR="009C4072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32</w:t>
            </w:r>
          </w:p>
        </w:tc>
        <w:tc>
          <w:tcPr>
            <w:tcW w:w="4394" w:type="dxa"/>
          </w:tcPr>
          <w:p w:rsidR="009C4072" w:rsidRPr="00F81993" w:rsidRDefault="009C4072" w:rsidP="00BB29ED">
            <w:r w:rsidRPr="00F81993">
              <w:t>Разбор словосоче</w:t>
            </w:r>
            <w:r w:rsidRPr="00F81993">
              <w:softHyphen/>
              <w:t>тания.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33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rPr>
                <w:b/>
              </w:rPr>
            </w:pPr>
            <w:r w:rsidRPr="00F81993">
              <w:rPr>
                <w:b/>
              </w:rPr>
              <w:t>Контрольная  работа по теме «Словосочетание».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34</w:t>
            </w:r>
          </w:p>
        </w:tc>
        <w:tc>
          <w:tcPr>
            <w:tcW w:w="4394" w:type="dxa"/>
          </w:tcPr>
          <w:p w:rsidR="009C4072" w:rsidRPr="00F81993" w:rsidRDefault="009C4072" w:rsidP="00BB29ED">
            <w:r w:rsidRPr="00F81993">
              <w:t>Предложение.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35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Изложение по учебнику (текст упр. 144).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36</w:t>
            </w:r>
          </w:p>
        </w:tc>
        <w:tc>
          <w:tcPr>
            <w:tcW w:w="4394" w:type="dxa"/>
          </w:tcPr>
          <w:p w:rsidR="009C4072" w:rsidRPr="00F81993" w:rsidRDefault="009C4072" w:rsidP="00BB29ED">
            <w:r w:rsidRPr="00F81993">
              <w:t>Виды пред</w:t>
            </w:r>
            <w:r w:rsidRPr="00F81993">
              <w:softHyphen/>
              <w:t>ложений по цели высказыва</w:t>
            </w:r>
            <w:r w:rsidRPr="00F81993">
              <w:softHyphen/>
              <w:t>ния.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37</w:t>
            </w:r>
          </w:p>
        </w:tc>
        <w:tc>
          <w:tcPr>
            <w:tcW w:w="4394" w:type="dxa"/>
          </w:tcPr>
          <w:p w:rsidR="009C4072" w:rsidRPr="00F81993" w:rsidRDefault="009C4072" w:rsidP="00BB29ED">
            <w:r w:rsidRPr="00F81993">
              <w:t>Воскли</w:t>
            </w:r>
            <w:r w:rsidRPr="00F81993">
              <w:softHyphen/>
              <w:t>цательные предложе</w:t>
            </w:r>
            <w:r w:rsidRPr="00F81993">
              <w:softHyphen/>
              <w:t>ния.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38</w:t>
            </w:r>
          </w:p>
        </w:tc>
        <w:tc>
          <w:tcPr>
            <w:tcW w:w="4394" w:type="dxa"/>
          </w:tcPr>
          <w:p w:rsidR="009C4072" w:rsidRPr="00F81993" w:rsidRDefault="009C4072" w:rsidP="00BB29ED">
            <w:r w:rsidRPr="00F81993">
              <w:t>Члены предложения. Главные члены предложе</w:t>
            </w:r>
            <w:r w:rsidRPr="00F81993">
              <w:softHyphen/>
              <w:t>ния. Подлежащее.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39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Сказуемое.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40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Тире между подлежа</w:t>
            </w:r>
            <w:r w:rsidRPr="00F81993">
              <w:rPr>
                <w:color w:val="000000"/>
              </w:rPr>
              <w:softHyphen/>
              <w:t>щим и ска</w:t>
            </w:r>
            <w:r w:rsidRPr="00F81993">
              <w:rPr>
                <w:color w:val="000000"/>
              </w:rPr>
              <w:softHyphen/>
              <w:t>зуемым.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41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Сочинение.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rPr>
          <w:trHeight w:val="31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42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Нераспро</w:t>
            </w:r>
            <w:r w:rsidRPr="00F81993">
              <w:rPr>
                <w:color w:val="000000"/>
              </w:rPr>
              <w:softHyphen/>
              <w:t>страненные и распро</w:t>
            </w:r>
            <w:r w:rsidRPr="00F81993">
              <w:rPr>
                <w:color w:val="000000"/>
              </w:rPr>
              <w:softHyphen/>
              <w:t>страненные предложения.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rPr>
          <w:trHeight w:val="240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43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Второсте</w:t>
            </w:r>
            <w:r w:rsidRPr="00F81993">
              <w:rPr>
                <w:color w:val="000000"/>
              </w:rPr>
              <w:softHyphen/>
              <w:t>пенные члены предложе</w:t>
            </w:r>
            <w:r w:rsidRPr="00F81993">
              <w:rPr>
                <w:color w:val="000000"/>
              </w:rPr>
              <w:softHyphen/>
              <w:t>ния.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44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Дополне</w:t>
            </w:r>
            <w:r w:rsidRPr="00F81993">
              <w:rPr>
                <w:color w:val="000000"/>
              </w:rPr>
              <w:softHyphen/>
              <w:t>ние.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45</w:t>
            </w:r>
          </w:p>
        </w:tc>
        <w:tc>
          <w:tcPr>
            <w:tcW w:w="4394" w:type="dxa"/>
          </w:tcPr>
          <w:p w:rsidR="009C4072" w:rsidRPr="00F81993" w:rsidRDefault="009C4072" w:rsidP="00BB29ED">
            <w:r w:rsidRPr="00F81993">
              <w:t>Определе</w:t>
            </w:r>
            <w:r w:rsidRPr="00F81993">
              <w:softHyphen/>
              <w:t>ние.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46</w:t>
            </w:r>
          </w:p>
        </w:tc>
        <w:tc>
          <w:tcPr>
            <w:tcW w:w="4394" w:type="dxa"/>
          </w:tcPr>
          <w:p w:rsidR="009C4072" w:rsidRPr="00F81993" w:rsidRDefault="009C4072" w:rsidP="00BB29ED">
            <w:r w:rsidRPr="00F81993">
              <w:t>Обстоя</w:t>
            </w:r>
            <w:r w:rsidRPr="00F81993">
              <w:softHyphen/>
              <w:t>тельство.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47</w:t>
            </w:r>
          </w:p>
        </w:tc>
        <w:tc>
          <w:tcPr>
            <w:tcW w:w="4394" w:type="dxa"/>
          </w:tcPr>
          <w:p w:rsidR="009C4072" w:rsidRPr="00F81993" w:rsidRDefault="009C4072" w:rsidP="00BB29ED">
            <w:r w:rsidRPr="00F81993">
              <w:t>Предложе</w:t>
            </w:r>
            <w:r w:rsidRPr="00F81993">
              <w:softHyphen/>
              <w:t>ния с одно</w:t>
            </w:r>
            <w:r w:rsidRPr="00F81993">
              <w:softHyphen/>
              <w:t>родными членами.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Tr="00BB29ED">
        <w:trPr>
          <w:trHeight w:val="300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48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Знаки пре</w:t>
            </w:r>
            <w:r w:rsidRPr="00F81993">
              <w:rPr>
                <w:color w:val="000000"/>
              </w:rPr>
              <w:softHyphen/>
              <w:t>пинания в предложениях с однород</w:t>
            </w:r>
            <w:r w:rsidRPr="00F81993">
              <w:rPr>
                <w:color w:val="000000"/>
              </w:rPr>
              <w:softHyphen/>
              <w:t>ными чле</w:t>
            </w:r>
            <w:r w:rsidRPr="00F81993">
              <w:rPr>
                <w:color w:val="000000"/>
              </w:rPr>
              <w:softHyphen/>
              <w:t>нами.</w:t>
            </w:r>
          </w:p>
        </w:tc>
        <w:tc>
          <w:tcPr>
            <w:tcW w:w="851" w:type="dxa"/>
          </w:tcPr>
          <w:p w:rsidR="009C4072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Default="009C4072" w:rsidP="00BB29ED">
            <w:pPr>
              <w:jc w:val="center"/>
            </w:pPr>
          </w:p>
        </w:tc>
      </w:tr>
      <w:tr w:rsidR="009C4072" w:rsidRPr="00F81993" w:rsidTr="00BB29ED">
        <w:trPr>
          <w:trHeight w:val="25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49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Знаки пре</w:t>
            </w:r>
            <w:r w:rsidRPr="00F81993">
              <w:rPr>
                <w:color w:val="000000"/>
              </w:rPr>
              <w:softHyphen/>
              <w:t>пинания в предложениях с однород</w:t>
            </w:r>
            <w:r w:rsidRPr="00F81993">
              <w:rPr>
                <w:color w:val="000000"/>
              </w:rPr>
              <w:softHyphen/>
              <w:t>ными чле</w:t>
            </w:r>
            <w:r w:rsidRPr="00F81993">
              <w:rPr>
                <w:color w:val="000000"/>
              </w:rPr>
              <w:softHyphen/>
              <w:t>нами.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50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Обобщающие слова  при однородных членах предложения.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Tr="00BB29ED">
        <w:trPr>
          <w:trHeight w:val="31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51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Предложе</w:t>
            </w:r>
            <w:r w:rsidRPr="00F81993">
              <w:rPr>
                <w:color w:val="000000"/>
              </w:rPr>
              <w:softHyphen/>
              <w:t>ния с обра</w:t>
            </w:r>
            <w:r w:rsidRPr="00F81993">
              <w:rPr>
                <w:color w:val="000000"/>
              </w:rPr>
              <w:softHyphen/>
              <w:t>щениями.</w:t>
            </w:r>
          </w:p>
        </w:tc>
        <w:tc>
          <w:tcPr>
            <w:tcW w:w="851" w:type="dxa"/>
          </w:tcPr>
          <w:p w:rsidR="009C4072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Default="009C4072" w:rsidP="00BB29ED">
            <w:pPr>
              <w:jc w:val="center"/>
            </w:pPr>
          </w:p>
        </w:tc>
      </w:tr>
      <w:tr w:rsidR="009C4072" w:rsidRPr="00F81993" w:rsidTr="00BB29ED">
        <w:trPr>
          <w:trHeight w:val="22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52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Предложе</w:t>
            </w:r>
            <w:r w:rsidRPr="00F81993">
              <w:rPr>
                <w:color w:val="000000"/>
              </w:rPr>
              <w:softHyphen/>
              <w:t>ния с обра</w:t>
            </w:r>
            <w:r w:rsidRPr="00F81993">
              <w:rPr>
                <w:color w:val="000000"/>
              </w:rPr>
              <w:softHyphen/>
              <w:t>щениями.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53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 xml:space="preserve">Р.Р. </w:t>
            </w:r>
            <w:r w:rsidRPr="00F81993">
              <w:rPr>
                <w:color w:val="000000"/>
              </w:rPr>
              <w:t>Письмо.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54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Синтак</w:t>
            </w:r>
            <w:r w:rsidRPr="00F81993">
              <w:rPr>
                <w:color w:val="000000"/>
              </w:rPr>
              <w:softHyphen/>
              <w:t>сический и пунктуа</w:t>
            </w:r>
            <w:r w:rsidRPr="00F81993">
              <w:rPr>
                <w:color w:val="000000"/>
              </w:rPr>
              <w:softHyphen/>
              <w:t>ционный разбор про</w:t>
            </w:r>
            <w:r w:rsidRPr="00F81993">
              <w:rPr>
                <w:color w:val="000000"/>
              </w:rPr>
              <w:softHyphen/>
              <w:t>стого предложения.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55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rPr>
                <w:b/>
              </w:rPr>
            </w:pPr>
            <w:r w:rsidRPr="00F81993">
              <w:rPr>
                <w:b/>
              </w:rPr>
              <w:t>Контрольный диктант.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Tr="00BB29ED">
        <w:trPr>
          <w:trHeight w:val="28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56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Сочинение по картине Ф. Ре</w:t>
            </w:r>
            <w:r w:rsidRPr="00F81993">
              <w:rPr>
                <w:color w:val="000000"/>
              </w:rPr>
              <w:softHyphen/>
              <w:t>шетникова «Мальчишки».</w:t>
            </w:r>
          </w:p>
        </w:tc>
        <w:tc>
          <w:tcPr>
            <w:tcW w:w="851" w:type="dxa"/>
          </w:tcPr>
          <w:p w:rsidR="009C4072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Default="009C4072" w:rsidP="00BB29ED">
            <w:pPr>
              <w:jc w:val="center"/>
            </w:pPr>
          </w:p>
        </w:tc>
      </w:tr>
      <w:tr w:rsidR="009C4072" w:rsidRPr="00F81993" w:rsidTr="00BB29ED">
        <w:trPr>
          <w:trHeight w:val="270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57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Сочинение по картине Ф. Ре</w:t>
            </w:r>
            <w:r w:rsidRPr="00F81993">
              <w:rPr>
                <w:color w:val="000000"/>
              </w:rPr>
              <w:softHyphen/>
              <w:t>шетникова «Мальчишки».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Tr="00BB29ED">
        <w:trPr>
          <w:trHeight w:val="330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58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Простые и сложные предложе</w:t>
            </w:r>
            <w:r w:rsidRPr="00F81993">
              <w:rPr>
                <w:color w:val="000000"/>
              </w:rPr>
              <w:softHyphen/>
              <w:t>ния.</w:t>
            </w:r>
          </w:p>
        </w:tc>
        <w:tc>
          <w:tcPr>
            <w:tcW w:w="851" w:type="dxa"/>
          </w:tcPr>
          <w:p w:rsidR="009C4072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Default="009C4072" w:rsidP="00BB29ED">
            <w:pPr>
              <w:jc w:val="center"/>
            </w:pPr>
          </w:p>
        </w:tc>
      </w:tr>
      <w:tr w:rsidR="009C4072" w:rsidRPr="00F81993" w:rsidTr="00BB29ED">
        <w:trPr>
          <w:trHeight w:val="210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59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Синтак</w:t>
            </w:r>
            <w:r w:rsidRPr="00F81993">
              <w:rPr>
                <w:color w:val="000000"/>
              </w:rPr>
              <w:softHyphen/>
              <w:t>сический разбор сложного предложе</w:t>
            </w:r>
            <w:r w:rsidRPr="00F81993">
              <w:rPr>
                <w:color w:val="000000"/>
              </w:rPr>
              <w:softHyphen/>
              <w:t>ния.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60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Прямая речь</w:t>
            </w:r>
            <w:r>
              <w:rPr>
                <w:color w:val="000000"/>
              </w:rPr>
              <w:t>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Tr="00BB29ED">
        <w:trPr>
          <w:trHeight w:val="360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61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Прямая речь</w:t>
            </w:r>
            <w:r>
              <w:rPr>
                <w:color w:val="000000"/>
              </w:rPr>
              <w:t>.</w:t>
            </w:r>
          </w:p>
        </w:tc>
        <w:tc>
          <w:tcPr>
            <w:tcW w:w="851" w:type="dxa"/>
          </w:tcPr>
          <w:p w:rsidR="009C4072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Default="009C4072" w:rsidP="00BB29ED">
            <w:pPr>
              <w:jc w:val="center"/>
            </w:pPr>
          </w:p>
        </w:tc>
      </w:tr>
      <w:tr w:rsidR="009C4072" w:rsidRPr="00F81993" w:rsidTr="00BB29ED">
        <w:trPr>
          <w:trHeight w:val="19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62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Диалог</w:t>
            </w:r>
            <w:r>
              <w:rPr>
                <w:color w:val="000000"/>
              </w:rPr>
              <w:t>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63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Повторе</w:t>
            </w:r>
            <w:r w:rsidRPr="00F81993">
              <w:rPr>
                <w:color w:val="000000"/>
              </w:rPr>
              <w:softHyphen/>
              <w:t>ние и об</w:t>
            </w:r>
            <w:r w:rsidRPr="00F81993">
              <w:rPr>
                <w:color w:val="000000"/>
              </w:rPr>
              <w:softHyphen/>
              <w:t>общение изученного материала в разделе «Синтак</w:t>
            </w:r>
            <w:r w:rsidRPr="00F81993">
              <w:rPr>
                <w:color w:val="000000"/>
              </w:rPr>
              <w:softHyphen/>
              <w:t>сис. Пунк</w:t>
            </w:r>
            <w:r w:rsidRPr="00F81993">
              <w:rPr>
                <w:color w:val="000000"/>
              </w:rPr>
              <w:softHyphen/>
              <w:t>туация. Культура речи»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64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81993">
              <w:rPr>
                <w:b/>
                <w:color w:val="000000"/>
              </w:rPr>
              <w:t>Контрольный тест  по теме «Синтак</w:t>
            </w:r>
            <w:r w:rsidRPr="00F81993">
              <w:rPr>
                <w:b/>
                <w:color w:val="000000"/>
              </w:rPr>
              <w:softHyphen/>
              <w:t>сис. Пунк</w:t>
            </w:r>
            <w:r w:rsidRPr="00F81993">
              <w:rPr>
                <w:b/>
                <w:color w:val="000000"/>
              </w:rPr>
              <w:softHyphen/>
              <w:t>туация».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65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 Р.</w:t>
            </w:r>
            <w:r w:rsidRPr="00F81993">
              <w:rPr>
                <w:color w:val="000000"/>
              </w:rPr>
              <w:t>Выбороч</w:t>
            </w:r>
            <w:r w:rsidRPr="00F81993">
              <w:rPr>
                <w:color w:val="000000"/>
              </w:rPr>
              <w:softHyphen/>
              <w:t>ное  изло</w:t>
            </w:r>
            <w:r w:rsidRPr="00F81993">
              <w:rPr>
                <w:color w:val="000000"/>
              </w:rPr>
              <w:softHyphen/>
            </w:r>
            <w:r>
              <w:rPr>
                <w:color w:val="000000"/>
              </w:rPr>
              <w:t xml:space="preserve">жение </w:t>
            </w:r>
            <w:r w:rsidRPr="00F81993">
              <w:rPr>
                <w:sz w:val="22"/>
              </w:rPr>
              <w:t>(по упр. 254).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 w:val="restart"/>
          </w:tcPr>
          <w:p w:rsidR="009C4072" w:rsidRPr="00F81993" w:rsidRDefault="009C4072" w:rsidP="00BB29ED">
            <w:r w:rsidRPr="00F81993">
              <w:rPr>
                <w:lang w:val="en-US"/>
              </w:rPr>
              <w:t>IV</w:t>
            </w:r>
            <w:r w:rsidRPr="00F81993">
              <w:t>.</w:t>
            </w:r>
          </w:p>
        </w:tc>
        <w:tc>
          <w:tcPr>
            <w:tcW w:w="2240" w:type="dxa"/>
            <w:vMerge w:val="restart"/>
          </w:tcPr>
          <w:p w:rsidR="009C4072" w:rsidRPr="00F81993" w:rsidRDefault="009C4072" w:rsidP="00BB29ED">
            <w:r w:rsidRPr="00F81993">
              <w:rPr>
                <w:b/>
                <w:color w:val="000000"/>
              </w:rPr>
              <w:t>Фонетика. Орфоэпия. Графика. Орфография. Культура речи.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66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Фонетика. Гласные звуки.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67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Согласные звуки.</w:t>
            </w:r>
            <w:r>
              <w:rPr>
                <w:color w:val="000000"/>
              </w:rPr>
              <w:t xml:space="preserve"> </w:t>
            </w:r>
            <w:r w:rsidRPr="00F81993">
              <w:rPr>
                <w:color w:val="000000"/>
              </w:rPr>
              <w:t>Из</w:t>
            </w:r>
            <w:r w:rsidRPr="00F81993">
              <w:rPr>
                <w:color w:val="000000"/>
              </w:rPr>
              <w:softHyphen/>
              <w:t xml:space="preserve">менение звуков в потоке речи. 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68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Повество</w:t>
            </w:r>
            <w:r w:rsidRPr="00F81993">
              <w:rPr>
                <w:color w:val="000000"/>
              </w:rPr>
              <w:softHyphen/>
              <w:t>вание.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69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Изложение.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70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Со</w:t>
            </w:r>
            <w:r w:rsidRPr="00F81993">
              <w:rPr>
                <w:color w:val="000000"/>
              </w:rPr>
              <w:softHyphen/>
              <w:t>гласные твердые и мягкие.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71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Согласные звонкие и глухие.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72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Графика. Алфавит.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73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Обозна</w:t>
            </w:r>
            <w:r w:rsidRPr="00F81993">
              <w:rPr>
                <w:color w:val="000000"/>
              </w:rPr>
              <w:softHyphen/>
              <w:t>чение мягкости согласных с помощью мягкого знака.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74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F81993">
              <w:rPr>
                <w:color w:val="000000"/>
              </w:rPr>
              <w:t xml:space="preserve">Двойная роль букв </w:t>
            </w:r>
            <w:r w:rsidRPr="00F81993">
              <w:rPr>
                <w:i/>
                <w:iCs/>
                <w:color w:val="000000"/>
              </w:rPr>
              <w:t>е, ё, ю, я</w:t>
            </w:r>
            <w:r w:rsidRPr="00F81993">
              <w:rPr>
                <w:iCs/>
                <w:color w:val="000000"/>
              </w:rPr>
              <w:t>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75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Описание предмета.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76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Орфоэпия. Слог. Ударение.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77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Фонетиче</w:t>
            </w:r>
            <w:r w:rsidRPr="00F81993">
              <w:rPr>
                <w:color w:val="000000"/>
              </w:rPr>
              <w:softHyphen/>
              <w:t>ский раз</w:t>
            </w:r>
            <w:r w:rsidRPr="00F81993">
              <w:rPr>
                <w:color w:val="000000"/>
              </w:rPr>
              <w:softHyphen/>
              <w:t>бор слова. Повторе</w:t>
            </w:r>
            <w:r w:rsidRPr="00F81993">
              <w:rPr>
                <w:color w:val="000000"/>
              </w:rPr>
              <w:softHyphen/>
              <w:t>ние и об</w:t>
            </w:r>
            <w:r w:rsidRPr="00F81993">
              <w:rPr>
                <w:color w:val="000000"/>
              </w:rPr>
              <w:softHyphen/>
              <w:t>общение изученного материала в разделе «Фонетика. Орфоэпия. Графика. Орфография. Куль</w:t>
            </w:r>
            <w:r w:rsidRPr="00F81993">
              <w:rPr>
                <w:color w:val="000000"/>
              </w:rPr>
              <w:softHyphen/>
              <w:t>тура речи».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78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81993">
              <w:rPr>
                <w:b/>
                <w:color w:val="000000"/>
              </w:rPr>
              <w:t>Контроль</w:t>
            </w:r>
            <w:r w:rsidRPr="00F81993">
              <w:rPr>
                <w:b/>
                <w:color w:val="000000"/>
              </w:rPr>
              <w:softHyphen/>
              <w:t>ный диктант по теме «Фонетика. Орфоэпия. Графика» или тест.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 w:val="restart"/>
          </w:tcPr>
          <w:p w:rsidR="009C4072" w:rsidRPr="00F81993" w:rsidRDefault="009C4072" w:rsidP="00BB29ED">
            <w:r w:rsidRPr="00F81993">
              <w:rPr>
                <w:lang w:val="en-US"/>
              </w:rPr>
              <w:t>V</w:t>
            </w:r>
            <w:r w:rsidRPr="00F81993">
              <w:t>.</w:t>
            </w:r>
          </w:p>
        </w:tc>
        <w:tc>
          <w:tcPr>
            <w:tcW w:w="2240" w:type="dxa"/>
            <w:vMerge w:val="restart"/>
          </w:tcPr>
          <w:p w:rsidR="009C4072" w:rsidRPr="00F81993" w:rsidRDefault="009C4072" w:rsidP="00BB29ED">
            <w:r w:rsidRPr="00F81993">
              <w:rPr>
                <w:b/>
                <w:color w:val="000000"/>
              </w:rPr>
              <w:t>Лексика. Культура речи.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79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Слово и его лексиче</w:t>
            </w:r>
            <w:r w:rsidRPr="00F81993">
              <w:rPr>
                <w:color w:val="000000"/>
              </w:rPr>
              <w:softHyphen/>
              <w:t>ское значе</w:t>
            </w:r>
            <w:r w:rsidRPr="00F81993">
              <w:rPr>
                <w:color w:val="000000"/>
              </w:rPr>
              <w:softHyphen/>
              <w:t>ние.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80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Однознач</w:t>
            </w:r>
            <w:r w:rsidRPr="00F81993">
              <w:rPr>
                <w:color w:val="000000"/>
              </w:rPr>
              <w:softHyphen/>
              <w:t>ные и мно</w:t>
            </w:r>
            <w:r w:rsidRPr="00F81993">
              <w:rPr>
                <w:color w:val="000000"/>
              </w:rPr>
              <w:softHyphen/>
              <w:t>гозначные слова.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81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Прямое и перенос</w:t>
            </w:r>
            <w:r w:rsidRPr="00F81993">
              <w:rPr>
                <w:color w:val="000000"/>
              </w:rPr>
              <w:softHyphen/>
              <w:t>ное значение слов.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82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Омонимы.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83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Изложение.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84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Синонимы.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85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Антонимы.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86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Подготовка к домашнему сочинению по картине</w:t>
            </w:r>
            <w:r>
              <w:rPr>
                <w:color w:val="000000"/>
              </w:rPr>
              <w:t xml:space="preserve"> </w:t>
            </w:r>
            <w:r w:rsidRPr="00F81993">
              <w:rPr>
                <w:color w:val="000000"/>
              </w:rPr>
              <w:t>И.Э. Грабаря «Февральская лазурь».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87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Повторе</w:t>
            </w:r>
            <w:r w:rsidRPr="00F81993">
              <w:rPr>
                <w:color w:val="000000"/>
              </w:rPr>
              <w:softHyphen/>
              <w:t>ние и об</w:t>
            </w:r>
            <w:r w:rsidRPr="00F81993">
              <w:rPr>
                <w:color w:val="000000"/>
              </w:rPr>
              <w:softHyphen/>
              <w:t>общение изученного материала в разделе «Лексика. Культура речи». Проверочная работа.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 w:val="restart"/>
          </w:tcPr>
          <w:p w:rsidR="009C4072" w:rsidRPr="00F81993" w:rsidRDefault="009C4072" w:rsidP="00BB29ED">
            <w:r w:rsidRPr="00F81993">
              <w:rPr>
                <w:lang w:val="en-US"/>
              </w:rPr>
              <w:t>VI</w:t>
            </w:r>
            <w:r w:rsidRPr="00F81993">
              <w:t>.</w:t>
            </w:r>
          </w:p>
        </w:tc>
        <w:tc>
          <w:tcPr>
            <w:tcW w:w="2240" w:type="dxa"/>
            <w:vMerge w:val="restart"/>
          </w:tcPr>
          <w:p w:rsidR="009C4072" w:rsidRPr="00F81993" w:rsidRDefault="009C4072" w:rsidP="00BB29ED">
            <w:r w:rsidRPr="00F81993">
              <w:rPr>
                <w:b/>
                <w:color w:val="000000"/>
              </w:rPr>
              <w:t>Морфемика. Орфография. Культура речи.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88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Морфе</w:t>
            </w:r>
            <w:r w:rsidRPr="00F81993">
              <w:rPr>
                <w:color w:val="000000"/>
              </w:rPr>
              <w:softHyphen/>
              <w:t>ма – наи</w:t>
            </w:r>
            <w:r w:rsidRPr="00F81993">
              <w:rPr>
                <w:color w:val="000000"/>
              </w:rPr>
              <w:softHyphen/>
              <w:t>меньшая значимая часть слова. Изменение и образова</w:t>
            </w:r>
            <w:r w:rsidRPr="00F81993">
              <w:rPr>
                <w:color w:val="000000"/>
              </w:rPr>
              <w:softHyphen/>
              <w:t>ние слов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89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Окончание. Основа слова.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90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Корень слова.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91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Суффикс.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92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Приставка.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93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Рассужде</w:t>
            </w:r>
            <w:r w:rsidRPr="00F81993">
              <w:rPr>
                <w:color w:val="000000"/>
              </w:rPr>
              <w:softHyphen/>
              <w:t>ние.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94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Чередова</w:t>
            </w:r>
            <w:r w:rsidRPr="00F81993">
              <w:rPr>
                <w:color w:val="000000"/>
              </w:rPr>
              <w:softHyphen/>
              <w:t>ние звуков.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95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Беглые гласные.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96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Варианты морфем.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97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Морфем</w:t>
            </w:r>
            <w:r w:rsidRPr="00F81993">
              <w:rPr>
                <w:color w:val="000000"/>
              </w:rPr>
              <w:softHyphen/>
              <w:t>ный разбор слова.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98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Право</w:t>
            </w:r>
            <w:r w:rsidRPr="00F81993">
              <w:rPr>
                <w:color w:val="000000"/>
              </w:rPr>
              <w:softHyphen/>
              <w:t>писание гласных и соглас</w:t>
            </w:r>
            <w:r w:rsidRPr="00F81993">
              <w:rPr>
                <w:color w:val="000000"/>
              </w:rPr>
              <w:softHyphen/>
              <w:t>ных в при</w:t>
            </w:r>
            <w:r w:rsidRPr="00F81993">
              <w:rPr>
                <w:color w:val="000000"/>
              </w:rPr>
              <w:softHyphen/>
              <w:t>ставках.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99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 xml:space="preserve">Буквы </w:t>
            </w:r>
            <w:r w:rsidRPr="00F81993">
              <w:rPr>
                <w:i/>
                <w:iCs/>
                <w:color w:val="000000"/>
              </w:rPr>
              <w:t xml:space="preserve">з </w:t>
            </w:r>
            <w:r w:rsidRPr="00F81993">
              <w:rPr>
                <w:color w:val="000000"/>
              </w:rPr>
              <w:t xml:space="preserve">и сна </w:t>
            </w:r>
            <w:proofErr w:type="gramStart"/>
            <w:r w:rsidRPr="00F81993">
              <w:rPr>
                <w:color w:val="000000"/>
              </w:rPr>
              <w:t>кон</w:t>
            </w:r>
            <w:r w:rsidRPr="00F81993">
              <w:rPr>
                <w:color w:val="000000"/>
              </w:rPr>
              <w:softHyphen/>
              <w:t>це</w:t>
            </w:r>
            <w:proofErr w:type="gramEnd"/>
            <w:r w:rsidRPr="00F81993">
              <w:rPr>
                <w:color w:val="000000"/>
              </w:rPr>
              <w:t xml:space="preserve"> приставок.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100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F81993">
              <w:rPr>
                <w:color w:val="000000"/>
              </w:rPr>
              <w:t>Чередова</w:t>
            </w:r>
            <w:r w:rsidRPr="00F81993">
              <w:rPr>
                <w:color w:val="000000"/>
              </w:rPr>
              <w:softHyphen/>
              <w:t xml:space="preserve">ние букв </w:t>
            </w:r>
            <w:r w:rsidRPr="00F81993">
              <w:rPr>
                <w:i/>
                <w:iCs/>
                <w:color w:val="000000"/>
              </w:rPr>
              <w:t xml:space="preserve">о - а </w:t>
            </w:r>
            <w:r w:rsidRPr="00F81993">
              <w:rPr>
                <w:color w:val="000000"/>
              </w:rPr>
              <w:t xml:space="preserve">в корне </w:t>
            </w:r>
            <w:proofErr w:type="gramStart"/>
            <w:r w:rsidRPr="00F81993">
              <w:rPr>
                <w:i/>
                <w:iCs/>
                <w:color w:val="000000"/>
              </w:rPr>
              <w:t>-л</w:t>
            </w:r>
            <w:proofErr w:type="gramEnd"/>
            <w:r w:rsidRPr="00F81993">
              <w:rPr>
                <w:i/>
                <w:iCs/>
                <w:color w:val="000000"/>
              </w:rPr>
              <w:t>аг</w:t>
            </w:r>
            <w:r w:rsidRPr="00F81993">
              <w:rPr>
                <w:color w:val="000000"/>
              </w:rPr>
              <w:t xml:space="preserve">-/ </w:t>
            </w:r>
            <w:r w:rsidRPr="00F81993">
              <w:rPr>
                <w:i/>
                <w:iCs/>
                <w:color w:val="000000"/>
              </w:rPr>
              <w:t>-лож-</w:t>
            </w:r>
            <w:r w:rsidRPr="00F81993">
              <w:rPr>
                <w:iCs/>
                <w:color w:val="000000"/>
              </w:rPr>
              <w:t>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101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 xml:space="preserve">Чередование букв </w:t>
            </w:r>
            <w:r w:rsidRPr="00F81993">
              <w:rPr>
                <w:i/>
                <w:iCs/>
                <w:color w:val="000000"/>
              </w:rPr>
              <w:t xml:space="preserve">о - а </w:t>
            </w:r>
            <w:r w:rsidRPr="00F81993">
              <w:rPr>
                <w:color w:val="000000"/>
              </w:rPr>
              <w:t>в ко</w:t>
            </w:r>
            <w:r w:rsidRPr="00F81993">
              <w:rPr>
                <w:color w:val="000000"/>
              </w:rPr>
              <w:softHyphen/>
              <w:t xml:space="preserve">не </w:t>
            </w:r>
            <w:proofErr w:type="gramStart"/>
            <w:r w:rsidRPr="00F81993">
              <w:rPr>
                <w:i/>
                <w:iCs/>
                <w:color w:val="000000"/>
              </w:rPr>
              <w:t>-</w:t>
            </w:r>
            <w:proofErr w:type="spellStart"/>
            <w:r w:rsidRPr="00F81993">
              <w:rPr>
                <w:i/>
                <w:iCs/>
                <w:color w:val="000000"/>
              </w:rPr>
              <w:t>р</w:t>
            </w:r>
            <w:proofErr w:type="gramEnd"/>
            <w:r w:rsidRPr="00F81993">
              <w:rPr>
                <w:i/>
                <w:iCs/>
                <w:color w:val="000000"/>
              </w:rPr>
              <w:t>аст</w:t>
            </w:r>
            <w:proofErr w:type="spellEnd"/>
            <w:r w:rsidRPr="00F81993">
              <w:rPr>
                <w:color w:val="000000"/>
              </w:rPr>
              <w:t xml:space="preserve"> - /-</w:t>
            </w:r>
            <w:r w:rsidRPr="00F81993">
              <w:rPr>
                <w:i/>
                <w:color w:val="000000"/>
              </w:rPr>
              <w:t>рос-</w:t>
            </w:r>
            <w:r w:rsidRPr="00F81993">
              <w:rPr>
                <w:color w:val="000000"/>
              </w:rPr>
              <w:t>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102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 xml:space="preserve">Буквы </w:t>
            </w:r>
            <w:proofErr w:type="gramStart"/>
            <w:r w:rsidRPr="00F81993">
              <w:rPr>
                <w:i/>
                <w:iCs/>
                <w:color w:val="000000"/>
              </w:rPr>
              <w:t>ё-о</w:t>
            </w:r>
            <w:proofErr w:type="gramEnd"/>
            <w:r>
              <w:rPr>
                <w:i/>
                <w:iCs/>
                <w:color w:val="000000"/>
              </w:rPr>
              <w:t xml:space="preserve"> </w:t>
            </w:r>
            <w:r w:rsidRPr="00F81993">
              <w:rPr>
                <w:color w:val="000000"/>
              </w:rPr>
              <w:t>после шипящих в корне.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103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F81993">
              <w:rPr>
                <w:color w:val="000000"/>
              </w:rPr>
              <w:t xml:space="preserve">Буквы </w:t>
            </w:r>
            <w:r w:rsidRPr="00F81993">
              <w:rPr>
                <w:i/>
                <w:iCs/>
                <w:color w:val="000000"/>
              </w:rPr>
              <w:t xml:space="preserve">и </w:t>
            </w:r>
            <w:proofErr w:type="gramStart"/>
            <w:r>
              <w:rPr>
                <w:color w:val="000000"/>
              </w:rPr>
              <w:t>–</w:t>
            </w:r>
            <w:r w:rsidRPr="00F81993">
              <w:rPr>
                <w:i/>
                <w:iCs/>
                <w:color w:val="000000"/>
              </w:rPr>
              <w:t>ы</w:t>
            </w:r>
            <w:proofErr w:type="gramEnd"/>
            <w:r>
              <w:rPr>
                <w:i/>
                <w:iCs/>
                <w:color w:val="000000"/>
              </w:rPr>
              <w:t xml:space="preserve"> </w:t>
            </w:r>
            <w:r w:rsidRPr="00F81993">
              <w:rPr>
                <w:color w:val="000000"/>
              </w:rPr>
              <w:t>после</w:t>
            </w:r>
            <w:r>
              <w:rPr>
                <w:color w:val="000000"/>
              </w:rPr>
              <w:t xml:space="preserve"> </w:t>
            </w:r>
            <w:r w:rsidRPr="00F81993">
              <w:rPr>
                <w:i/>
                <w:iCs/>
                <w:color w:val="000000"/>
              </w:rPr>
              <w:t>ц</w:t>
            </w:r>
            <w:r w:rsidRPr="00F81993">
              <w:rPr>
                <w:iCs/>
                <w:color w:val="000000"/>
              </w:rPr>
              <w:t>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104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Повторе</w:t>
            </w:r>
            <w:r w:rsidRPr="00F81993">
              <w:rPr>
                <w:color w:val="000000"/>
              </w:rPr>
              <w:softHyphen/>
              <w:t>ние и об</w:t>
            </w:r>
            <w:r w:rsidRPr="00F81993">
              <w:rPr>
                <w:color w:val="000000"/>
              </w:rPr>
              <w:softHyphen/>
              <w:t>общение изученного материала  в разделе «Морфе</w:t>
            </w:r>
            <w:r w:rsidRPr="00F81993">
              <w:rPr>
                <w:color w:val="000000"/>
              </w:rPr>
              <w:softHyphen/>
              <w:t>мика. Орфография. Культура речи».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105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81993">
              <w:rPr>
                <w:b/>
                <w:color w:val="000000"/>
              </w:rPr>
              <w:t>Контрольный диктант  по теме «Морфеми</w:t>
            </w:r>
            <w:r w:rsidRPr="00F81993">
              <w:rPr>
                <w:b/>
                <w:color w:val="000000"/>
              </w:rPr>
              <w:softHyphen/>
              <w:t>ка. Орфография. Культура речи».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>
            <w:pPr>
              <w:jc w:val="center"/>
            </w:pPr>
          </w:p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106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Сочинение по картине П.П. Кончаловского «Сирень в корзине».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rPr>
          <w:trHeight w:val="300"/>
        </w:trPr>
        <w:tc>
          <w:tcPr>
            <w:tcW w:w="703" w:type="dxa"/>
            <w:vMerge w:val="restart"/>
            <w:tcBorders>
              <w:top w:val="nil"/>
            </w:tcBorders>
          </w:tcPr>
          <w:p w:rsidR="009C4072" w:rsidRPr="00F81993" w:rsidRDefault="009C4072" w:rsidP="00BB29ED">
            <w:r w:rsidRPr="00F81993">
              <w:rPr>
                <w:lang w:val="en-US"/>
              </w:rPr>
              <w:t>VII</w:t>
            </w:r>
            <w:r w:rsidRPr="00F81993">
              <w:t>.</w:t>
            </w:r>
          </w:p>
        </w:tc>
        <w:tc>
          <w:tcPr>
            <w:tcW w:w="2240" w:type="dxa"/>
            <w:vMerge w:val="restart"/>
            <w:tcBorders>
              <w:top w:val="nil"/>
            </w:tcBorders>
          </w:tcPr>
          <w:p w:rsidR="009C4072" w:rsidRPr="00F81993" w:rsidRDefault="009C4072" w:rsidP="00BB29ED">
            <w:pPr>
              <w:rPr>
                <w:b/>
                <w:color w:val="000000"/>
              </w:rPr>
            </w:pPr>
            <w:r w:rsidRPr="00F81993">
              <w:rPr>
                <w:b/>
                <w:color w:val="000000"/>
              </w:rPr>
              <w:t>Морфология. Орфография. Культура речи.</w:t>
            </w:r>
          </w:p>
          <w:p w:rsidR="009C4072" w:rsidRPr="00F81993" w:rsidRDefault="009C4072" w:rsidP="00BB29ED">
            <w:r w:rsidRPr="00F81993">
              <w:rPr>
                <w:b/>
                <w:color w:val="000000"/>
              </w:rPr>
              <w:t>Имя существительное.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107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Имя суще</w:t>
            </w:r>
            <w:r w:rsidRPr="00F81993">
              <w:rPr>
                <w:color w:val="000000"/>
              </w:rPr>
              <w:softHyphen/>
              <w:t>ствитель</w:t>
            </w:r>
            <w:r w:rsidRPr="00F81993">
              <w:rPr>
                <w:color w:val="000000"/>
              </w:rPr>
              <w:softHyphen/>
              <w:t>ное как часть речи.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rPr>
          <w:trHeight w:val="255"/>
        </w:trPr>
        <w:tc>
          <w:tcPr>
            <w:tcW w:w="703" w:type="dxa"/>
            <w:vMerge/>
            <w:tcBorders>
              <w:top w:val="nil"/>
            </w:tcBorders>
          </w:tcPr>
          <w:p w:rsidR="009C4072" w:rsidRPr="00D33BB0" w:rsidRDefault="009C4072" w:rsidP="00BB29ED"/>
        </w:tc>
        <w:tc>
          <w:tcPr>
            <w:tcW w:w="2240" w:type="dxa"/>
            <w:vMerge/>
            <w:tcBorders>
              <w:top w:val="nil"/>
            </w:tcBorders>
          </w:tcPr>
          <w:p w:rsidR="009C4072" w:rsidRPr="00F81993" w:rsidRDefault="009C4072" w:rsidP="00BB29ED">
            <w:pPr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108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Имя суще</w:t>
            </w:r>
            <w:r w:rsidRPr="00F81993">
              <w:rPr>
                <w:color w:val="000000"/>
              </w:rPr>
              <w:softHyphen/>
              <w:t>ствитель</w:t>
            </w:r>
            <w:r w:rsidRPr="00F81993">
              <w:rPr>
                <w:color w:val="000000"/>
              </w:rPr>
              <w:softHyphen/>
              <w:t>ное как часть речи.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240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109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Доказательство в рассуждении.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240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110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Сочинение (по упр. 484)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240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111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Имена существи</w:t>
            </w:r>
            <w:r w:rsidRPr="00F81993">
              <w:rPr>
                <w:color w:val="000000"/>
              </w:rPr>
              <w:softHyphen/>
              <w:t>тельные одушевлен</w:t>
            </w:r>
            <w:r w:rsidRPr="00F81993">
              <w:rPr>
                <w:color w:val="000000"/>
              </w:rPr>
              <w:softHyphen/>
              <w:t>ные и неодушевлен</w:t>
            </w:r>
            <w:r w:rsidRPr="00F81993">
              <w:rPr>
                <w:color w:val="000000"/>
              </w:rPr>
              <w:softHyphen/>
              <w:t>ные.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rPr>
          <w:trHeight w:val="315"/>
        </w:trPr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240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112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Имена существи</w:t>
            </w:r>
            <w:r w:rsidRPr="00F81993">
              <w:rPr>
                <w:color w:val="000000"/>
              </w:rPr>
              <w:softHyphen/>
              <w:t>тельные собствен</w:t>
            </w:r>
            <w:r w:rsidRPr="00F81993">
              <w:rPr>
                <w:color w:val="000000"/>
              </w:rPr>
              <w:softHyphen/>
              <w:t>ные и на</w:t>
            </w:r>
            <w:r w:rsidRPr="00F81993">
              <w:rPr>
                <w:color w:val="000000"/>
              </w:rPr>
              <w:softHyphen/>
              <w:t>рицатель</w:t>
            </w:r>
            <w:r w:rsidRPr="00F81993">
              <w:rPr>
                <w:color w:val="000000"/>
              </w:rPr>
              <w:softHyphen/>
              <w:t>ные.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rPr>
          <w:trHeight w:val="240"/>
        </w:trPr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240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113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Имена существи</w:t>
            </w:r>
            <w:r w:rsidRPr="00F81993">
              <w:rPr>
                <w:color w:val="000000"/>
              </w:rPr>
              <w:softHyphen/>
              <w:t>тельные собствен</w:t>
            </w:r>
            <w:r w:rsidRPr="00F81993">
              <w:rPr>
                <w:color w:val="000000"/>
              </w:rPr>
              <w:softHyphen/>
              <w:t>ные и на</w:t>
            </w:r>
            <w:r w:rsidRPr="00F81993">
              <w:rPr>
                <w:color w:val="000000"/>
              </w:rPr>
              <w:softHyphen/>
              <w:t>рицатель</w:t>
            </w:r>
            <w:r w:rsidRPr="00F81993">
              <w:rPr>
                <w:color w:val="000000"/>
              </w:rPr>
              <w:softHyphen/>
              <w:t>ные.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240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114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Род имен существи</w:t>
            </w:r>
            <w:r w:rsidRPr="00F81993">
              <w:rPr>
                <w:color w:val="000000"/>
              </w:rPr>
              <w:softHyphen/>
              <w:t>тельных.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240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115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Имена существи</w:t>
            </w:r>
            <w:r w:rsidRPr="00F81993">
              <w:rPr>
                <w:color w:val="000000"/>
              </w:rPr>
              <w:softHyphen/>
              <w:t>тельные, которые имеют фор</w:t>
            </w:r>
            <w:r w:rsidRPr="00F81993">
              <w:rPr>
                <w:color w:val="000000"/>
              </w:rPr>
              <w:softHyphen/>
              <w:t>му только множест</w:t>
            </w:r>
            <w:r w:rsidRPr="00F81993">
              <w:rPr>
                <w:color w:val="000000"/>
              </w:rPr>
              <w:softHyphen/>
              <w:t>венного числа.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240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116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Имена существи</w:t>
            </w:r>
            <w:r w:rsidRPr="00F81993">
              <w:rPr>
                <w:color w:val="000000"/>
              </w:rPr>
              <w:softHyphen/>
              <w:t>тельные, которые имеют фор</w:t>
            </w:r>
            <w:r w:rsidRPr="00F81993">
              <w:rPr>
                <w:color w:val="000000"/>
              </w:rPr>
              <w:softHyphen/>
              <w:t>му только единствен</w:t>
            </w:r>
            <w:r w:rsidRPr="00F81993">
              <w:rPr>
                <w:color w:val="000000"/>
              </w:rPr>
              <w:softHyphen/>
              <w:t>ного числа.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rPr>
          <w:trHeight w:val="285"/>
        </w:trPr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240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117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Изложение с элемента</w:t>
            </w:r>
            <w:r w:rsidRPr="00F81993">
              <w:rPr>
                <w:color w:val="000000"/>
              </w:rPr>
              <w:softHyphen/>
              <w:t>ми сочине</w:t>
            </w:r>
            <w:r w:rsidRPr="00F81993">
              <w:rPr>
                <w:color w:val="000000"/>
              </w:rPr>
              <w:softHyphen/>
              <w:t>ния.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rPr>
          <w:trHeight w:val="255"/>
        </w:trPr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240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118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Изложение с элемента</w:t>
            </w:r>
            <w:r w:rsidRPr="00F81993">
              <w:rPr>
                <w:color w:val="000000"/>
              </w:rPr>
              <w:softHyphen/>
              <w:t>ми сочине</w:t>
            </w:r>
            <w:r w:rsidRPr="00F81993">
              <w:rPr>
                <w:color w:val="000000"/>
              </w:rPr>
              <w:softHyphen/>
            </w:r>
            <w:r w:rsidRPr="00F81993">
              <w:rPr>
                <w:color w:val="000000"/>
              </w:rPr>
              <w:lastRenderedPageBreak/>
              <w:t>ния.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240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119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Три скло</w:t>
            </w:r>
            <w:r w:rsidRPr="00F81993">
              <w:rPr>
                <w:color w:val="000000"/>
              </w:rPr>
              <w:softHyphen/>
              <w:t>нения имен существи</w:t>
            </w:r>
            <w:r w:rsidRPr="00F81993">
              <w:rPr>
                <w:color w:val="000000"/>
              </w:rPr>
              <w:softHyphen/>
              <w:t>тельных.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rPr>
          <w:trHeight w:val="300"/>
        </w:trPr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240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120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Падеж имен суще</w:t>
            </w:r>
            <w:r w:rsidRPr="00F81993">
              <w:rPr>
                <w:color w:val="000000"/>
              </w:rPr>
              <w:softHyphen/>
              <w:t>ствитель</w:t>
            </w:r>
            <w:r w:rsidRPr="00F81993">
              <w:rPr>
                <w:color w:val="000000"/>
              </w:rPr>
              <w:softHyphen/>
              <w:t>ных.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rPr>
          <w:trHeight w:val="255"/>
        </w:trPr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240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121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Падеж имен суще</w:t>
            </w:r>
            <w:r w:rsidRPr="00F81993">
              <w:rPr>
                <w:color w:val="000000"/>
              </w:rPr>
              <w:softHyphen/>
              <w:t>ствитель</w:t>
            </w:r>
            <w:r w:rsidRPr="00F81993">
              <w:rPr>
                <w:color w:val="000000"/>
              </w:rPr>
              <w:softHyphen/>
              <w:t>ных.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240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122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Право</w:t>
            </w:r>
            <w:r w:rsidRPr="00F81993">
              <w:rPr>
                <w:color w:val="000000"/>
              </w:rPr>
              <w:softHyphen/>
              <w:t>писание падежных окончаний существи</w:t>
            </w:r>
            <w:r w:rsidRPr="00F81993">
              <w:rPr>
                <w:color w:val="000000"/>
              </w:rPr>
              <w:softHyphen/>
              <w:t>тельных в единственном числе.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240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123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Право</w:t>
            </w:r>
            <w:r w:rsidRPr="00F81993">
              <w:rPr>
                <w:color w:val="000000"/>
              </w:rPr>
              <w:softHyphen/>
              <w:t>писание падежных окончаний существи</w:t>
            </w:r>
            <w:r w:rsidRPr="00F81993">
              <w:rPr>
                <w:color w:val="000000"/>
              </w:rPr>
              <w:softHyphen/>
              <w:t>тельных в единственном числе.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240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124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Изложение с изменением лица.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rPr>
          <w:trHeight w:val="300"/>
        </w:trPr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240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125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Множест</w:t>
            </w:r>
            <w:r w:rsidRPr="00F81993">
              <w:rPr>
                <w:color w:val="000000"/>
              </w:rPr>
              <w:softHyphen/>
              <w:t>венное чис</w:t>
            </w:r>
            <w:r w:rsidRPr="00F81993">
              <w:rPr>
                <w:color w:val="000000"/>
              </w:rPr>
              <w:softHyphen/>
              <w:t>ло сущест</w:t>
            </w:r>
            <w:r w:rsidRPr="00F81993">
              <w:rPr>
                <w:color w:val="000000"/>
              </w:rPr>
              <w:softHyphen/>
              <w:t>вительных.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rPr>
          <w:trHeight w:val="240"/>
        </w:trPr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240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126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Множест</w:t>
            </w:r>
            <w:r w:rsidRPr="00F81993">
              <w:rPr>
                <w:color w:val="000000"/>
              </w:rPr>
              <w:softHyphen/>
              <w:t>венное чис</w:t>
            </w:r>
            <w:r w:rsidRPr="00F81993">
              <w:rPr>
                <w:color w:val="000000"/>
              </w:rPr>
              <w:softHyphen/>
              <w:t>ло сущест</w:t>
            </w:r>
            <w:r w:rsidRPr="00F81993">
              <w:rPr>
                <w:color w:val="000000"/>
              </w:rPr>
              <w:softHyphen/>
              <w:t>вительных.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240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127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Право</w:t>
            </w:r>
            <w:r w:rsidRPr="00F81993">
              <w:rPr>
                <w:color w:val="000000"/>
              </w:rPr>
              <w:softHyphen/>
              <w:t xml:space="preserve">писание </w:t>
            </w:r>
            <w:r w:rsidRPr="00F81993">
              <w:rPr>
                <w:i/>
                <w:iCs/>
                <w:color w:val="000000"/>
              </w:rPr>
              <w:t xml:space="preserve">о - е </w:t>
            </w:r>
            <w:r w:rsidRPr="00F81993">
              <w:rPr>
                <w:color w:val="000000"/>
              </w:rPr>
              <w:t xml:space="preserve">после шипящих и </w:t>
            </w:r>
            <w:r w:rsidRPr="00F81993">
              <w:rPr>
                <w:i/>
                <w:iCs/>
                <w:color w:val="000000"/>
              </w:rPr>
              <w:t xml:space="preserve">ц </w:t>
            </w:r>
            <w:r w:rsidRPr="00F81993">
              <w:rPr>
                <w:color w:val="000000"/>
              </w:rPr>
              <w:t>в окон</w:t>
            </w:r>
            <w:r w:rsidRPr="00F81993">
              <w:rPr>
                <w:color w:val="000000"/>
              </w:rPr>
              <w:softHyphen/>
              <w:t>чаниях существи</w:t>
            </w:r>
            <w:r w:rsidRPr="00F81993">
              <w:rPr>
                <w:color w:val="000000"/>
              </w:rPr>
              <w:softHyphen/>
              <w:t>тельных.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240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128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Морфоло</w:t>
            </w:r>
            <w:r w:rsidRPr="00F81993">
              <w:rPr>
                <w:color w:val="000000"/>
              </w:rPr>
              <w:softHyphen/>
              <w:t>гический разбор име</w:t>
            </w:r>
            <w:r w:rsidRPr="00F81993">
              <w:rPr>
                <w:color w:val="000000"/>
              </w:rPr>
              <w:softHyphen/>
              <w:t>ни сущест</w:t>
            </w:r>
            <w:r w:rsidRPr="00F81993">
              <w:rPr>
                <w:color w:val="000000"/>
              </w:rPr>
              <w:softHyphen/>
              <w:t>вительного.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240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129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Повторе</w:t>
            </w:r>
            <w:r w:rsidRPr="00F81993">
              <w:rPr>
                <w:color w:val="000000"/>
              </w:rPr>
              <w:softHyphen/>
              <w:t>ние и об</w:t>
            </w:r>
            <w:r w:rsidRPr="00F81993">
              <w:rPr>
                <w:color w:val="000000"/>
              </w:rPr>
              <w:softHyphen/>
              <w:t>общение изученного материала  об имени существи</w:t>
            </w:r>
            <w:r w:rsidRPr="00F81993">
              <w:rPr>
                <w:color w:val="000000"/>
              </w:rPr>
              <w:softHyphen/>
              <w:t>тельном.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240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130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Повторе</w:t>
            </w:r>
            <w:r w:rsidRPr="00F81993">
              <w:rPr>
                <w:color w:val="000000"/>
              </w:rPr>
              <w:softHyphen/>
              <w:t>ние и об</w:t>
            </w:r>
            <w:r w:rsidRPr="00F81993">
              <w:rPr>
                <w:color w:val="000000"/>
              </w:rPr>
              <w:softHyphen/>
              <w:t>общение изученного материала  об имени существи</w:t>
            </w:r>
            <w:r w:rsidRPr="00F81993">
              <w:rPr>
                <w:color w:val="000000"/>
              </w:rPr>
              <w:softHyphen/>
              <w:t>тельном.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240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131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81993">
              <w:rPr>
                <w:b/>
                <w:color w:val="000000"/>
              </w:rPr>
              <w:t>Контрольный диктант  по теме «Имя суще</w:t>
            </w:r>
            <w:r w:rsidRPr="00F81993">
              <w:rPr>
                <w:b/>
                <w:color w:val="000000"/>
              </w:rPr>
              <w:softHyphen/>
              <w:t>ствитель</w:t>
            </w:r>
            <w:r w:rsidRPr="00F81993">
              <w:rPr>
                <w:b/>
                <w:color w:val="000000"/>
              </w:rPr>
              <w:softHyphen/>
              <w:t>ное».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240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132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Анализ контроль</w:t>
            </w:r>
            <w:r w:rsidRPr="00F81993">
              <w:rPr>
                <w:color w:val="000000"/>
              </w:rPr>
              <w:softHyphen/>
              <w:t>ного диктанта.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2240" w:type="dxa"/>
            <w:vMerge/>
            <w:tcBorders>
              <w:top w:val="nil"/>
            </w:tcBorders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133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>
              <w:rPr>
                <w:b/>
                <w:color w:val="000000"/>
              </w:rPr>
              <w:t xml:space="preserve"> </w:t>
            </w:r>
            <w:r w:rsidRPr="00F81993">
              <w:rPr>
                <w:color w:val="000000"/>
              </w:rPr>
              <w:t>Сочинение-описание.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 w:val="restart"/>
          </w:tcPr>
          <w:p w:rsidR="009C4072" w:rsidRPr="00F81993" w:rsidRDefault="009C4072" w:rsidP="00BB29ED"/>
        </w:tc>
        <w:tc>
          <w:tcPr>
            <w:tcW w:w="2240" w:type="dxa"/>
            <w:vMerge w:val="restart"/>
          </w:tcPr>
          <w:p w:rsidR="009C4072" w:rsidRPr="00F81993" w:rsidRDefault="009C4072" w:rsidP="00BB29ED">
            <w:r w:rsidRPr="00F81993">
              <w:rPr>
                <w:b/>
                <w:color w:val="000000"/>
              </w:rPr>
              <w:t>Имя прилагательное.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134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Имя при</w:t>
            </w:r>
            <w:r w:rsidRPr="00F81993">
              <w:rPr>
                <w:color w:val="000000"/>
              </w:rPr>
              <w:softHyphen/>
              <w:t>лагательное как часть речи.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rPr>
          <w:trHeight w:val="330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135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Право</w:t>
            </w:r>
            <w:r w:rsidRPr="00F81993">
              <w:rPr>
                <w:color w:val="000000"/>
              </w:rPr>
              <w:softHyphen/>
              <w:t>писание гласных в падежных окончаниях прилага</w:t>
            </w:r>
            <w:r w:rsidRPr="00F81993">
              <w:rPr>
                <w:color w:val="000000"/>
              </w:rPr>
              <w:softHyphen/>
              <w:t>тельных.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rPr>
          <w:trHeight w:val="22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136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Право</w:t>
            </w:r>
            <w:r w:rsidRPr="00F81993">
              <w:rPr>
                <w:color w:val="000000"/>
              </w:rPr>
              <w:softHyphen/>
              <w:t>писание гласных в падежных окончаниях прилага</w:t>
            </w:r>
            <w:r w:rsidRPr="00F81993">
              <w:rPr>
                <w:color w:val="000000"/>
              </w:rPr>
              <w:softHyphen/>
              <w:t>тельных.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137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Описание животного.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138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Изложе</w:t>
            </w:r>
            <w:r w:rsidRPr="00F81993">
              <w:rPr>
                <w:color w:val="000000"/>
              </w:rPr>
              <w:softHyphen/>
              <w:t>ние с элементами сочинения.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139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Прилага</w:t>
            </w:r>
            <w:r w:rsidRPr="00F81993">
              <w:rPr>
                <w:color w:val="000000"/>
              </w:rPr>
              <w:softHyphen/>
              <w:t>тельные полные и краткие.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140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Морфоло</w:t>
            </w:r>
            <w:r w:rsidRPr="00F81993">
              <w:rPr>
                <w:color w:val="000000"/>
              </w:rPr>
              <w:softHyphen/>
              <w:t>гический разбор имени при</w:t>
            </w:r>
            <w:r w:rsidRPr="00F81993">
              <w:rPr>
                <w:color w:val="000000"/>
              </w:rPr>
              <w:softHyphen/>
              <w:t>лагатель</w:t>
            </w:r>
            <w:r w:rsidRPr="00F81993">
              <w:rPr>
                <w:color w:val="000000"/>
              </w:rPr>
              <w:softHyphen/>
              <w:t>ного.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141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Повторе</w:t>
            </w:r>
            <w:r w:rsidRPr="00F81993">
              <w:rPr>
                <w:color w:val="000000"/>
              </w:rPr>
              <w:softHyphen/>
              <w:t>ние и об</w:t>
            </w:r>
            <w:r w:rsidRPr="00F81993">
              <w:rPr>
                <w:color w:val="000000"/>
              </w:rPr>
              <w:softHyphen/>
              <w:t>общение изученного материала об имени прилага</w:t>
            </w:r>
            <w:r w:rsidRPr="00F81993">
              <w:rPr>
                <w:color w:val="000000"/>
              </w:rPr>
              <w:softHyphen/>
              <w:t>тельном.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142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81993">
              <w:rPr>
                <w:b/>
                <w:color w:val="000000"/>
              </w:rPr>
              <w:t>Контрольный тест  по теме «Имя при</w:t>
            </w:r>
            <w:r w:rsidRPr="00F81993">
              <w:rPr>
                <w:b/>
                <w:color w:val="000000"/>
              </w:rPr>
              <w:softHyphen/>
              <w:t>лагатель</w:t>
            </w:r>
            <w:r w:rsidRPr="00F81993">
              <w:rPr>
                <w:b/>
                <w:color w:val="000000"/>
              </w:rPr>
              <w:softHyphen/>
              <w:t xml:space="preserve">ное» или контрольная работа. 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 w:val="restart"/>
          </w:tcPr>
          <w:p w:rsidR="009C4072" w:rsidRPr="00F81993" w:rsidRDefault="009C4072" w:rsidP="00BB29ED"/>
        </w:tc>
        <w:tc>
          <w:tcPr>
            <w:tcW w:w="2240" w:type="dxa"/>
            <w:vMerge w:val="restart"/>
          </w:tcPr>
          <w:p w:rsidR="009C4072" w:rsidRPr="00F81993" w:rsidRDefault="009C4072" w:rsidP="00BB29ED">
            <w:r w:rsidRPr="00F81993">
              <w:rPr>
                <w:b/>
                <w:color w:val="000000"/>
              </w:rPr>
              <w:t>Глагол.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143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 xml:space="preserve">Глагол как часть речи. 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144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iCs/>
                <w:color w:val="000000"/>
              </w:rPr>
              <w:t>Не</w:t>
            </w:r>
            <w:r w:rsidRPr="00F81993">
              <w:rPr>
                <w:color w:val="000000"/>
              </w:rPr>
              <w:t>с глаго</w:t>
            </w:r>
            <w:r w:rsidRPr="00F81993">
              <w:rPr>
                <w:color w:val="000000"/>
              </w:rPr>
              <w:softHyphen/>
              <w:t>лами.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145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Рассказ.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rPr>
          <w:trHeight w:val="330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146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Неопре</w:t>
            </w:r>
            <w:r w:rsidRPr="00F81993">
              <w:rPr>
                <w:color w:val="000000"/>
              </w:rPr>
              <w:softHyphen/>
              <w:t>деленная форма глагола.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rPr>
          <w:trHeight w:val="210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147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Неопре</w:t>
            </w:r>
            <w:r w:rsidRPr="00F81993">
              <w:rPr>
                <w:color w:val="000000"/>
              </w:rPr>
              <w:softHyphen/>
              <w:t>деленная форма глагола.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rPr>
          <w:trHeight w:val="330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148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Правопи</w:t>
            </w:r>
            <w:r w:rsidRPr="00F81993">
              <w:rPr>
                <w:color w:val="000000"/>
              </w:rPr>
              <w:softHyphen/>
              <w:t xml:space="preserve">сание </w:t>
            </w:r>
            <w:proofErr w:type="gramStart"/>
            <w:r>
              <w:rPr>
                <w:i/>
                <w:iCs/>
                <w:color w:val="000000"/>
              </w:rPr>
              <w:t>–</w:t>
            </w:r>
            <w:proofErr w:type="spellStart"/>
            <w:r w:rsidRPr="00F81993">
              <w:rPr>
                <w:i/>
                <w:iCs/>
                <w:color w:val="000000"/>
              </w:rPr>
              <w:t>т</w:t>
            </w:r>
            <w:proofErr w:type="gramEnd"/>
            <w:r w:rsidRPr="00F81993">
              <w:rPr>
                <w:i/>
                <w:iCs/>
                <w:color w:val="000000"/>
              </w:rPr>
              <w:t>ся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r w:rsidRPr="00F81993">
              <w:rPr>
                <w:color w:val="000000"/>
              </w:rPr>
              <w:t>и</w:t>
            </w:r>
            <w:r w:rsidRPr="00F81993">
              <w:rPr>
                <w:i/>
                <w:iCs/>
                <w:color w:val="000000"/>
              </w:rPr>
              <w:t>-</w:t>
            </w:r>
            <w:proofErr w:type="spellStart"/>
            <w:r w:rsidRPr="00F81993">
              <w:rPr>
                <w:i/>
                <w:iCs/>
                <w:color w:val="000000"/>
              </w:rPr>
              <w:t>ться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r w:rsidRPr="00F81993">
              <w:rPr>
                <w:color w:val="000000"/>
              </w:rPr>
              <w:t>в глаголах.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rPr>
          <w:trHeight w:val="22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149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Правопи</w:t>
            </w:r>
            <w:r w:rsidRPr="00F81993">
              <w:rPr>
                <w:color w:val="000000"/>
              </w:rPr>
              <w:softHyphen/>
              <w:t xml:space="preserve">сание </w:t>
            </w:r>
            <w:proofErr w:type="gramStart"/>
            <w:r>
              <w:rPr>
                <w:i/>
                <w:iCs/>
                <w:color w:val="000000"/>
              </w:rPr>
              <w:t>–</w:t>
            </w:r>
            <w:proofErr w:type="spellStart"/>
            <w:r w:rsidRPr="00F81993">
              <w:rPr>
                <w:i/>
                <w:iCs/>
                <w:color w:val="000000"/>
              </w:rPr>
              <w:t>т</w:t>
            </w:r>
            <w:proofErr w:type="gramEnd"/>
            <w:r w:rsidRPr="00F81993">
              <w:rPr>
                <w:i/>
                <w:iCs/>
                <w:color w:val="000000"/>
              </w:rPr>
              <w:t>ся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r w:rsidRPr="00F81993">
              <w:rPr>
                <w:color w:val="000000"/>
              </w:rPr>
              <w:t>и</w:t>
            </w:r>
            <w:r w:rsidRPr="00F81993">
              <w:rPr>
                <w:i/>
                <w:iCs/>
                <w:color w:val="000000"/>
              </w:rPr>
              <w:t>-</w:t>
            </w:r>
            <w:proofErr w:type="spellStart"/>
            <w:r w:rsidRPr="00F81993">
              <w:rPr>
                <w:i/>
                <w:iCs/>
                <w:color w:val="000000"/>
              </w:rPr>
              <w:t>ться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r w:rsidRPr="00F81993">
              <w:rPr>
                <w:color w:val="000000"/>
              </w:rPr>
              <w:t>в глаголах.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rPr>
          <w:trHeight w:val="300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150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Виды гла</w:t>
            </w:r>
            <w:r w:rsidRPr="00F81993">
              <w:rPr>
                <w:color w:val="000000"/>
              </w:rPr>
              <w:softHyphen/>
              <w:t>гола.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rPr>
          <w:trHeight w:val="25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151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Виды гла</w:t>
            </w:r>
            <w:r w:rsidRPr="00F81993">
              <w:rPr>
                <w:color w:val="000000"/>
              </w:rPr>
              <w:softHyphen/>
              <w:t>гола.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rPr>
          <w:trHeight w:val="25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152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 xml:space="preserve">Буквы </w:t>
            </w:r>
            <w:r w:rsidRPr="00F81993">
              <w:rPr>
                <w:i/>
                <w:iCs/>
                <w:color w:val="000000"/>
              </w:rPr>
              <w:t xml:space="preserve">е - и </w:t>
            </w:r>
            <w:r w:rsidRPr="00F81993">
              <w:rPr>
                <w:color w:val="000000"/>
              </w:rPr>
              <w:t>в корнях с чередова</w:t>
            </w:r>
            <w:r w:rsidRPr="00F81993">
              <w:rPr>
                <w:color w:val="000000"/>
              </w:rPr>
              <w:softHyphen/>
              <w:t>нием.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rPr>
          <w:trHeight w:val="28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153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 xml:space="preserve">Буквы </w:t>
            </w:r>
            <w:r w:rsidRPr="00F81993">
              <w:rPr>
                <w:i/>
                <w:iCs/>
                <w:color w:val="000000"/>
              </w:rPr>
              <w:t xml:space="preserve">е - и </w:t>
            </w:r>
            <w:r w:rsidRPr="00F81993">
              <w:rPr>
                <w:color w:val="000000"/>
              </w:rPr>
              <w:t>в корнях с чередова</w:t>
            </w:r>
            <w:r w:rsidRPr="00F81993">
              <w:rPr>
                <w:color w:val="000000"/>
              </w:rPr>
              <w:softHyphen/>
              <w:t>нием.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154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b/>
                <w:color w:val="000000"/>
              </w:rPr>
              <w:t>Р.Р.</w:t>
            </w:r>
            <w:r w:rsidRPr="00F81993">
              <w:rPr>
                <w:color w:val="000000"/>
              </w:rPr>
              <w:t>Рассказ «Как я од</w:t>
            </w:r>
            <w:r w:rsidRPr="00F81993">
              <w:rPr>
                <w:color w:val="000000"/>
              </w:rPr>
              <w:softHyphen/>
              <w:t>нажды...».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155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Время гла</w:t>
            </w:r>
            <w:r w:rsidRPr="00F81993">
              <w:rPr>
                <w:color w:val="000000"/>
              </w:rPr>
              <w:softHyphen/>
              <w:t>гола. Прошед</w:t>
            </w:r>
            <w:r w:rsidRPr="00F81993">
              <w:rPr>
                <w:color w:val="000000"/>
              </w:rPr>
              <w:softHyphen/>
              <w:t>шее время.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156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Настоящее время.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157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Будущее время.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rPr>
          <w:trHeight w:val="270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158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Спряжение глаголов.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rPr>
          <w:trHeight w:val="31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159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Спряжение глаголов.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rPr>
          <w:trHeight w:val="22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160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Спряжение глаголов.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161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Морфоло</w:t>
            </w:r>
            <w:r w:rsidRPr="00F81993">
              <w:rPr>
                <w:color w:val="000000"/>
              </w:rPr>
              <w:softHyphen/>
              <w:t>гический разбор глагола.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162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Мягкий знак после шипящих в глаголах во 2-м лице единствен</w:t>
            </w:r>
            <w:r w:rsidRPr="00F81993">
              <w:rPr>
                <w:color w:val="000000"/>
              </w:rPr>
              <w:softHyphen/>
              <w:t>ного числа.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163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Употребле</w:t>
            </w:r>
            <w:r w:rsidRPr="00F81993">
              <w:rPr>
                <w:color w:val="000000"/>
              </w:rPr>
              <w:softHyphen/>
              <w:t>ние времен.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164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Повторе</w:t>
            </w:r>
            <w:r w:rsidRPr="00F81993">
              <w:rPr>
                <w:color w:val="000000"/>
              </w:rPr>
              <w:softHyphen/>
              <w:t>ние и об</w:t>
            </w:r>
            <w:r w:rsidRPr="00F81993">
              <w:rPr>
                <w:color w:val="000000"/>
              </w:rPr>
              <w:softHyphen/>
              <w:t>общение изученного материала  о глаголе.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165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81993">
              <w:rPr>
                <w:b/>
                <w:color w:val="000000"/>
              </w:rPr>
              <w:t>Контроль</w:t>
            </w:r>
            <w:r w:rsidRPr="00F81993">
              <w:rPr>
                <w:b/>
                <w:color w:val="000000"/>
              </w:rPr>
              <w:softHyphen/>
              <w:t>ный диктант по теме «Глагол».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rPr>
          <w:trHeight w:val="315"/>
        </w:trPr>
        <w:tc>
          <w:tcPr>
            <w:tcW w:w="703" w:type="dxa"/>
            <w:vMerge w:val="restart"/>
          </w:tcPr>
          <w:p w:rsidR="009C4072" w:rsidRPr="00F81993" w:rsidRDefault="009C4072" w:rsidP="00BB29ED">
            <w:r w:rsidRPr="00F81993">
              <w:rPr>
                <w:lang w:val="en-US"/>
              </w:rPr>
              <w:t>VIII</w:t>
            </w:r>
            <w:r w:rsidRPr="00F81993">
              <w:t>.</w:t>
            </w:r>
          </w:p>
        </w:tc>
        <w:tc>
          <w:tcPr>
            <w:tcW w:w="2240" w:type="dxa"/>
            <w:vMerge w:val="restart"/>
            <w:tcBorders>
              <w:top w:val="nil"/>
            </w:tcBorders>
          </w:tcPr>
          <w:p w:rsidR="009C4072" w:rsidRPr="00F81993" w:rsidRDefault="009C4072" w:rsidP="00BB29ED">
            <w:pPr>
              <w:rPr>
                <w:b/>
                <w:color w:val="000000"/>
              </w:rPr>
            </w:pPr>
          </w:p>
          <w:p w:rsidR="009C4072" w:rsidRPr="00F81993" w:rsidRDefault="009C4072" w:rsidP="00BB29ED">
            <w:r w:rsidRPr="00F81993">
              <w:rPr>
                <w:b/>
                <w:color w:val="000000"/>
              </w:rPr>
              <w:t xml:space="preserve">Повторение и систематизация </w:t>
            </w:r>
            <w:proofErr w:type="gramStart"/>
            <w:r w:rsidRPr="00F81993">
              <w:rPr>
                <w:b/>
                <w:color w:val="000000"/>
              </w:rPr>
              <w:t>изученного</w:t>
            </w:r>
            <w:proofErr w:type="gramEnd"/>
            <w:r w:rsidRPr="00F81993">
              <w:rPr>
                <w:b/>
                <w:color w:val="000000"/>
              </w:rPr>
              <w:t>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166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tabs>
                <w:tab w:val="left" w:pos="2775"/>
              </w:tabs>
            </w:pPr>
            <w:r w:rsidRPr="00F81993">
              <w:rPr>
                <w:color w:val="000000"/>
              </w:rPr>
              <w:t>Разделы науки о языке.</w:t>
            </w:r>
            <w:r>
              <w:rPr>
                <w:color w:val="000000"/>
              </w:rPr>
              <w:tab/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rPr>
          <w:trHeight w:val="225"/>
        </w:trPr>
        <w:tc>
          <w:tcPr>
            <w:tcW w:w="703" w:type="dxa"/>
            <w:vMerge/>
          </w:tcPr>
          <w:p w:rsidR="009C4072" w:rsidRPr="00F81993" w:rsidRDefault="009C4072" w:rsidP="00BB29ED">
            <w:pPr>
              <w:rPr>
                <w:lang w:val="en-US"/>
              </w:rPr>
            </w:pPr>
          </w:p>
        </w:tc>
        <w:tc>
          <w:tcPr>
            <w:tcW w:w="2240" w:type="dxa"/>
            <w:vMerge/>
          </w:tcPr>
          <w:p w:rsidR="009C4072" w:rsidRPr="00F81993" w:rsidRDefault="009C4072" w:rsidP="00BB29ED">
            <w:pPr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167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rPr>
                <w:color w:val="000000"/>
              </w:rPr>
            </w:pPr>
            <w:r w:rsidRPr="00F81993">
              <w:rPr>
                <w:color w:val="000000"/>
              </w:rPr>
              <w:t>Разделы науки о языке.</w:t>
            </w:r>
            <w:r>
              <w:rPr>
                <w:color w:val="000000"/>
              </w:rPr>
              <w:tab/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168</w:t>
            </w:r>
          </w:p>
        </w:tc>
        <w:tc>
          <w:tcPr>
            <w:tcW w:w="4394" w:type="dxa"/>
          </w:tcPr>
          <w:p w:rsidR="009C4072" w:rsidRPr="00F81993" w:rsidRDefault="009C4072" w:rsidP="00BB29ED">
            <w:r w:rsidRPr="00F81993">
              <w:rPr>
                <w:color w:val="000000"/>
              </w:rPr>
              <w:t>Орфограммы в приставках и корнях слов.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169</w:t>
            </w:r>
          </w:p>
        </w:tc>
        <w:tc>
          <w:tcPr>
            <w:tcW w:w="4394" w:type="dxa"/>
          </w:tcPr>
          <w:p w:rsidR="009C4072" w:rsidRPr="00F81993" w:rsidRDefault="009C4072" w:rsidP="00BB29ED">
            <w:r w:rsidRPr="00F81993">
              <w:rPr>
                <w:color w:val="000000"/>
              </w:rPr>
              <w:t>Орфограммы в окончаниях слов. Употребление букв Ъ и Ь знак. Раздельные написания.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170</w:t>
            </w:r>
          </w:p>
        </w:tc>
        <w:tc>
          <w:tcPr>
            <w:tcW w:w="4394" w:type="dxa"/>
          </w:tcPr>
          <w:p w:rsidR="009C4072" w:rsidRPr="00F81993" w:rsidRDefault="009C4072" w:rsidP="00BB29ED">
            <w:r w:rsidRPr="00F81993">
              <w:rPr>
                <w:color w:val="000000"/>
              </w:rPr>
              <w:t>Знаки препинания в простых предложениях и сложных предложениях и в предложениях с прямой речью.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171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993">
              <w:rPr>
                <w:color w:val="000000"/>
              </w:rPr>
              <w:t>Морфоло</w:t>
            </w:r>
            <w:r w:rsidRPr="00F81993">
              <w:rPr>
                <w:color w:val="000000"/>
              </w:rPr>
              <w:softHyphen/>
              <w:t>гия. Орфо</w:t>
            </w:r>
            <w:r w:rsidRPr="00F81993">
              <w:rPr>
                <w:color w:val="000000"/>
              </w:rPr>
              <w:softHyphen/>
              <w:t>графия.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rPr>
          <w:trHeight w:val="28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172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Итоговая контрольная работа (тест)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rPr>
          <w:trHeight w:val="25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173</w:t>
            </w:r>
          </w:p>
        </w:tc>
        <w:tc>
          <w:tcPr>
            <w:tcW w:w="4394" w:type="dxa"/>
          </w:tcPr>
          <w:p w:rsidR="009C4072" w:rsidRPr="00F81993" w:rsidRDefault="009C4072" w:rsidP="00BB29E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Итоговая контрольная работа (тест)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rPr>
          <w:trHeight w:val="240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174</w:t>
            </w:r>
          </w:p>
        </w:tc>
        <w:tc>
          <w:tcPr>
            <w:tcW w:w="4394" w:type="dxa"/>
          </w:tcPr>
          <w:p w:rsidR="009C4072" w:rsidRPr="00C546D9" w:rsidRDefault="009C4072" w:rsidP="00BB29ED">
            <w:r>
              <w:t>Анализ контрольной работы и работа над ошибками.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  <w:tr w:rsidR="009C4072" w:rsidRPr="00F81993" w:rsidTr="00BB29ED">
        <w:trPr>
          <w:trHeight w:val="315"/>
        </w:trPr>
        <w:tc>
          <w:tcPr>
            <w:tcW w:w="703" w:type="dxa"/>
            <w:vMerge/>
          </w:tcPr>
          <w:p w:rsidR="009C4072" w:rsidRPr="00F81993" w:rsidRDefault="009C4072" w:rsidP="00BB29ED"/>
        </w:tc>
        <w:tc>
          <w:tcPr>
            <w:tcW w:w="2240" w:type="dxa"/>
            <w:vMerge/>
          </w:tcPr>
          <w:p w:rsidR="009C4072" w:rsidRPr="00F81993" w:rsidRDefault="009C4072" w:rsidP="00BB29ED"/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  <w:r w:rsidRPr="00F81993">
              <w:t>175</w:t>
            </w:r>
          </w:p>
        </w:tc>
        <w:tc>
          <w:tcPr>
            <w:tcW w:w="4394" w:type="dxa"/>
          </w:tcPr>
          <w:p w:rsidR="009C4072" w:rsidRPr="00C546D9" w:rsidRDefault="009C4072" w:rsidP="00BB29ED">
            <w:r w:rsidRPr="00C546D9">
              <w:t>Подведение итогов года.</w:t>
            </w:r>
          </w:p>
        </w:tc>
        <w:tc>
          <w:tcPr>
            <w:tcW w:w="851" w:type="dxa"/>
          </w:tcPr>
          <w:p w:rsidR="009C4072" w:rsidRPr="00F81993" w:rsidRDefault="009C4072" w:rsidP="00BB29ED">
            <w:pPr>
              <w:jc w:val="center"/>
            </w:pPr>
          </w:p>
        </w:tc>
        <w:tc>
          <w:tcPr>
            <w:tcW w:w="850" w:type="dxa"/>
          </w:tcPr>
          <w:p w:rsidR="009C4072" w:rsidRPr="00F81993" w:rsidRDefault="009C4072" w:rsidP="00BB29ED"/>
        </w:tc>
      </w:tr>
    </w:tbl>
    <w:p w:rsidR="009C4072" w:rsidRPr="009C4072" w:rsidRDefault="009C4072" w:rsidP="009C4072">
      <w:pPr>
        <w:contextualSpacing/>
        <w:rPr>
          <w:b/>
          <w:sz w:val="32"/>
          <w:szCs w:val="32"/>
          <w:u w:val="single"/>
        </w:rPr>
      </w:pPr>
    </w:p>
    <w:p w:rsidR="0089336B" w:rsidRDefault="0089336B" w:rsidP="0089336B">
      <w:pPr>
        <w:contextualSpacing/>
        <w:jc w:val="center"/>
        <w:rPr>
          <w:b/>
          <w:sz w:val="32"/>
          <w:szCs w:val="32"/>
          <w:u w:val="single"/>
        </w:rPr>
      </w:pPr>
      <w:r w:rsidRPr="0089336B">
        <w:rPr>
          <w:b/>
          <w:sz w:val="32"/>
          <w:szCs w:val="32"/>
          <w:u w:val="single"/>
        </w:rPr>
        <w:t>6 класс</w:t>
      </w:r>
    </w:p>
    <w:p w:rsidR="0089336B" w:rsidRPr="0089336B" w:rsidRDefault="0089336B" w:rsidP="0089336B">
      <w:pPr>
        <w:contextualSpacing/>
        <w:jc w:val="center"/>
        <w:rPr>
          <w:b/>
          <w:sz w:val="32"/>
          <w:szCs w:val="32"/>
          <w:u w:val="single"/>
        </w:rPr>
      </w:pPr>
    </w:p>
    <w:tbl>
      <w:tblPr>
        <w:tblStyle w:val="af5"/>
        <w:tblW w:w="10207" w:type="dxa"/>
        <w:tblInd w:w="-318" w:type="dxa"/>
        <w:tblLook w:val="04A0" w:firstRow="1" w:lastRow="0" w:firstColumn="1" w:lastColumn="0" w:noHBand="0" w:noVBand="1"/>
      </w:tblPr>
      <w:tblGrid>
        <w:gridCol w:w="794"/>
        <w:gridCol w:w="2717"/>
        <w:gridCol w:w="850"/>
        <w:gridCol w:w="4238"/>
        <w:gridCol w:w="13"/>
        <w:gridCol w:w="775"/>
        <w:gridCol w:w="21"/>
        <w:gridCol w:w="40"/>
        <w:gridCol w:w="759"/>
      </w:tblGrid>
      <w:tr w:rsidR="0089336B" w:rsidRPr="00547744" w:rsidTr="0089336B">
        <w:trPr>
          <w:trHeight w:val="585"/>
        </w:trPr>
        <w:tc>
          <w:tcPr>
            <w:tcW w:w="852" w:type="dxa"/>
            <w:vMerge w:val="restart"/>
          </w:tcPr>
          <w:p w:rsidR="0089336B" w:rsidRPr="00547744" w:rsidRDefault="0089336B" w:rsidP="0089336B">
            <w:pPr>
              <w:rPr>
                <w:rFonts w:eastAsiaTheme="minorHAnsi"/>
                <w:b/>
              </w:rPr>
            </w:pPr>
            <w:r w:rsidRPr="00547744">
              <w:rPr>
                <w:rFonts w:eastAsiaTheme="minorHAnsi"/>
                <w:b/>
              </w:rPr>
              <w:t xml:space="preserve">№ </w:t>
            </w:r>
            <w:proofErr w:type="gramStart"/>
            <w:r w:rsidRPr="00547744">
              <w:rPr>
                <w:rFonts w:eastAsiaTheme="minorHAnsi"/>
                <w:b/>
              </w:rPr>
              <w:t>п</w:t>
            </w:r>
            <w:proofErr w:type="gramEnd"/>
            <w:r w:rsidRPr="00547744">
              <w:rPr>
                <w:rFonts w:eastAsiaTheme="minorHAnsi"/>
                <w:b/>
              </w:rPr>
              <w:t>/п</w:t>
            </w:r>
          </w:p>
        </w:tc>
        <w:tc>
          <w:tcPr>
            <w:tcW w:w="2835" w:type="dxa"/>
            <w:vMerge w:val="restart"/>
          </w:tcPr>
          <w:p w:rsidR="0089336B" w:rsidRPr="00547744" w:rsidRDefault="0089336B" w:rsidP="0089336B">
            <w:pPr>
              <w:jc w:val="center"/>
              <w:rPr>
                <w:rFonts w:eastAsiaTheme="minorHAnsi"/>
                <w:b/>
              </w:rPr>
            </w:pPr>
            <w:r w:rsidRPr="00547744">
              <w:rPr>
                <w:rFonts w:eastAsiaTheme="minorHAnsi"/>
                <w:b/>
              </w:rPr>
              <w:t>Наименование раздела / темы</w:t>
            </w:r>
          </w:p>
        </w:tc>
        <w:tc>
          <w:tcPr>
            <w:tcW w:w="850" w:type="dxa"/>
            <w:vMerge w:val="restart"/>
          </w:tcPr>
          <w:p w:rsidR="0089336B" w:rsidRPr="00547744" w:rsidRDefault="0089336B" w:rsidP="0089336B">
            <w:pPr>
              <w:jc w:val="center"/>
              <w:rPr>
                <w:rFonts w:eastAsiaTheme="minorHAnsi"/>
                <w:b/>
              </w:rPr>
            </w:pPr>
            <w:r w:rsidRPr="00547744">
              <w:rPr>
                <w:rFonts w:eastAsiaTheme="minorHAnsi"/>
                <w:b/>
              </w:rPr>
              <w:t xml:space="preserve">№ </w:t>
            </w:r>
            <w:proofErr w:type="gramStart"/>
            <w:r w:rsidRPr="00547744">
              <w:rPr>
                <w:rFonts w:eastAsiaTheme="minorHAnsi"/>
                <w:b/>
              </w:rPr>
              <w:t>п</w:t>
            </w:r>
            <w:proofErr w:type="gramEnd"/>
            <w:r w:rsidRPr="00547744">
              <w:rPr>
                <w:rFonts w:eastAsiaTheme="minorHAnsi"/>
                <w:b/>
              </w:rPr>
              <w:t>/п урока</w:t>
            </w:r>
          </w:p>
        </w:tc>
        <w:tc>
          <w:tcPr>
            <w:tcW w:w="4665" w:type="dxa"/>
            <w:gridSpan w:val="2"/>
            <w:vMerge w:val="restart"/>
          </w:tcPr>
          <w:p w:rsidR="0089336B" w:rsidRPr="00547744" w:rsidRDefault="0089336B" w:rsidP="0089336B">
            <w:pPr>
              <w:jc w:val="center"/>
              <w:rPr>
                <w:rFonts w:eastAsiaTheme="minorHAnsi"/>
                <w:b/>
              </w:rPr>
            </w:pPr>
            <w:r w:rsidRPr="00547744">
              <w:rPr>
                <w:rFonts w:eastAsiaTheme="minorHAnsi"/>
                <w:b/>
              </w:rPr>
              <w:t>Тема урока</w:t>
            </w:r>
          </w:p>
          <w:p w:rsidR="0089336B" w:rsidRPr="00547744" w:rsidRDefault="0089336B" w:rsidP="0089336B">
            <w:pPr>
              <w:rPr>
                <w:rFonts w:eastAsiaTheme="minorHAnsi"/>
                <w:b/>
              </w:rPr>
            </w:pPr>
          </w:p>
        </w:tc>
        <w:tc>
          <w:tcPr>
            <w:tcW w:w="525" w:type="dxa"/>
            <w:gridSpan w:val="2"/>
            <w:vMerge w:val="restart"/>
          </w:tcPr>
          <w:p w:rsidR="0089336B" w:rsidRPr="00547744" w:rsidRDefault="001008DF" w:rsidP="0089336B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План </w:t>
            </w:r>
          </w:p>
        </w:tc>
        <w:tc>
          <w:tcPr>
            <w:tcW w:w="480" w:type="dxa"/>
            <w:gridSpan w:val="2"/>
            <w:vMerge w:val="restart"/>
          </w:tcPr>
          <w:p w:rsidR="0089336B" w:rsidRDefault="001008DF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Факт </w:t>
            </w:r>
          </w:p>
          <w:p w:rsidR="0089336B" w:rsidRPr="00547744" w:rsidRDefault="0089336B" w:rsidP="0089336B">
            <w:pPr>
              <w:rPr>
                <w:rFonts w:eastAsiaTheme="minorHAnsi"/>
                <w:b/>
              </w:rPr>
            </w:pPr>
          </w:p>
        </w:tc>
      </w:tr>
      <w:tr w:rsidR="0089336B" w:rsidRPr="00547744" w:rsidTr="0089336B">
        <w:trPr>
          <w:trHeight w:val="510"/>
        </w:trPr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  <w:b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  <w:b/>
              </w:rPr>
            </w:pPr>
          </w:p>
        </w:tc>
        <w:tc>
          <w:tcPr>
            <w:tcW w:w="850" w:type="dxa"/>
            <w:vMerge/>
          </w:tcPr>
          <w:p w:rsidR="0089336B" w:rsidRPr="00547744" w:rsidRDefault="0089336B" w:rsidP="0089336B">
            <w:pPr>
              <w:rPr>
                <w:rFonts w:eastAsiaTheme="minorHAnsi"/>
                <w:b/>
              </w:rPr>
            </w:pPr>
          </w:p>
        </w:tc>
        <w:tc>
          <w:tcPr>
            <w:tcW w:w="4665" w:type="dxa"/>
            <w:gridSpan w:val="2"/>
            <w:vMerge/>
          </w:tcPr>
          <w:p w:rsidR="0089336B" w:rsidRPr="00547744" w:rsidRDefault="0089336B" w:rsidP="0089336B">
            <w:pPr>
              <w:rPr>
                <w:rFonts w:eastAsiaTheme="minorHAnsi"/>
                <w:b/>
              </w:rPr>
            </w:pPr>
          </w:p>
        </w:tc>
        <w:tc>
          <w:tcPr>
            <w:tcW w:w="525" w:type="dxa"/>
            <w:gridSpan w:val="2"/>
            <w:vMerge/>
          </w:tcPr>
          <w:p w:rsidR="0089336B" w:rsidRPr="00547744" w:rsidRDefault="0089336B" w:rsidP="0089336B">
            <w:pPr>
              <w:rPr>
                <w:rFonts w:eastAsiaTheme="minorHAnsi"/>
                <w:b/>
              </w:rPr>
            </w:pPr>
          </w:p>
        </w:tc>
        <w:tc>
          <w:tcPr>
            <w:tcW w:w="480" w:type="dxa"/>
            <w:gridSpan w:val="2"/>
            <w:vMerge/>
          </w:tcPr>
          <w:p w:rsidR="0089336B" w:rsidRPr="00547744" w:rsidRDefault="0089336B" w:rsidP="0089336B">
            <w:pPr>
              <w:rPr>
                <w:rFonts w:eastAsiaTheme="minorHAnsi"/>
                <w:b/>
              </w:rPr>
            </w:pPr>
          </w:p>
        </w:tc>
      </w:tr>
      <w:tr w:rsidR="0089336B" w:rsidRPr="00547744" w:rsidTr="0089336B">
        <w:tc>
          <w:tcPr>
            <w:tcW w:w="852" w:type="dxa"/>
          </w:tcPr>
          <w:p w:rsidR="0089336B" w:rsidRPr="00547744" w:rsidRDefault="0089336B" w:rsidP="0089336B">
            <w:pPr>
              <w:rPr>
                <w:rFonts w:eastAsiaTheme="minorHAnsi"/>
              </w:rPr>
            </w:pPr>
            <w:r w:rsidRPr="00547744">
              <w:rPr>
                <w:rFonts w:eastAsiaTheme="minorHAnsi"/>
                <w:lang w:val="en-US"/>
              </w:rPr>
              <w:t>I</w:t>
            </w:r>
            <w:r w:rsidRPr="00547744">
              <w:rPr>
                <w:rFonts w:eastAsiaTheme="minorHAnsi"/>
              </w:rPr>
              <w:t>.</w:t>
            </w:r>
          </w:p>
        </w:tc>
        <w:tc>
          <w:tcPr>
            <w:tcW w:w="2835" w:type="dxa"/>
          </w:tcPr>
          <w:p w:rsidR="0089336B" w:rsidRPr="00547744" w:rsidRDefault="0089336B" w:rsidP="0089336B">
            <w:pPr>
              <w:suppressAutoHyphens/>
              <w:snapToGrid w:val="0"/>
              <w:rPr>
                <w:rFonts w:eastAsiaTheme="minorHAnsi"/>
                <w:b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Русский язык -  один из развитых языков мира.</w:t>
            </w:r>
          </w:p>
        </w:tc>
        <w:tc>
          <w:tcPr>
            <w:tcW w:w="850" w:type="dxa"/>
          </w:tcPr>
          <w:p w:rsidR="0089336B" w:rsidRPr="00547744" w:rsidRDefault="0089336B" w:rsidP="0089336B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1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snapToGrid w:val="0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Русский язык -  один из развитых языков мира.</w:t>
            </w:r>
          </w:p>
        </w:tc>
        <w:tc>
          <w:tcPr>
            <w:tcW w:w="525" w:type="dxa"/>
            <w:gridSpan w:val="2"/>
          </w:tcPr>
          <w:p w:rsidR="0089336B" w:rsidRPr="00547744" w:rsidRDefault="0089336B" w:rsidP="0089336B">
            <w:pPr>
              <w:suppressAutoHyphens/>
              <w:snapToGrid w:val="0"/>
              <w:rPr>
                <w:rFonts w:eastAsiaTheme="minorHAnsi"/>
                <w:lang w:eastAsia="ar-SA"/>
              </w:rPr>
            </w:pPr>
          </w:p>
        </w:tc>
        <w:tc>
          <w:tcPr>
            <w:tcW w:w="480" w:type="dxa"/>
            <w:gridSpan w:val="2"/>
          </w:tcPr>
          <w:p w:rsidR="0089336B" w:rsidRPr="00547744" w:rsidRDefault="0089336B" w:rsidP="0089336B">
            <w:pPr>
              <w:suppressAutoHyphens/>
              <w:snapToGrid w:val="0"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 w:val="restart"/>
          </w:tcPr>
          <w:p w:rsidR="0089336B" w:rsidRPr="00547744" w:rsidRDefault="0089336B" w:rsidP="0089336B">
            <w:pPr>
              <w:rPr>
                <w:rFonts w:eastAsiaTheme="minorHAnsi"/>
              </w:rPr>
            </w:pPr>
            <w:r w:rsidRPr="00547744">
              <w:rPr>
                <w:rFonts w:eastAsiaTheme="minorHAnsi"/>
                <w:lang w:val="en-US"/>
              </w:rPr>
              <w:t>II</w:t>
            </w:r>
            <w:r w:rsidRPr="00547744">
              <w:rPr>
                <w:rFonts w:eastAsiaTheme="minorHAnsi"/>
              </w:rPr>
              <w:t>.</w:t>
            </w:r>
          </w:p>
        </w:tc>
        <w:tc>
          <w:tcPr>
            <w:tcW w:w="2835" w:type="dxa"/>
            <w:vMerge w:val="restart"/>
          </w:tcPr>
          <w:p w:rsidR="0089336B" w:rsidRPr="00547744" w:rsidRDefault="0089336B" w:rsidP="0089336B">
            <w:pPr>
              <w:rPr>
                <w:rFonts w:eastAsiaTheme="minorHAnsi"/>
              </w:rPr>
            </w:pPr>
            <w:r w:rsidRPr="00547744">
              <w:rPr>
                <w:rFonts w:eastAsiaTheme="minorHAnsi"/>
                <w:b/>
                <w:lang w:eastAsia="ar-SA"/>
              </w:rPr>
              <w:t xml:space="preserve">Повторение изученного материала в </w:t>
            </w:r>
            <w:r w:rsidRPr="00547744">
              <w:rPr>
                <w:rFonts w:eastAsiaTheme="minorHAnsi"/>
                <w:b/>
                <w:lang w:val="en-US" w:eastAsia="ar-SA"/>
              </w:rPr>
              <w:t>V</w:t>
            </w:r>
            <w:r w:rsidRPr="00547744">
              <w:rPr>
                <w:rFonts w:eastAsiaTheme="minorHAnsi"/>
                <w:b/>
                <w:lang w:eastAsia="ar-SA"/>
              </w:rPr>
              <w:t xml:space="preserve"> классе.</w:t>
            </w:r>
          </w:p>
        </w:tc>
        <w:tc>
          <w:tcPr>
            <w:tcW w:w="850" w:type="dxa"/>
          </w:tcPr>
          <w:p w:rsidR="0089336B" w:rsidRPr="00547744" w:rsidRDefault="0089336B" w:rsidP="0089336B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2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Фонетика, орфоэпия, графика. </w:t>
            </w:r>
          </w:p>
        </w:tc>
        <w:tc>
          <w:tcPr>
            <w:tcW w:w="52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80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3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Фонетический разбор слова. Орфография.</w:t>
            </w:r>
          </w:p>
        </w:tc>
        <w:tc>
          <w:tcPr>
            <w:tcW w:w="52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</w:p>
        </w:tc>
        <w:tc>
          <w:tcPr>
            <w:tcW w:w="480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4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Морфемы в слове. Морфемный разбор </w:t>
            </w:r>
            <w:r w:rsidRPr="00547744">
              <w:rPr>
                <w:rFonts w:eastAsiaTheme="minorHAnsi"/>
                <w:lang w:eastAsia="ar-SA"/>
              </w:rPr>
              <w:lastRenderedPageBreak/>
              <w:t>слова. Орфограммы в приставках, в корнях и окончаниях слов.</w:t>
            </w:r>
          </w:p>
        </w:tc>
        <w:tc>
          <w:tcPr>
            <w:tcW w:w="52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80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5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Морфемы в слове. Морфемный разбор слова. Орфограммы в приставках, в корнях и окончаниях слов.</w:t>
            </w:r>
          </w:p>
        </w:tc>
        <w:tc>
          <w:tcPr>
            <w:tcW w:w="52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80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6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Части речи. Морфологический разбор слов.</w:t>
            </w:r>
          </w:p>
        </w:tc>
        <w:tc>
          <w:tcPr>
            <w:tcW w:w="52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80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7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Входной контрольный диктант.</w:t>
            </w:r>
          </w:p>
        </w:tc>
        <w:tc>
          <w:tcPr>
            <w:tcW w:w="52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80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8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Части речи. Морфологический разбор слов.</w:t>
            </w:r>
          </w:p>
        </w:tc>
        <w:tc>
          <w:tcPr>
            <w:tcW w:w="52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80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9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Части речи. Морфологический разбор слов.</w:t>
            </w:r>
          </w:p>
        </w:tc>
        <w:tc>
          <w:tcPr>
            <w:tcW w:w="52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80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10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Синтаксис. Пунктуация.</w:t>
            </w: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Словосочетание. Простое предложение.</w:t>
            </w:r>
          </w:p>
        </w:tc>
        <w:tc>
          <w:tcPr>
            <w:tcW w:w="525" w:type="dxa"/>
            <w:gridSpan w:val="2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80" w:type="dxa"/>
            <w:gridSpan w:val="2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11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Сложное предложение. Запятые в сложном предложении.</w:t>
            </w:r>
          </w:p>
        </w:tc>
        <w:tc>
          <w:tcPr>
            <w:tcW w:w="525" w:type="dxa"/>
            <w:gridSpan w:val="2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80" w:type="dxa"/>
            <w:gridSpan w:val="2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12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Сложное предложение. Запятые в сложном предложении.</w:t>
            </w:r>
          </w:p>
        </w:tc>
        <w:tc>
          <w:tcPr>
            <w:tcW w:w="525" w:type="dxa"/>
            <w:gridSpan w:val="2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80" w:type="dxa"/>
            <w:gridSpan w:val="2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13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Знаки препинания в простом  и сложном предложении</w:t>
            </w:r>
          </w:p>
        </w:tc>
        <w:tc>
          <w:tcPr>
            <w:tcW w:w="525" w:type="dxa"/>
            <w:gridSpan w:val="2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80" w:type="dxa"/>
            <w:gridSpan w:val="2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14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Синтаксический  и пунктуационный разбор предложений. </w:t>
            </w:r>
          </w:p>
        </w:tc>
        <w:tc>
          <w:tcPr>
            <w:tcW w:w="525" w:type="dxa"/>
            <w:gridSpan w:val="2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80" w:type="dxa"/>
            <w:gridSpan w:val="2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15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Прямая речь. Диалог. Разделительные и выделительные знаки препинания в предложениях с прямой речью.</w:t>
            </w:r>
          </w:p>
        </w:tc>
        <w:tc>
          <w:tcPr>
            <w:tcW w:w="52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80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16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sz w:val="22"/>
                <w:lang w:eastAsia="ar-SA"/>
              </w:rPr>
              <w:t>Контрольный диктант</w:t>
            </w:r>
            <w:r w:rsidRPr="00547744">
              <w:rPr>
                <w:rFonts w:eastAsiaTheme="minorHAnsi"/>
                <w:sz w:val="22"/>
                <w:lang w:eastAsia="ar-SA"/>
              </w:rPr>
              <w:t xml:space="preserve"> по теме «Повторение изученного материала в 5 классе».</w:t>
            </w:r>
          </w:p>
        </w:tc>
        <w:tc>
          <w:tcPr>
            <w:tcW w:w="52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80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17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Анализ контрольного  диктанта и работа над ошибками.</w:t>
            </w:r>
          </w:p>
        </w:tc>
        <w:tc>
          <w:tcPr>
            <w:tcW w:w="52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80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18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Текст.</w:t>
            </w:r>
          </w:p>
        </w:tc>
        <w:tc>
          <w:tcPr>
            <w:tcW w:w="52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80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19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Официально-деловой стиль речи.</w:t>
            </w:r>
          </w:p>
        </w:tc>
        <w:tc>
          <w:tcPr>
            <w:tcW w:w="52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80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 w:val="restart"/>
          </w:tcPr>
          <w:p w:rsidR="0089336B" w:rsidRPr="00547744" w:rsidRDefault="0089336B" w:rsidP="0089336B">
            <w:pPr>
              <w:rPr>
                <w:rFonts w:eastAsiaTheme="minorHAnsi"/>
              </w:rPr>
            </w:pPr>
            <w:r w:rsidRPr="00547744">
              <w:rPr>
                <w:rFonts w:eastAsiaTheme="minorHAnsi"/>
                <w:lang w:val="en-US"/>
              </w:rPr>
              <w:t>III</w:t>
            </w:r>
            <w:r w:rsidRPr="00547744">
              <w:rPr>
                <w:rFonts w:eastAsiaTheme="minorHAnsi"/>
              </w:rPr>
              <w:t>.</w:t>
            </w:r>
          </w:p>
        </w:tc>
        <w:tc>
          <w:tcPr>
            <w:tcW w:w="2835" w:type="dxa"/>
            <w:vMerge w:val="restart"/>
          </w:tcPr>
          <w:p w:rsidR="0089336B" w:rsidRPr="00547744" w:rsidRDefault="0089336B" w:rsidP="0089336B">
            <w:pPr>
              <w:rPr>
                <w:rFonts w:eastAsiaTheme="minorHAnsi"/>
              </w:rPr>
            </w:pPr>
            <w:r w:rsidRPr="00547744">
              <w:rPr>
                <w:rFonts w:eastAsiaTheme="minorHAnsi"/>
                <w:b/>
                <w:sz w:val="22"/>
                <w:lang w:val="en-US" w:eastAsia="ar-SA"/>
              </w:rPr>
              <w:t>Лексика.</w:t>
            </w:r>
            <w:r w:rsidRPr="00547744">
              <w:rPr>
                <w:rFonts w:eastAsiaTheme="minorHAnsi"/>
                <w:b/>
                <w:sz w:val="22"/>
                <w:lang w:eastAsia="ar-SA"/>
              </w:rPr>
              <w:t xml:space="preserve">  Фразеология. Культура речи.</w:t>
            </w: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20.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Повторение изученного материала  по лексике в </w:t>
            </w:r>
            <w:r w:rsidRPr="00547744">
              <w:rPr>
                <w:rFonts w:eastAsiaTheme="minorHAnsi"/>
                <w:lang w:val="en-US" w:eastAsia="ar-SA"/>
              </w:rPr>
              <w:t>V</w:t>
            </w:r>
            <w:r w:rsidRPr="00547744">
              <w:rPr>
                <w:rFonts w:eastAsiaTheme="minorHAnsi"/>
                <w:lang w:eastAsia="ar-SA"/>
              </w:rPr>
              <w:t xml:space="preserve"> классе.</w:t>
            </w:r>
          </w:p>
        </w:tc>
        <w:tc>
          <w:tcPr>
            <w:tcW w:w="52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80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rPr>
          <w:trHeight w:val="346"/>
        </w:trPr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21.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Собирание материалов к сочинению. </w:t>
            </w:r>
          </w:p>
        </w:tc>
        <w:tc>
          <w:tcPr>
            <w:tcW w:w="52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80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22.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Сочинение-описание картины И. Левитана «Золотая осень».</w:t>
            </w:r>
          </w:p>
        </w:tc>
        <w:tc>
          <w:tcPr>
            <w:tcW w:w="52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80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23.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Лексика русского языка с точки зрения сферы её употребления: общеупотребительные слова и диалектизмы, термины и профессионализмы, жаргонизмы.</w:t>
            </w:r>
          </w:p>
        </w:tc>
        <w:tc>
          <w:tcPr>
            <w:tcW w:w="52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80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24.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Лексика русского языка с точки зрения сферы её употребления: общеупотребительные слова и диалектизмы, термины и профессионализмы, жаргонизмы.</w:t>
            </w:r>
          </w:p>
        </w:tc>
        <w:tc>
          <w:tcPr>
            <w:tcW w:w="52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80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25.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Лексика русского языка с точки зрения сферы её употребления: общеупотребительные слова и </w:t>
            </w:r>
            <w:r w:rsidRPr="00547744">
              <w:rPr>
                <w:rFonts w:eastAsiaTheme="minorHAnsi"/>
                <w:lang w:eastAsia="ar-SA"/>
              </w:rPr>
              <w:lastRenderedPageBreak/>
              <w:t>диалектизмы, термины и профессионализмы, жаргонизмы.</w:t>
            </w:r>
          </w:p>
        </w:tc>
        <w:tc>
          <w:tcPr>
            <w:tcW w:w="52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80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26.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Лексика русского языка с точки зрения сферы её употребления: общеупотребительные слова и диалектизмы, термины и профессионализмы, жаргонизмы.</w:t>
            </w:r>
          </w:p>
        </w:tc>
        <w:tc>
          <w:tcPr>
            <w:tcW w:w="52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80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27.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Сжатое изложение «Собиратель русских слов».</w:t>
            </w:r>
          </w:p>
        </w:tc>
        <w:tc>
          <w:tcPr>
            <w:tcW w:w="51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9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28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Лексика русского языка с точки зрения её активного и пассивного запаса: архаизмы, историзмы, неологизмы.</w:t>
            </w:r>
          </w:p>
        </w:tc>
        <w:tc>
          <w:tcPr>
            <w:tcW w:w="51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9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29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Лексика русского языка с точки зрения её активного и пассивного запаса: архаизмы, историзмы, неологизмы.</w:t>
            </w:r>
          </w:p>
        </w:tc>
        <w:tc>
          <w:tcPr>
            <w:tcW w:w="51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9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30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Лексика русского языка с точки зрения её происхождения: исконно русские и заимствованные слова.</w:t>
            </w:r>
          </w:p>
        </w:tc>
        <w:tc>
          <w:tcPr>
            <w:tcW w:w="51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9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jc w:val="center"/>
              <w:rPr>
                <w:rFonts w:eastAsiaTheme="minorHAnsi"/>
              </w:rPr>
            </w:pPr>
            <w:r w:rsidRPr="00547744">
              <w:rPr>
                <w:rFonts w:eastAsiaTheme="minorHAnsi"/>
              </w:rPr>
              <w:t>31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rPr>
                <w:rFonts w:eastAsiaTheme="minorHAnsi"/>
              </w:rPr>
            </w:pPr>
            <w:r w:rsidRPr="00547744">
              <w:rPr>
                <w:rFonts w:eastAsiaTheme="minorHAnsi"/>
                <w:lang w:eastAsia="ar-SA"/>
              </w:rPr>
              <w:t>Словари.</w:t>
            </w:r>
          </w:p>
        </w:tc>
        <w:tc>
          <w:tcPr>
            <w:tcW w:w="510" w:type="dxa"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495" w:type="dxa"/>
            <w:gridSpan w:val="3"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32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Фразеологизмы.</w:t>
            </w:r>
          </w:p>
        </w:tc>
        <w:tc>
          <w:tcPr>
            <w:tcW w:w="51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9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33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Фразеологизмы.</w:t>
            </w:r>
          </w:p>
        </w:tc>
        <w:tc>
          <w:tcPr>
            <w:tcW w:w="51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9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34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Источники фразеологизмов.</w:t>
            </w:r>
          </w:p>
        </w:tc>
        <w:tc>
          <w:tcPr>
            <w:tcW w:w="51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9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35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Повторение изученного материала по теме «Лексика и фразеология»</w:t>
            </w:r>
          </w:p>
        </w:tc>
        <w:tc>
          <w:tcPr>
            <w:tcW w:w="51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9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36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Эмоционально окрашенные слова.</w:t>
            </w:r>
          </w:p>
        </w:tc>
        <w:tc>
          <w:tcPr>
            <w:tcW w:w="51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9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 w:val="restart"/>
          </w:tcPr>
          <w:p w:rsidR="0089336B" w:rsidRPr="00547744" w:rsidRDefault="0089336B" w:rsidP="0089336B">
            <w:pPr>
              <w:rPr>
                <w:rFonts w:eastAsiaTheme="minorHAnsi"/>
              </w:rPr>
            </w:pPr>
            <w:r w:rsidRPr="00547744">
              <w:rPr>
                <w:rFonts w:eastAsiaTheme="minorHAnsi"/>
                <w:lang w:val="en-US"/>
              </w:rPr>
              <w:t>IV</w:t>
            </w:r>
            <w:r w:rsidRPr="00547744">
              <w:rPr>
                <w:rFonts w:eastAsiaTheme="minorHAnsi"/>
              </w:rPr>
              <w:t>.</w:t>
            </w:r>
          </w:p>
        </w:tc>
        <w:tc>
          <w:tcPr>
            <w:tcW w:w="2835" w:type="dxa"/>
            <w:vMerge w:val="restart"/>
          </w:tcPr>
          <w:p w:rsidR="0089336B" w:rsidRPr="00547744" w:rsidRDefault="0089336B" w:rsidP="0089336B">
            <w:pPr>
              <w:rPr>
                <w:rFonts w:eastAsiaTheme="minorHAnsi"/>
              </w:rPr>
            </w:pPr>
            <w:r w:rsidRPr="00547744">
              <w:rPr>
                <w:rFonts w:eastAsiaTheme="minorHAnsi"/>
                <w:b/>
                <w:lang w:eastAsia="ar-SA"/>
              </w:rPr>
              <w:t>Словообразование и орфография. Культура речи.</w:t>
            </w: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37</w:t>
            </w:r>
          </w:p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Повторение изученного материала в </w:t>
            </w:r>
            <w:r w:rsidRPr="00547744">
              <w:rPr>
                <w:rFonts w:eastAsiaTheme="minorHAnsi"/>
                <w:lang w:val="en-US" w:eastAsia="ar-SA"/>
              </w:rPr>
              <w:t>V</w:t>
            </w:r>
            <w:r w:rsidRPr="00547744">
              <w:rPr>
                <w:rFonts w:eastAsiaTheme="minorHAnsi"/>
                <w:lang w:eastAsia="ar-SA"/>
              </w:rPr>
              <w:t xml:space="preserve"> классе по теме «Словообразование и орфография. Культура речи».</w:t>
            </w:r>
          </w:p>
        </w:tc>
        <w:tc>
          <w:tcPr>
            <w:tcW w:w="51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9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  <w:lang w:val="en-US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  <w:b/>
                <w:lang w:eastAsia="ar-SA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38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Повторение изученного материала в </w:t>
            </w:r>
            <w:r w:rsidRPr="00547744">
              <w:rPr>
                <w:rFonts w:eastAsiaTheme="minorHAnsi"/>
                <w:lang w:val="en-US" w:eastAsia="ar-SA"/>
              </w:rPr>
              <w:t>V</w:t>
            </w:r>
            <w:r w:rsidRPr="00547744">
              <w:rPr>
                <w:rFonts w:eastAsiaTheme="minorHAnsi"/>
                <w:lang w:eastAsia="ar-SA"/>
              </w:rPr>
              <w:t xml:space="preserve"> классе по теме «Словообразование и орфография. Культура речи».</w:t>
            </w:r>
          </w:p>
        </w:tc>
        <w:tc>
          <w:tcPr>
            <w:tcW w:w="51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9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39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Описание помещения.</w:t>
            </w:r>
          </w:p>
        </w:tc>
        <w:tc>
          <w:tcPr>
            <w:tcW w:w="51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9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40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Основные способы образования слов в русском языке.</w:t>
            </w:r>
          </w:p>
        </w:tc>
        <w:tc>
          <w:tcPr>
            <w:tcW w:w="51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9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41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Основные способы образования слов в русском языке.</w:t>
            </w:r>
          </w:p>
        </w:tc>
        <w:tc>
          <w:tcPr>
            <w:tcW w:w="51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9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42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Этимология слов.</w:t>
            </w:r>
          </w:p>
        </w:tc>
        <w:tc>
          <w:tcPr>
            <w:tcW w:w="51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9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43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Систематизация материалов к сочинению. Сложный план. </w:t>
            </w: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Сочинение-описание помещения. </w:t>
            </w:r>
          </w:p>
        </w:tc>
        <w:tc>
          <w:tcPr>
            <w:tcW w:w="51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9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44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Систематизация материалов к сочинению. Сложный план. </w:t>
            </w:r>
          </w:p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Сочинение-описание помещения.</w:t>
            </w:r>
          </w:p>
        </w:tc>
        <w:tc>
          <w:tcPr>
            <w:tcW w:w="51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</w:p>
        </w:tc>
        <w:tc>
          <w:tcPr>
            <w:tcW w:w="49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45 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Буквы  О и А в корне  </w:t>
            </w:r>
            <w:proofErr w:type="gramStart"/>
            <w:r w:rsidRPr="00547744">
              <w:rPr>
                <w:rFonts w:eastAsiaTheme="minorHAnsi"/>
                <w:lang w:eastAsia="ar-SA"/>
              </w:rPr>
              <w:t>-к</w:t>
            </w:r>
            <w:proofErr w:type="gramEnd"/>
            <w:r w:rsidRPr="00547744">
              <w:rPr>
                <w:rFonts w:eastAsiaTheme="minorHAnsi"/>
                <w:lang w:eastAsia="ar-SA"/>
              </w:rPr>
              <w:t>ос--  -</w:t>
            </w:r>
            <w:proofErr w:type="spellStart"/>
            <w:r w:rsidRPr="00547744">
              <w:rPr>
                <w:rFonts w:eastAsiaTheme="minorHAnsi"/>
                <w:lang w:eastAsia="ar-SA"/>
              </w:rPr>
              <w:t>кас</w:t>
            </w:r>
            <w:proofErr w:type="spellEnd"/>
            <w:r w:rsidRPr="00547744">
              <w:rPr>
                <w:rFonts w:eastAsiaTheme="minorHAnsi"/>
                <w:lang w:eastAsia="ar-SA"/>
              </w:rPr>
              <w:t>-.</w:t>
            </w:r>
          </w:p>
        </w:tc>
        <w:tc>
          <w:tcPr>
            <w:tcW w:w="51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9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46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Буквы  О и А в корне  </w:t>
            </w:r>
            <w:proofErr w:type="gramStart"/>
            <w:r w:rsidRPr="00547744">
              <w:rPr>
                <w:rFonts w:eastAsiaTheme="minorHAnsi"/>
                <w:lang w:eastAsia="ar-SA"/>
              </w:rPr>
              <w:t>-к</w:t>
            </w:r>
            <w:proofErr w:type="gramEnd"/>
            <w:r w:rsidRPr="00547744">
              <w:rPr>
                <w:rFonts w:eastAsiaTheme="minorHAnsi"/>
                <w:lang w:eastAsia="ar-SA"/>
              </w:rPr>
              <w:t>ос--  -</w:t>
            </w:r>
            <w:proofErr w:type="spellStart"/>
            <w:r w:rsidRPr="00547744">
              <w:rPr>
                <w:rFonts w:eastAsiaTheme="minorHAnsi"/>
                <w:lang w:eastAsia="ar-SA"/>
              </w:rPr>
              <w:t>кас</w:t>
            </w:r>
            <w:proofErr w:type="spellEnd"/>
            <w:r w:rsidRPr="00547744">
              <w:rPr>
                <w:rFonts w:eastAsiaTheme="minorHAnsi"/>
                <w:lang w:eastAsia="ar-SA"/>
              </w:rPr>
              <w:t>-.</w:t>
            </w:r>
          </w:p>
        </w:tc>
        <w:tc>
          <w:tcPr>
            <w:tcW w:w="51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9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47 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Буквы  О и А в корне </w:t>
            </w:r>
            <w:proofErr w:type="gramStart"/>
            <w:r w:rsidRPr="00547744">
              <w:rPr>
                <w:rFonts w:eastAsiaTheme="minorHAnsi"/>
                <w:lang w:eastAsia="ar-SA"/>
              </w:rPr>
              <w:t>-г</w:t>
            </w:r>
            <w:proofErr w:type="gramEnd"/>
            <w:r w:rsidRPr="00547744">
              <w:rPr>
                <w:rFonts w:eastAsiaTheme="minorHAnsi"/>
                <w:lang w:eastAsia="ar-SA"/>
              </w:rPr>
              <w:t xml:space="preserve">ор-  -  - </w:t>
            </w:r>
            <w:proofErr w:type="spellStart"/>
            <w:r w:rsidRPr="00547744">
              <w:rPr>
                <w:rFonts w:eastAsiaTheme="minorHAnsi"/>
                <w:lang w:eastAsia="ar-SA"/>
              </w:rPr>
              <w:t>гар</w:t>
            </w:r>
            <w:proofErr w:type="spellEnd"/>
            <w:r w:rsidRPr="00547744">
              <w:rPr>
                <w:rFonts w:eastAsiaTheme="minorHAnsi"/>
                <w:lang w:eastAsia="ar-SA"/>
              </w:rPr>
              <w:t>-.</w:t>
            </w:r>
          </w:p>
        </w:tc>
        <w:tc>
          <w:tcPr>
            <w:tcW w:w="51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9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48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Буквы  О и А в корне </w:t>
            </w:r>
            <w:proofErr w:type="gramStart"/>
            <w:r w:rsidRPr="00547744">
              <w:rPr>
                <w:rFonts w:eastAsiaTheme="minorHAnsi"/>
                <w:lang w:eastAsia="ar-SA"/>
              </w:rPr>
              <w:t>-г</w:t>
            </w:r>
            <w:proofErr w:type="gramEnd"/>
            <w:r w:rsidRPr="00547744">
              <w:rPr>
                <w:rFonts w:eastAsiaTheme="minorHAnsi"/>
                <w:lang w:eastAsia="ar-SA"/>
              </w:rPr>
              <w:t xml:space="preserve">ор-  -  - </w:t>
            </w:r>
            <w:proofErr w:type="spellStart"/>
            <w:r w:rsidRPr="00547744">
              <w:rPr>
                <w:rFonts w:eastAsiaTheme="minorHAnsi"/>
                <w:lang w:eastAsia="ar-SA"/>
              </w:rPr>
              <w:t>гар</w:t>
            </w:r>
            <w:proofErr w:type="spellEnd"/>
            <w:r w:rsidRPr="00547744">
              <w:rPr>
                <w:rFonts w:eastAsiaTheme="minorHAnsi"/>
                <w:lang w:eastAsia="ar-SA"/>
              </w:rPr>
              <w:t>-.</w:t>
            </w:r>
          </w:p>
        </w:tc>
        <w:tc>
          <w:tcPr>
            <w:tcW w:w="51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9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49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Буквы </w:t>
            </w:r>
            <w:proofErr w:type="gramStart"/>
            <w:r w:rsidRPr="00547744">
              <w:rPr>
                <w:rFonts w:eastAsiaTheme="minorHAnsi"/>
                <w:lang w:eastAsia="ar-SA"/>
              </w:rPr>
              <w:t>О-А</w:t>
            </w:r>
            <w:proofErr w:type="gramEnd"/>
            <w:r w:rsidRPr="00547744">
              <w:rPr>
                <w:rFonts w:eastAsiaTheme="minorHAnsi"/>
                <w:lang w:eastAsia="ar-SA"/>
              </w:rPr>
              <w:t xml:space="preserve"> в корнях с чередованием.</w:t>
            </w:r>
          </w:p>
        </w:tc>
        <w:tc>
          <w:tcPr>
            <w:tcW w:w="51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9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50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Буквы </w:t>
            </w:r>
            <w:proofErr w:type="gramStart"/>
            <w:r w:rsidRPr="00547744">
              <w:rPr>
                <w:rFonts w:eastAsiaTheme="minorHAnsi"/>
                <w:lang w:eastAsia="ar-SA"/>
              </w:rPr>
              <w:t>О-А</w:t>
            </w:r>
            <w:proofErr w:type="gramEnd"/>
            <w:r w:rsidRPr="00547744">
              <w:rPr>
                <w:rFonts w:eastAsiaTheme="minorHAnsi"/>
                <w:lang w:eastAsia="ar-SA"/>
              </w:rPr>
              <w:t xml:space="preserve"> в корнях с чередованием.</w:t>
            </w:r>
          </w:p>
        </w:tc>
        <w:tc>
          <w:tcPr>
            <w:tcW w:w="51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9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51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Буквы  </w:t>
            </w:r>
            <w:proofErr w:type="gramStart"/>
            <w:r w:rsidRPr="00547744">
              <w:rPr>
                <w:rFonts w:eastAsiaTheme="minorHAnsi"/>
                <w:lang w:eastAsia="ar-SA"/>
              </w:rPr>
              <w:t>Ы</w:t>
            </w:r>
            <w:proofErr w:type="gramEnd"/>
            <w:r w:rsidRPr="00547744">
              <w:rPr>
                <w:rFonts w:eastAsiaTheme="minorHAnsi"/>
                <w:lang w:eastAsia="ar-SA"/>
              </w:rPr>
              <w:t xml:space="preserve"> </w:t>
            </w:r>
            <w:proofErr w:type="spellStart"/>
            <w:r w:rsidRPr="00547744">
              <w:rPr>
                <w:rFonts w:eastAsiaTheme="minorHAnsi"/>
                <w:lang w:eastAsia="ar-SA"/>
              </w:rPr>
              <w:t>иИ</w:t>
            </w:r>
            <w:proofErr w:type="spellEnd"/>
            <w:r w:rsidRPr="00547744">
              <w:rPr>
                <w:rFonts w:eastAsiaTheme="minorHAnsi"/>
                <w:lang w:eastAsia="ar-SA"/>
              </w:rPr>
              <w:t xml:space="preserve"> после приставок.</w:t>
            </w:r>
          </w:p>
        </w:tc>
        <w:tc>
          <w:tcPr>
            <w:tcW w:w="51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9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52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Буквы  </w:t>
            </w:r>
            <w:proofErr w:type="gramStart"/>
            <w:r w:rsidRPr="00547744">
              <w:rPr>
                <w:rFonts w:eastAsiaTheme="minorHAnsi"/>
                <w:lang w:eastAsia="ar-SA"/>
              </w:rPr>
              <w:t>Ы</w:t>
            </w:r>
            <w:proofErr w:type="gramEnd"/>
            <w:r w:rsidRPr="00547744">
              <w:rPr>
                <w:rFonts w:eastAsiaTheme="minorHAnsi"/>
                <w:lang w:eastAsia="ar-SA"/>
              </w:rPr>
              <w:t xml:space="preserve"> </w:t>
            </w:r>
            <w:proofErr w:type="spellStart"/>
            <w:r w:rsidRPr="00547744">
              <w:rPr>
                <w:rFonts w:eastAsiaTheme="minorHAnsi"/>
                <w:lang w:eastAsia="ar-SA"/>
              </w:rPr>
              <w:t>иИ</w:t>
            </w:r>
            <w:proofErr w:type="spellEnd"/>
            <w:r w:rsidRPr="00547744">
              <w:rPr>
                <w:rFonts w:eastAsiaTheme="minorHAnsi"/>
                <w:lang w:eastAsia="ar-SA"/>
              </w:rPr>
              <w:t xml:space="preserve"> после приставок.</w:t>
            </w:r>
          </w:p>
        </w:tc>
        <w:tc>
          <w:tcPr>
            <w:tcW w:w="51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9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color w:val="000000" w:themeColor="text1"/>
                <w:lang w:eastAsia="ar-SA"/>
              </w:rPr>
            </w:pPr>
            <w:r w:rsidRPr="00547744">
              <w:rPr>
                <w:rFonts w:eastAsiaTheme="minorHAnsi"/>
                <w:color w:val="000000" w:themeColor="text1"/>
                <w:lang w:eastAsia="ar-SA"/>
              </w:rPr>
              <w:t xml:space="preserve"> 53 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color w:val="000000" w:themeColor="text1"/>
                <w:lang w:eastAsia="ar-SA"/>
              </w:rPr>
            </w:pPr>
            <w:r w:rsidRPr="00547744">
              <w:rPr>
                <w:rFonts w:eastAsiaTheme="minorHAnsi"/>
                <w:color w:val="000000" w:themeColor="text1"/>
                <w:lang w:eastAsia="ar-SA"/>
              </w:rPr>
              <w:t>Комплексное повторение.</w:t>
            </w:r>
          </w:p>
        </w:tc>
        <w:tc>
          <w:tcPr>
            <w:tcW w:w="51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color w:val="000000" w:themeColor="text1"/>
                <w:lang w:eastAsia="ar-SA"/>
              </w:rPr>
            </w:pPr>
          </w:p>
        </w:tc>
        <w:tc>
          <w:tcPr>
            <w:tcW w:w="49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color w:val="000000" w:themeColor="text1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color w:val="000000" w:themeColor="text1"/>
                <w:lang w:eastAsia="ar-SA"/>
              </w:rPr>
            </w:pPr>
            <w:r w:rsidRPr="00547744">
              <w:rPr>
                <w:rFonts w:eastAsiaTheme="minorHAnsi"/>
                <w:color w:val="000000" w:themeColor="text1"/>
                <w:lang w:eastAsia="ar-SA"/>
              </w:rPr>
              <w:t>54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color w:val="000000" w:themeColor="text1"/>
                <w:lang w:eastAsia="ar-SA"/>
              </w:rPr>
            </w:pPr>
            <w:r w:rsidRPr="00547744">
              <w:rPr>
                <w:rFonts w:eastAsiaTheme="minorHAnsi"/>
                <w:color w:val="000000" w:themeColor="text1"/>
                <w:lang w:eastAsia="ar-SA"/>
              </w:rPr>
              <w:t>Комплексное повторение.</w:t>
            </w:r>
          </w:p>
        </w:tc>
        <w:tc>
          <w:tcPr>
            <w:tcW w:w="51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color w:val="000000" w:themeColor="text1"/>
                <w:lang w:eastAsia="ar-SA"/>
              </w:rPr>
            </w:pPr>
          </w:p>
        </w:tc>
        <w:tc>
          <w:tcPr>
            <w:tcW w:w="49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color w:val="000000" w:themeColor="text1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55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Гласные в приставках ПР</w:t>
            </w:r>
            <w:proofErr w:type="gramStart"/>
            <w:r w:rsidRPr="00547744">
              <w:rPr>
                <w:rFonts w:eastAsiaTheme="minorHAnsi"/>
                <w:lang w:eastAsia="ar-SA"/>
              </w:rPr>
              <w:t>Е-</w:t>
            </w:r>
            <w:proofErr w:type="gramEnd"/>
            <w:r w:rsidRPr="00547744">
              <w:rPr>
                <w:rFonts w:eastAsiaTheme="minorHAnsi"/>
                <w:lang w:eastAsia="ar-SA"/>
              </w:rPr>
              <w:t xml:space="preserve"> и ПРИ- .</w:t>
            </w:r>
          </w:p>
        </w:tc>
        <w:tc>
          <w:tcPr>
            <w:tcW w:w="51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9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right="-108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56</w:t>
            </w:r>
          </w:p>
        </w:tc>
        <w:tc>
          <w:tcPr>
            <w:tcW w:w="46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Гласные в приставках ПР</w:t>
            </w:r>
            <w:proofErr w:type="gramStart"/>
            <w:r w:rsidRPr="00547744">
              <w:rPr>
                <w:rFonts w:eastAsiaTheme="minorHAnsi"/>
                <w:lang w:eastAsia="ar-SA"/>
              </w:rPr>
              <w:t>Е-</w:t>
            </w:r>
            <w:proofErr w:type="gramEnd"/>
            <w:r w:rsidRPr="00547744">
              <w:rPr>
                <w:rFonts w:eastAsiaTheme="minorHAnsi"/>
                <w:lang w:eastAsia="ar-SA"/>
              </w:rPr>
              <w:t xml:space="preserve"> и ПРИ- .</w:t>
            </w:r>
          </w:p>
        </w:tc>
        <w:tc>
          <w:tcPr>
            <w:tcW w:w="570" w:type="dxa"/>
            <w:gridSpan w:val="4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57</w:t>
            </w:r>
          </w:p>
        </w:tc>
        <w:tc>
          <w:tcPr>
            <w:tcW w:w="46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 xml:space="preserve">Контрольный диктант </w:t>
            </w:r>
            <w:r w:rsidRPr="00547744">
              <w:rPr>
                <w:rFonts w:eastAsiaTheme="minorHAnsi"/>
                <w:lang w:eastAsia="ar-SA"/>
              </w:rPr>
              <w:t>по теме «Словообразование».</w:t>
            </w:r>
          </w:p>
        </w:tc>
        <w:tc>
          <w:tcPr>
            <w:tcW w:w="570" w:type="dxa"/>
            <w:gridSpan w:val="4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58</w:t>
            </w:r>
          </w:p>
        </w:tc>
        <w:tc>
          <w:tcPr>
            <w:tcW w:w="4650" w:type="dxa"/>
          </w:tcPr>
          <w:p w:rsidR="0089336B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Анализ контрольного диктанта и работа </w:t>
            </w:r>
            <w:proofErr w:type="gramStart"/>
            <w:r w:rsidRPr="00547744">
              <w:rPr>
                <w:rFonts w:eastAsiaTheme="minorHAnsi"/>
                <w:lang w:eastAsia="ar-SA"/>
              </w:rPr>
              <w:t>над</w:t>
            </w:r>
            <w:proofErr w:type="gramEnd"/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ошибками.</w:t>
            </w:r>
          </w:p>
        </w:tc>
        <w:tc>
          <w:tcPr>
            <w:tcW w:w="570" w:type="dxa"/>
            <w:gridSpan w:val="4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59</w:t>
            </w:r>
          </w:p>
        </w:tc>
        <w:tc>
          <w:tcPr>
            <w:tcW w:w="46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Выборочное изложение.</w:t>
            </w:r>
          </w:p>
        </w:tc>
        <w:tc>
          <w:tcPr>
            <w:tcW w:w="570" w:type="dxa"/>
            <w:gridSpan w:val="4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60</w:t>
            </w:r>
          </w:p>
        </w:tc>
        <w:tc>
          <w:tcPr>
            <w:tcW w:w="46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Соединительные гласные</w:t>
            </w:r>
            <w:proofErr w:type="gramStart"/>
            <w:r w:rsidRPr="00547744">
              <w:rPr>
                <w:rFonts w:eastAsiaTheme="minorHAnsi"/>
                <w:lang w:eastAsia="ar-SA"/>
              </w:rPr>
              <w:t xml:space="preserve"> О</w:t>
            </w:r>
            <w:proofErr w:type="gramEnd"/>
            <w:r w:rsidRPr="00547744">
              <w:rPr>
                <w:rFonts w:eastAsiaTheme="minorHAnsi"/>
                <w:lang w:eastAsia="ar-SA"/>
              </w:rPr>
              <w:t xml:space="preserve"> и Е в сложных словах.</w:t>
            </w:r>
          </w:p>
        </w:tc>
        <w:tc>
          <w:tcPr>
            <w:tcW w:w="570" w:type="dxa"/>
            <w:gridSpan w:val="4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61</w:t>
            </w:r>
          </w:p>
        </w:tc>
        <w:tc>
          <w:tcPr>
            <w:tcW w:w="46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Соединительные гласные</w:t>
            </w:r>
            <w:proofErr w:type="gramStart"/>
            <w:r w:rsidRPr="00547744">
              <w:rPr>
                <w:rFonts w:eastAsiaTheme="minorHAnsi"/>
                <w:lang w:eastAsia="ar-SA"/>
              </w:rPr>
              <w:t xml:space="preserve"> О</w:t>
            </w:r>
            <w:proofErr w:type="gramEnd"/>
            <w:r w:rsidRPr="00547744">
              <w:rPr>
                <w:rFonts w:eastAsiaTheme="minorHAnsi"/>
                <w:lang w:eastAsia="ar-SA"/>
              </w:rPr>
              <w:t xml:space="preserve"> и Е в сложных словах.</w:t>
            </w:r>
          </w:p>
        </w:tc>
        <w:tc>
          <w:tcPr>
            <w:tcW w:w="570" w:type="dxa"/>
            <w:gridSpan w:val="4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62</w:t>
            </w:r>
          </w:p>
        </w:tc>
        <w:tc>
          <w:tcPr>
            <w:tcW w:w="46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Сложносокращенные слова.</w:t>
            </w:r>
          </w:p>
        </w:tc>
        <w:tc>
          <w:tcPr>
            <w:tcW w:w="570" w:type="dxa"/>
            <w:gridSpan w:val="4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63</w:t>
            </w:r>
          </w:p>
        </w:tc>
        <w:tc>
          <w:tcPr>
            <w:tcW w:w="46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Сочинение-описание (по картине Т.Н. Яблонской «Утро»).</w:t>
            </w:r>
          </w:p>
        </w:tc>
        <w:tc>
          <w:tcPr>
            <w:tcW w:w="570" w:type="dxa"/>
            <w:gridSpan w:val="4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64</w:t>
            </w:r>
          </w:p>
        </w:tc>
        <w:tc>
          <w:tcPr>
            <w:tcW w:w="46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Морфемный и словообразовательный разбор слова.</w:t>
            </w:r>
          </w:p>
        </w:tc>
        <w:tc>
          <w:tcPr>
            <w:tcW w:w="570" w:type="dxa"/>
            <w:gridSpan w:val="4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65</w:t>
            </w:r>
          </w:p>
        </w:tc>
        <w:tc>
          <w:tcPr>
            <w:tcW w:w="46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Морфемный и словообразовательный разбор слова.</w:t>
            </w:r>
          </w:p>
        </w:tc>
        <w:tc>
          <w:tcPr>
            <w:tcW w:w="570" w:type="dxa"/>
            <w:gridSpan w:val="4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66</w:t>
            </w:r>
          </w:p>
        </w:tc>
        <w:tc>
          <w:tcPr>
            <w:tcW w:w="46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Повторение изученного по теме «Словообразование».</w:t>
            </w:r>
          </w:p>
        </w:tc>
        <w:tc>
          <w:tcPr>
            <w:tcW w:w="570" w:type="dxa"/>
            <w:gridSpan w:val="4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67</w:t>
            </w:r>
          </w:p>
        </w:tc>
        <w:tc>
          <w:tcPr>
            <w:tcW w:w="46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Контрольный диктант</w:t>
            </w:r>
            <w:r w:rsidRPr="00547744">
              <w:rPr>
                <w:rFonts w:eastAsiaTheme="minorHAnsi"/>
                <w:lang w:eastAsia="ar-SA"/>
              </w:rPr>
              <w:t xml:space="preserve"> по теме «Словообразование».</w:t>
            </w:r>
          </w:p>
        </w:tc>
        <w:tc>
          <w:tcPr>
            <w:tcW w:w="570" w:type="dxa"/>
            <w:gridSpan w:val="4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68</w:t>
            </w:r>
          </w:p>
        </w:tc>
        <w:tc>
          <w:tcPr>
            <w:tcW w:w="4650" w:type="dxa"/>
          </w:tcPr>
          <w:p w:rsidR="0089336B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Анализ контрольного диктанта и работа </w:t>
            </w:r>
            <w:proofErr w:type="gramStart"/>
            <w:r w:rsidRPr="00547744">
              <w:rPr>
                <w:rFonts w:eastAsiaTheme="minorHAnsi"/>
                <w:lang w:eastAsia="ar-SA"/>
              </w:rPr>
              <w:t>над</w:t>
            </w:r>
            <w:proofErr w:type="gramEnd"/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ошибками.</w:t>
            </w:r>
          </w:p>
        </w:tc>
        <w:tc>
          <w:tcPr>
            <w:tcW w:w="570" w:type="dxa"/>
            <w:gridSpan w:val="4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 w:val="restart"/>
          </w:tcPr>
          <w:p w:rsidR="0089336B" w:rsidRPr="00547744" w:rsidRDefault="0089336B" w:rsidP="0089336B">
            <w:pPr>
              <w:rPr>
                <w:rFonts w:eastAsiaTheme="minorHAnsi"/>
              </w:rPr>
            </w:pPr>
            <w:r w:rsidRPr="00547744">
              <w:rPr>
                <w:rFonts w:eastAsiaTheme="minorHAnsi"/>
                <w:lang w:val="en-US"/>
              </w:rPr>
              <w:t>V</w:t>
            </w:r>
            <w:r w:rsidRPr="00547744">
              <w:rPr>
                <w:rFonts w:eastAsiaTheme="minorHAnsi"/>
              </w:rPr>
              <w:t>.</w:t>
            </w:r>
          </w:p>
        </w:tc>
        <w:tc>
          <w:tcPr>
            <w:tcW w:w="2835" w:type="dxa"/>
            <w:vMerge w:val="restart"/>
          </w:tcPr>
          <w:p w:rsidR="0089336B" w:rsidRPr="00547744" w:rsidRDefault="0089336B" w:rsidP="0089336B">
            <w:pPr>
              <w:rPr>
                <w:rFonts w:eastAsiaTheme="minorHAnsi"/>
              </w:rPr>
            </w:pPr>
            <w:r w:rsidRPr="00547744">
              <w:rPr>
                <w:rFonts w:eastAsiaTheme="minorHAnsi"/>
                <w:b/>
                <w:bCs/>
                <w:iCs/>
                <w:sz w:val="22"/>
                <w:lang w:eastAsia="ar-SA"/>
              </w:rPr>
              <w:t>Морфология. Орфография. Культура речи.</w:t>
            </w:r>
          </w:p>
          <w:p w:rsidR="0089336B" w:rsidRPr="00547744" w:rsidRDefault="0089336B" w:rsidP="0089336B">
            <w:pPr>
              <w:rPr>
                <w:rFonts w:eastAsiaTheme="minorHAnsi"/>
              </w:rPr>
            </w:pPr>
          </w:p>
          <w:p w:rsidR="0089336B" w:rsidRPr="00547744" w:rsidRDefault="0089336B" w:rsidP="0089336B">
            <w:pPr>
              <w:rPr>
                <w:rFonts w:eastAsiaTheme="minorHAnsi"/>
              </w:rPr>
            </w:pPr>
            <w:r w:rsidRPr="00547744">
              <w:rPr>
                <w:rFonts w:eastAsiaTheme="minorHAnsi"/>
                <w:b/>
                <w:bCs/>
                <w:sz w:val="22"/>
                <w:lang w:eastAsia="ar-SA"/>
              </w:rPr>
              <w:t>Имя существительное.</w:t>
            </w: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69</w:t>
            </w:r>
          </w:p>
        </w:tc>
        <w:tc>
          <w:tcPr>
            <w:tcW w:w="46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Повторение изученного материала в V классе по теме «Имя существительное».</w:t>
            </w:r>
          </w:p>
        </w:tc>
        <w:tc>
          <w:tcPr>
            <w:tcW w:w="570" w:type="dxa"/>
            <w:gridSpan w:val="4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  <w:b/>
                <w:bCs/>
                <w:iCs/>
                <w:sz w:val="22"/>
                <w:lang w:eastAsia="ar-SA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70</w:t>
            </w:r>
          </w:p>
        </w:tc>
        <w:tc>
          <w:tcPr>
            <w:tcW w:w="46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Повторение изученного материала в V классе по теме «Имя существительное».</w:t>
            </w:r>
          </w:p>
        </w:tc>
        <w:tc>
          <w:tcPr>
            <w:tcW w:w="570" w:type="dxa"/>
            <w:gridSpan w:val="4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71</w:t>
            </w:r>
          </w:p>
        </w:tc>
        <w:tc>
          <w:tcPr>
            <w:tcW w:w="46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Составление письма другу.</w:t>
            </w:r>
          </w:p>
        </w:tc>
        <w:tc>
          <w:tcPr>
            <w:tcW w:w="570" w:type="dxa"/>
            <w:gridSpan w:val="4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72</w:t>
            </w:r>
          </w:p>
        </w:tc>
        <w:tc>
          <w:tcPr>
            <w:tcW w:w="46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Разносклоняемые имена существительные.</w:t>
            </w:r>
          </w:p>
        </w:tc>
        <w:tc>
          <w:tcPr>
            <w:tcW w:w="570" w:type="dxa"/>
            <w:gridSpan w:val="4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73</w:t>
            </w:r>
          </w:p>
        </w:tc>
        <w:tc>
          <w:tcPr>
            <w:tcW w:w="46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Буквы Е в суффиксе </w:t>
            </w:r>
            <w:proofErr w:type="gramStart"/>
            <w:r w:rsidRPr="00547744">
              <w:rPr>
                <w:rFonts w:eastAsiaTheme="minorHAnsi"/>
                <w:lang w:eastAsia="ar-SA"/>
              </w:rPr>
              <w:t>–Е</w:t>
            </w:r>
            <w:proofErr w:type="gramEnd"/>
            <w:r w:rsidRPr="00547744">
              <w:rPr>
                <w:rFonts w:eastAsiaTheme="minorHAnsi"/>
                <w:lang w:eastAsia="ar-SA"/>
              </w:rPr>
              <w:t>Н- существительных на  -мя.</w:t>
            </w:r>
          </w:p>
        </w:tc>
        <w:tc>
          <w:tcPr>
            <w:tcW w:w="570" w:type="dxa"/>
            <w:gridSpan w:val="4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74</w:t>
            </w:r>
          </w:p>
        </w:tc>
        <w:tc>
          <w:tcPr>
            <w:tcW w:w="46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Составление устного публичного выступления о происхождении имен.</w:t>
            </w:r>
          </w:p>
        </w:tc>
        <w:tc>
          <w:tcPr>
            <w:tcW w:w="570" w:type="dxa"/>
            <w:gridSpan w:val="4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75</w:t>
            </w:r>
          </w:p>
        </w:tc>
        <w:tc>
          <w:tcPr>
            <w:tcW w:w="46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Составление устного публичного выступления о происхождении имен.</w:t>
            </w:r>
          </w:p>
        </w:tc>
        <w:tc>
          <w:tcPr>
            <w:tcW w:w="570" w:type="dxa"/>
            <w:gridSpan w:val="4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76</w:t>
            </w:r>
          </w:p>
        </w:tc>
        <w:tc>
          <w:tcPr>
            <w:tcW w:w="46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Несклоняемые имена существительные.</w:t>
            </w:r>
          </w:p>
        </w:tc>
        <w:tc>
          <w:tcPr>
            <w:tcW w:w="570" w:type="dxa"/>
            <w:gridSpan w:val="4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77</w:t>
            </w:r>
          </w:p>
        </w:tc>
        <w:tc>
          <w:tcPr>
            <w:tcW w:w="46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Род несклоняемых имен существительных.</w:t>
            </w:r>
          </w:p>
        </w:tc>
        <w:tc>
          <w:tcPr>
            <w:tcW w:w="570" w:type="dxa"/>
            <w:gridSpan w:val="4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78</w:t>
            </w:r>
          </w:p>
        </w:tc>
        <w:tc>
          <w:tcPr>
            <w:tcW w:w="46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Род несклоняемых имен существительных.</w:t>
            </w:r>
          </w:p>
        </w:tc>
        <w:tc>
          <w:tcPr>
            <w:tcW w:w="570" w:type="dxa"/>
            <w:gridSpan w:val="4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79</w:t>
            </w:r>
          </w:p>
        </w:tc>
        <w:tc>
          <w:tcPr>
            <w:tcW w:w="46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Имена существительные общего рода.</w:t>
            </w:r>
          </w:p>
        </w:tc>
        <w:tc>
          <w:tcPr>
            <w:tcW w:w="570" w:type="dxa"/>
            <w:gridSpan w:val="4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80</w:t>
            </w:r>
          </w:p>
        </w:tc>
        <w:tc>
          <w:tcPr>
            <w:tcW w:w="46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Морфологический разбор имени </w:t>
            </w:r>
            <w:r w:rsidRPr="00547744">
              <w:rPr>
                <w:rFonts w:eastAsiaTheme="minorHAnsi"/>
                <w:lang w:eastAsia="ar-SA"/>
              </w:rPr>
              <w:lastRenderedPageBreak/>
              <w:t>существительного. Зачетная работа.</w:t>
            </w:r>
          </w:p>
        </w:tc>
        <w:tc>
          <w:tcPr>
            <w:tcW w:w="570" w:type="dxa"/>
            <w:gridSpan w:val="4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81</w:t>
            </w:r>
          </w:p>
        </w:tc>
        <w:tc>
          <w:tcPr>
            <w:tcW w:w="46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Сочинение-описание по личным впечатлениям (упр.236).</w:t>
            </w:r>
          </w:p>
        </w:tc>
        <w:tc>
          <w:tcPr>
            <w:tcW w:w="570" w:type="dxa"/>
            <w:gridSpan w:val="4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82</w:t>
            </w:r>
          </w:p>
        </w:tc>
        <w:tc>
          <w:tcPr>
            <w:tcW w:w="46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НЕ с существительными.</w:t>
            </w:r>
          </w:p>
        </w:tc>
        <w:tc>
          <w:tcPr>
            <w:tcW w:w="570" w:type="dxa"/>
            <w:gridSpan w:val="4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83</w:t>
            </w:r>
          </w:p>
        </w:tc>
        <w:tc>
          <w:tcPr>
            <w:tcW w:w="46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НЕ с существительными.</w:t>
            </w:r>
          </w:p>
        </w:tc>
        <w:tc>
          <w:tcPr>
            <w:tcW w:w="570" w:type="dxa"/>
            <w:gridSpan w:val="4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84</w:t>
            </w:r>
          </w:p>
        </w:tc>
        <w:tc>
          <w:tcPr>
            <w:tcW w:w="46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Буквы Ч и </w:t>
            </w:r>
            <w:proofErr w:type="gramStart"/>
            <w:r w:rsidRPr="00547744">
              <w:rPr>
                <w:rFonts w:eastAsiaTheme="minorHAnsi"/>
                <w:lang w:eastAsia="ar-SA"/>
              </w:rPr>
              <w:t>Щ</w:t>
            </w:r>
            <w:proofErr w:type="gramEnd"/>
            <w:r w:rsidRPr="00547744">
              <w:rPr>
                <w:rFonts w:eastAsiaTheme="minorHAnsi"/>
                <w:lang w:eastAsia="ar-SA"/>
              </w:rPr>
              <w:t xml:space="preserve"> в суффиксе –чик (-</w:t>
            </w:r>
            <w:proofErr w:type="spellStart"/>
            <w:r w:rsidRPr="00547744">
              <w:rPr>
                <w:rFonts w:eastAsiaTheme="minorHAnsi"/>
                <w:lang w:eastAsia="ar-SA"/>
              </w:rPr>
              <w:t>щик</w:t>
            </w:r>
            <w:proofErr w:type="spellEnd"/>
            <w:r w:rsidRPr="00547744">
              <w:rPr>
                <w:rFonts w:eastAsiaTheme="minorHAnsi"/>
                <w:lang w:eastAsia="ar-SA"/>
              </w:rPr>
              <w:t>).</w:t>
            </w:r>
          </w:p>
        </w:tc>
        <w:tc>
          <w:tcPr>
            <w:tcW w:w="570" w:type="dxa"/>
            <w:gridSpan w:val="4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85</w:t>
            </w:r>
          </w:p>
        </w:tc>
        <w:tc>
          <w:tcPr>
            <w:tcW w:w="46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Буквы Ч и </w:t>
            </w:r>
            <w:proofErr w:type="gramStart"/>
            <w:r w:rsidRPr="00547744">
              <w:rPr>
                <w:rFonts w:eastAsiaTheme="minorHAnsi"/>
                <w:lang w:eastAsia="ar-SA"/>
              </w:rPr>
              <w:t>Щ</w:t>
            </w:r>
            <w:proofErr w:type="gramEnd"/>
            <w:r w:rsidRPr="00547744">
              <w:rPr>
                <w:rFonts w:eastAsiaTheme="minorHAnsi"/>
                <w:lang w:eastAsia="ar-SA"/>
              </w:rPr>
              <w:t xml:space="preserve"> в суффиксе –чик (-</w:t>
            </w:r>
            <w:proofErr w:type="spellStart"/>
            <w:r w:rsidRPr="00547744">
              <w:rPr>
                <w:rFonts w:eastAsiaTheme="minorHAnsi"/>
                <w:lang w:eastAsia="ar-SA"/>
              </w:rPr>
              <w:t>щик</w:t>
            </w:r>
            <w:proofErr w:type="spellEnd"/>
            <w:r w:rsidRPr="00547744">
              <w:rPr>
                <w:rFonts w:eastAsiaTheme="minorHAnsi"/>
                <w:lang w:eastAsia="ar-SA"/>
              </w:rPr>
              <w:t>).</w:t>
            </w:r>
          </w:p>
        </w:tc>
        <w:tc>
          <w:tcPr>
            <w:tcW w:w="570" w:type="dxa"/>
            <w:gridSpan w:val="4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86</w:t>
            </w:r>
          </w:p>
        </w:tc>
        <w:tc>
          <w:tcPr>
            <w:tcW w:w="46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Гласные в суффиксах существительных  </w:t>
            </w:r>
            <w:proofErr w:type="gramStart"/>
            <w:r w:rsidRPr="00547744">
              <w:rPr>
                <w:rFonts w:eastAsiaTheme="minorHAnsi"/>
                <w:lang w:eastAsia="ar-SA"/>
              </w:rPr>
              <w:t>–Е</w:t>
            </w:r>
            <w:proofErr w:type="gramEnd"/>
            <w:r w:rsidRPr="00547744">
              <w:rPr>
                <w:rFonts w:eastAsiaTheme="minorHAnsi"/>
                <w:lang w:eastAsia="ar-SA"/>
              </w:rPr>
              <w:t>К и –ИК.</w:t>
            </w:r>
          </w:p>
        </w:tc>
        <w:tc>
          <w:tcPr>
            <w:tcW w:w="570" w:type="dxa"/>
            <w:gridSpan w:val="4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87</w:t>
            </w:r>
          </w:p>
        </w:tc>
        <w:tc>
          <w:tcPr>
            <w:tcW w:w="4665" w:type="dxa"/>
            <w:gridSpan w:val="2"/>
          </w:tcPr>
          <w:p w:rsidR="0089336B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Гласные</w:t>
            </w:r>
            <w:proofErr w:type="gramStart"/>
            <w:r w:rsidRPr="00547744">
              <w:rPr>
                <w:rFonts w:eastAsiaTheme="minorHAnsi"/>
                <w:lang w:eastAsia="ar-SA"/>
              </w:rPr>
              <w:t xml:space="preserve"> О</w:t>
            </w:r>
            <w:proofErr w:type="gramEnd"/>
            <w:r w:rsidRPr="00547744">
              <w:rPr>
                <w:rFonts w:eastAsiaTheme="minorHAnsi"/>
                <w:lang w:eastAsia="ar-SA"/>
              </w:rPr>
              <w:t xml:space="preserve"> и Е после шипящих в суффиксах</w:t>
            </w: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существительных.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88</w:t>
            </w:r>
          </w:p>
        </w:tc>
        <w:tc>
          <w:tcPr>
            <w:tcW w:w="4665" w:type="dxa"/>
            <w:gridSpan w:val="2"/>
          </w:tcPr>
          <w:p w:rsidR="0089336B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Гласные</w:t>
            </w:r>
            <w:proofErr w:type="gramStart"/>
            <w:r w:rsidRPr="00547744">
              <w:rPr>
                <w:rFonts w:eastAsiaTheme="minorHAnsi"/>
                <w:lang w:eastAsia="ar-SA"/>
              </w:rPr>
              <w:t xml:space="preserve"> О</w:t>
            </w:r>
            <w:proofErr w:type="gramEnd"/>
            <w:r w:rsidRPr="00547744">
              <w:rPr>
                <w:rFonts w:eastAsiaTheme="minorHAnsi"/>
                <w:lang w:eastAsia="ar-SA"/>
              </w:rPr>
              <w:t xml:space="preserve"> и Е после шипящих в суффиксах</w:t>
            </w: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существительных.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89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Повторение изученного материала  по теме «Имя существительное».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90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Контрольный диктант</w:t>
            </w:r>
            <w:r w:rsidRPr="00547744">
              <w:rPr>
                <w:rFonts w:eastAsiaTheme="minorHAnsi"/>
                <w:lang w:eastAsia="ar-SA"/>
              </w:rPr>
              <w:t xml:space="preserve"> по теме «Имя существительное».</w:t>
            </w:r>
          </w:p>
        </w:tc>
        <w:tc>
          <w:tcPr>
            <w:tcW w:w="555" w:type="dxa"/>
            <w:gridSpan w:val="3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91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Анализ контрольного диктанта и работа над ошибками, допущенными в диктанте.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 w:val="restart"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 w:val="restart"/>
          </w:tcPr>
          <w:p w:rsidR="0089336B" w:rsidRPr="00547744" w:rsidRDefault="0089336B" w:rsidP="0089336B">
            <w:pPr>
              <w:rPr>
                <w:rFonts w:eastAsiaTheme="minorHAnsi"/>
              </w:rPr>
            </w:pPr>
            <w:r w:rsidRPr="00547744">
              <w:rPr>
                <w:rFonts w:eastAsiaTheme="minorHAnsi"/>
                <w:b/>
                <w:bCs/>
                <w:lang w:eastAsia="ar-SA"/>
              </w:rPr>
              <w:t>Имя прилагательное.</w:t>
            </w: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92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Повторение изученного материала в V классе по теме «Имя прилагательное».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  <w:b/>
                <w:bCs/>
                <w:lang w:eastAsia="ar-SA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93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Повторение изученного материала в V классе по теме «Имя прилагательное».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94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Описание природы.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95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Степени сравнения имен прилагательных.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96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Степени сравнения имен прилагательных.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rPr>
          <w:trHeight w:val="548"/>
        </w:trPr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  <w:vAlign w:val="center"/>
          </w:tcPr>
          <w:p w:rsidR="0089336B" w:rsidRPr="00547744" w:rsidRDefault="0089336B" w:rsidP="0089336B">
            <w:pPr>
              <w:suppressAutoHyphens/>
              <w:snapToGrid w:val="0"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97</w:t>
            </w:r>
          </w:p>
          <w:p w:rsidR="0089336B" w:rsidRPr="00547744" w:rsidRDefault="0089336B" w:rsidP="0089336B">
            <w:pPr>
              <w:suppressAutoHyphens/>
              <w:snapToGrid w:val="0"/>
              <w:ind w:right="-108"/>
              <w:rPr>
                <w:rFonts w:eastAsiaTheme="minorHAnsi"/>
                <w:lang w:eastAsia="ar-SA"/>
              </w:rPr>
            </w:pP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snapToGrid w:val="0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Разряды имен прилагательных по значению. </w:t>
            </w:r>
          </w:p>
          <w:p w:rsidR="0089336B" w:rsidRPr="00547744" w:rsidRDefault="0089336B" w:rsidP="0089336B">
            <w:pPr>
              <w:suppressAutoHyphens/>
              <w:snapToGrid w:val="0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Качественные прилагательные. 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snapToGrid w:val="0"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snapToGrid w:val="0"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98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Разряды имен прилагательных по значению. </w:t>
            </w: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Качественные прилагательные.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99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Относительные прилагательные.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100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Притяжательные прилагательные.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101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Морфологический разбор имени прилагательного.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102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Выборочное  изложение.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103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НЕ с прилагательными.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104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НЕ с прилагательными.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105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Буквы О и Е после шипящих и </w:t>
            </w:r>
            <w:proofErr w:type="gramStart"/>
            <w:r w:rsidRPr="00547744">
              <w:rPr>
                <w:rFonts w:eastAsiaTheme="minorHAnsi"/>
                <w:lang w:eastAsia="ar-SA"/>
              </w:rPr>
              <w:t>Ц</w:t>
            </w:r>
            <w:proofErr w:type="gramEnd"/>
            <w:r w:rsidRPr="00547744">
              <w:rPr>
                <w:rFonts w:eastAsiaTheme="minorHAnsi"/>
                <w:lang w:eastAsia="ar-SA"/>
              </w:rPr>
              <w:t xml:space="preserve"> в суффиксах прилагательных.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106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Сочинение-описание природы по картине Н.П. Крылова «Зимний вечер».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107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Одна и две буквы Н в суффиксах прилагательных.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108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Одна и две буквы Н в суффиксах прилагательных.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109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Различение на письме суффиксов </w:t>
            </w:r>
            <w:proofErr w:type="gramStart"/>
            <w:r w:rsidRPr="00547744">
              <w:rPr>
                <w:rFonts w:eastAsiaTheme="minorHAnsi"/>
                <w:lang w:eastAsia="ar-SA"/>
              </w:rPr>
              <w:t>–к</w:t>
            </w:r>
            <w:proofErr w:type="gramEnd"/>
            <w:r w:rsidRPr="00547744">
              <w:rPr>
                <w:rFonts w:eastAsiaTheme="minorHAnsi"/>
                <w:lang w:eastAsia="ar-SA"/>
              </w:rPr>
              <w:t>-  и  -</w:t>
            </w:r>
            <w:proofErr w:type="spellStart"/>
            <w:r w:rsidRPr="00547744">
              <w:rPr>
                <w:rFonts w:eastAsiaTheme="minorHAnsi"/>
                <w:lang w:eastAsia="ar-SA"/>
              </w:rPr>
              <w:t>ск</w:t>
            </w:r>
            <w:proofErr w:type="spellEnd"/>
            <w:r w:rsidRPr="00547744">
              <w:rPr>
                <w:rFonts w:eastAsiaTheme="minorHAnsi"/>
                <w:lang w:eastAsia="ar-SA"/>
              </w:rPr>
              <w:t>- 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110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Различение на письме суффиксов </w:t>
            </w:r>
            <w:proofErr w:type="gramStart"/>
            <w:r w:rsidRPr="00547744">
              <w:rPr>
                <w:rFonts w:eastAsiaTheme="minorHAnsi"/>
                <w:lang w:eastAsia="ar-SA"/>
              </w:rPr>
              <w:t>–к</w:t>
            </w:r>
            <w:proofErr w:type="gramEnd"/>
            <w:r w:rsidRPr="00547744">
              <w:rPr>
                <w:rFonts w:eastAsiaTheme="minorHAnsi"/>
                <w:lang w:eastAsia="ar-SA"/>
              </w:rPr>
              <w:t>-  и  -</w:t>
            </w:r>
            <w:proofErr w:type="spellStart"/>
            <w:r w:rsidRPr="00547744">
              <w:rPr>
                <w:rFonts w:eastAsiaTheme="minorHAnsi"/>
                <w:lang w:eastAsia="ar-SA"/>
              </w:rPr>
              <w:t>ск</w:t>
            </w:r>
            <w:proofErr w:type="spellEnd"/>
            <w:r w:rsidRPr="00547744">
              <w:rPr>
                <w:rFonts w:eastAsiaTheme="minorHAnsi"/>
                <w:lang w:eastAsia="ar-SA"/>
              </w:rPr>
              <w:t>- 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111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Дефисное и слитное написание сложных   прилагательных.</w:t>
            </w:r>
          </w:p>
        </w:tc>
        <w:tc>
          <w:tcPr>
            <w:tcW w:w="555" w:type="dxa"/>
            <w:gridSpan w:val="3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112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Дефисное и слитное написание сложных   прилагательных.</w:t>
            </w:r>
          </w:p>
        </w:tc>
        <w:tc>
          <w:tcPr>
            <w:tcW w:w="555" w:type="dxa"/>
            <w:gridSpan w:val="3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113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Повторение по теме «Имя прилагательное».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114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Повторение по теме «Имя прилагательное».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115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Контрольный диктант</w:t>
            </w:r>
            <w:r w:rsidRPr="00547744">
              <w:rPr>
                <w:rFonts w:eastAsiaTheme="minorHAnsi"/>
                <w:lang w:eastAsia="ar-SA"/>
              </w:rPr>
              <w:t xml:space="preserve"> по теме «Имя прилагательное».</w:t>
            </w:r>
          </w:p>
        </w:tc>
        <w:tc>
          <w:tcPr>
            <w:tcW w:w="555" w:type="dxa"/>
            <w:gridSpan w:val="3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116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Анализ контрольного диктанта и работа над ошибками.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 w:val="restart"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  <w:r w:rsidRPr="00547744">
              <w:rPr>
                <w:rFonts w:eastAsiaTheme="minorHAnsi"/>
                <w:b/>
                <w:color w:val="000000"/>
              </w:rPr>
              <w:t>Имя числительное.</w:t>
            </w: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117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Имя числительное как часть речи.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118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Простые и составные числительные.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119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Простые и составные числительные.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120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Мягкий знак на конце и в середине числительных.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121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Мягкий знак на конце и в середине числительных.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122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Разряды количественных числительных. 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123-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Числительные, обозначающие целые числа.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124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Числительные, обозначающие целые числа.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125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Дробные числительные.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126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Собирательные числительные.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127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Р.Р.  Выборочное изложение «Митраша» с использованием числительных (по повести М.М. Пришвина «Кладовая солнца»).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128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Порядковые числительные.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129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Морфологический разбор имени числительного. 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130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Повторение изученного материала   по теме «Имя числительное».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131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Повторение изученного материала   по теме «Имя числительное».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rPr>
          <w:trHeight w:val="271"/>
        </w:trPr>
        <w:tc>
          <w:tcPr>
            <w:tcW w:w="852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132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Контрольная работа</w:t>
            </w:r>
            <w:r w:rsidRPr="00547744">
              <w:rPr>
                <w:rFonts w:eastAsiaTheme="minorHAnsi"/>
                <w:lang w:eastAsia="ar-SA"/>
              </w:rPr>
              <w:t xml:space="preserve"> по теме «Имя числительное». 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133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Анализ контрольной работы и работа над ошибками.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134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Публичное выступление-призыв на тему «Берегите природу!».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 w:val="restart"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 w:val="restart"/>
          </w:tcPr>
          <w:p w:rsidR="0089336B" w:rsidRPr="00547744" w:rsidRDefault="0089336B" w:rsidP="0089336B">
            <w:pPr>
              <w:rPr>
                <w:rFonts w:eastAsiaTheme="minorHAnsi"/>
              </w:rPr>
            </w:pPr>
            <w:r w:rsidRPr="00547744">
              <w:rPr>
                <w:rFonts w:eastAsiaTheme="minorHAnsi"/>
                <w:b/>
                <w:bCs/>
                <w:sz w:val="22"/>
                <w:lang w:eastAsia="ar-SA"/>
              </w:rPr>
              <w:t>Местоимение.</w:t>
            </w: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135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Местоимение как часть речи.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  <w:b/>
                <w:bCs/>
                <w:sz w:val="22"/>
                <w:lang w:eastAsia="ar-SA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136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Местоимение как часть речи.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137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Личные местоимения.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138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Возвратное местоимение СЕБЯ.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139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Рассказ по сюжетным рисункам от  1-го лица.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140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Рассказ по сюжетным рисункам от  1-го лица.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141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Комплексное повторение. 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142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Комплексное повторение.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143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Вопросительные местоимения.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144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Относительные местоимения.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145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Относительные местоимения.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146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Неопределенные местоимения.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147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Неопределенные местоимения.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148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Отрицательные местоимения.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149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Комплексное повторение. 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150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Комплексное повторение.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151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Притяжательные местоимения.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152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Притяжательные местоимения.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153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Рассуждение. 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154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Указательные местоимения.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155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Определительные местоимения.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156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Морфологический разбор местоимения.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157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Сочинение-рассказ по воображению или по картине.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158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Повторение изученного по теме «Местоимение».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159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Повторение изученного по теме «Местоимение».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1008DF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160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Контрольный диктант</w:t>
            </w:r>
            <w:r w:rsidRPr="00547744">
              <w:rPr>
                <w:rFonts w:eastAsiaTheme="minorHAnsi"/>
                <w:lang w:eastAsia="ar-SA"/>
              </w:rPr>
              <w:t xml:space="preserve"> по теме «Местоимение».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161</w:t>
            </w:r>
          </w:p>
        </w:tc>
        <w:tc>
          <w:tcPr>
            <w:tcW w:w="4665" w:type="dxa"/>
            <w:gridSpan w:val="2"/>
          </w:tcPr>
          <w:p w:rsidR="0089336B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Анализ контрольного диктанта и работа </w:t>
            </w:r>
            <w:proofErr w:type="gramStart"/>
            <w:r w:rsidRPr="00547744">
              <w:rPr>
                <w:rFonts w:eastAsiaTheme="minorHAnsi"/>
                <w:lang w:eastAsia="ar-SA"/>
              </w:rPr>
              <w:t>над</w:t>
            </w:r>
            <w:proofErr w:type="gramEnd"/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ошибками.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 w:val="restart"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 w:val="restart"/>
          </w:tcPr>
          <w:p w:rsidR="0089336B" w:rsidRPr="00547744" w:rsidRDefault="0089336B" w:rsidP="0089336B">
            <w:pPr>
              <w:rPr>
                <w:rFonts w:eastAsiaTheme="minorHAnsi"/>
              </w:rPr>
            </w:pPr>
            <w:r w:rsidRPr="00547744">
              <w:rPr>
                <w:rFonts w:eastAsiaTheme="minorHAnsi"/>
                <w:b/>
                <w:color w:val="000000"/>
              </w:rPr>
              <w:t>Глагол.</w:t>
            </w: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162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Повторение изученного материала  в </w:t>
            </w:r>
            <w:r w:rsidRPr="00547744">
              <w:rPr>
                <w:rFonts w:eastAsiaTheme="minorHAnsi"/>
                <w:lang w:val="en-US" w:eastAsia="ar-SA"/>
              </w:rPr>
              <w:t>V</w:t>
            </w:r>
            <w:r w:rsidRPr="00547744">
              <w:rPr>
                <w:rFonts w:eastAsiaTheme="minorHAnsi"/>
                <w:lang w:eastAsia="ar-SA"/>
              </w:rPr>
              <w:t xml:space="preserve"> классе.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  <w:b/>
                <w:color w:val="000000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163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Повторение изученного материала  в </w:t>
            </w:r>
            <w:r w:rsidRPr="00547744">
              <w:rPr>
                <w:rFonts w:eastAsiaTheme="minorHAnsi"/>
                <w:lang w:val="en-US" w:eastAsia="ar-SA"/>
              </w:rPr>
              <w:t>V</w:t>
            </w:r>
            <w:r w:rsidRPr="00547744">
              <w:rPr>
                <w:rFonts w:eastAsiaTheme="minorHAnsi"/>
                <w:lang w:eastAsia="ar-SA"/>
              </w:rPr>
              <w:t xml:space="preserve"> классе.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  <w:b/>
                <w:color w:val="000000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164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Повторение изученного материала  в </w:t>
            </w:r>
            <w:r w:rsidRPr="00547744">
              <w:rPr>
                <w:rFonts w:eastAsiaTheme="minorHAnsi"/>
                <w:lang w:val="en-US" w:eastAsia="ar-SA"/>
              </w:rPr>
              <w:t>V</w:t>
            </w:r>
            <w:r w:rsidRPr="00547744">
              <w:rPr>
                <w:rFonts w:eastAsiaTheme="minorHAnsi"/>
                <w:lang w:eastAsia="ar-SA"/>
              </w:rPr>
              <w:t xml:space="preserve"> классе.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165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Сочинение-рассказ по сюжетным  картинкам с включением части готового текста.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166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Разноспрягаемые глаголы.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167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Разноспрягаемые глаголы.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 xml:space="preserve">168 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Глаголы переходные и непереходные.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169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Глаголы переходные и непереходные.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170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Наклонение глагола. Изъявительное наклонение.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171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Наклонение глагола. Изъявительное </w:t>
            </w:r>
            <w:r w:rsidRPr="00547744">
              <w:rPr>
                <w:rFonts w:eastAsiaTheme="minorHAnsi"/>
                <w:lang w:eastAsia="ar-SA"/>
              </w:rPr>
              <w:lastRenderedPageBreak/>
              <w:t>наклонение.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172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Изложение с элементами сочинения.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173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Изложение с элементами сочинения.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174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Условное наклонение.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175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Условное наклонение.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rPr>
          <w:trHeight w:val="270"/>
        </w:trPr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176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Повелительное наклонение.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rPr>
          <w:trHeight w:val="270"/>
        </w:trPr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177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Повелительное наклонение.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rPr>
          <w:trHeight w:val="225"/>
        </w:trPr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 xml:space="preserve"> 178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Рассказ по сюжетным рисункам.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179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Всероссийская проверочная работа.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180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Употребление наклонений.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 xml:space="preserve">181 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Безличные глаголы.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182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Безличные глаголы.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183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Морфологический разбор глагола.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184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Рассказ на основе </w:t>
            </w:r>
            <w:proofErr w:type="gramStart"/>
            <w:r w:rsidRPr="00547744">
              <w:rPr>
                <w:rFonts w:eastAsiaTheme="minorHAnsi"/>
                <w:lang w:eastAsia="ar-SA"/>
              </w:rPr>
              <w:t>услышанного</w:t>
            </w:r>
            <w:proofErr w:type="gramEnd"/>
            <w:r w:rsidRPr="00547744">
              <w:rPr>
                <w:rFonts w:eastAsiaTheme="minorHAnsi"/>
                <w:lang w:eastAsia="ar-SA"/>
              </w:rPr>
              <w:t>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185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Р.Р.</w:t>
            </w:r>
            <w:r w:rsidRPr="00547744">
              <w:rPr>
                <w:rFonts w:eastAsiaTheme="minorHAnsi"/>
                <w:lang w:eastAsia="ar-SA"/>
              </w:rPr>
              <w:t xml:space="preserve">  Рассказ на основе </w:t>
            </w:r>
            <w:proofErr w:type="gramStart"/>
            <w:r w:rsidRPr="00547744">
              <w:rPr>
                <w:rFonts w:eastAsiaTheme="minorHAnsi"/>
                <w:lang w:eastAsia="ar-SA"/>
              </w:rPr>
              <w:t>услышанного</w:t>
            </w:r>
            <w:proofErr w:type="gramEnd"/>
            <w:r w:rsidRPr="00547744">
              <w:rPr>
                <w:rFonts w:eastAsiaTheme="minorHAnsi"/>
                <w:lang w:eastAsia="ar-SA"/>
              </w:rPr>
              <w:t>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186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Правописание гласных в суффиксах глаголов.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187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Правописание гласных в суффиксах глаголов.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188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Повторение темы «Глагол».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189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Повторение темы «Глагол».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190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Контрольный диктант</w:t>
            </w:r>
            <w:r w:rsidRPr="00547744">
              <w:rPr>
                <w:rFonts w:eastAsiaTheme="minorHAnsi"/>
                <w:lang w:eastAsia="ar-SA"/>
              </w:rPr>
              <w:t xml:space="preserve"> по теме «Глагол».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191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Анализ диктанта и работа над ошибками.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 w:val="restart"/>
          </w:tcPr>
          <w:p w:rsidR="0089336B" w:rsidRPr="00547744" w:rsidRDefault="0089336B" w:rsidP="0089336B">
            <w:pPr>
              <w:rPr>
                <w:rFonts w:eastAsiaTheme="minorHAnsi"/>
              </w:rPr>
            </w:pPr>
            <w:r w:rsidRPr="00547744">
              <w:rPr>
                <w:rFonts w:eastAsiaTheme="minorHAnsi"/>
                <w:lang w:val="en-US"/>
              </w:rPr>
              <w:t>VI</w:t>
            </w:r>
            <w:r w:rsidRPr="00547744">
              <w:rPr>
                <w:rFonts w:eastAsiaTheme="minorHAnsi"/>
              </w:rPr>
              <w:t>.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89336B" w:rsidRPr="00547744" w:rsidRDefault="0089336B" w:rsidP="0089336B">
            <w:pPr>
              <w:rPr>
                <w:rFonts w:eastAsiaTheme="minorHAnsi"/>
                <w:b/>
                <w:color w:val="000000"/>
              </w:rPr>
            </w:pPr>
            <w:r w:rsidRPr="00547744">
              <w:rPr>
                <w:rFonts w:eastAsiaTheme="minorHAnsi"/>
                <w:b/>
                <w:lang w:eastAsia="ar-SA"/>
              </w:rPr>
              <w:t xml:space="preserve">Повторение и систематизация изученного материала в </w:t>
            </w:r>
            <w:r w:rsidRPr="00547744">
              <w:rPr>
                <w:rFonts w:eastAsiaTheme="minorHAnsi"/>
                <w:b/>
                <w:lang w:val="en-US" w:eastAsia="ar-SA"/>
              </w:rPr>
              <w:t>V</w:t>
            </w:r>
            <w:r w:rsidRPr="00547744">
              <w:rPr>
                <w:rFonts w:eastAsiaTheme="minorHAnsi"/>
                <w:b/>
                <w:lang w:eastAsia="ar-SA"/>
              </w:rPr>
              <w:t xml:space="preserve"> и  </w:t>
            </w:r>
            <w:r w:rsidRPr="00547744">
              <w:rPr>
                <w:rFonts w:eastAsiaTheme="minorHAnsi"/>
                <w:b/>
                <w:lang w:val="en-US" w:eastAsia="ar-SA"/>
              </w:rPr>
              <w:t>VI</w:t>
            </w:r>
            <w:r w:rsidRPr="00547744">
              <w:rPr>
                <w:rFonts w:eastAsiaTheme="minorHAnsi"/>
                <w:b/>
                <w:lang w:eastAsia="ar-SA"/>
              </w:rPr>
              <w:t xml:space="preserve"> классах. Культура речи.</w:t>
            </w:r>
          </w:p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192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Разделы науки о языке.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193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Орфография. Орфографический разбор.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194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Орфография. Орфографический разбор.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195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Орфография. Орфографический разбор.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196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Итоговая контрольная работа.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197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Синтаксис. Пунктуация. Синтаксический и пунктуационный разбор.</w:t>
            </w:r>
          </w:p>
        </w:tc>
        <w:tc>
          <w:tcPr>
            <w:tcW w:w="555" w:type="dxa"/>
            <w:gridSpan w:val="3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198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Синтаксис. Пунктуация. Синтаксический и пунктуационный разбор.</w:t>
            </w:r>
          </w:p>
        </w:tc>
        <w:tc>
          <w:tcPr>
            <w:tcW w:w="555" w:type="dxa"/>
            <w:gridSpan w:val="3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199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Синтаксис. Пунктуация. Синтаксический и пунктуационный разбор.</w:t>
            </w:r>
          </w:p>
        </w:tc>
        <w:tc>
          <w:tcPr>
            <w:tcW w:w="555" w:type="dxa"/>
            <w:gridSpan w:val="3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200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</w:t>
            </w:r>
            <w:r w:rsidRPr="00547744">
              <w:rPr>
                <w:rFonts w:eastAsiaTheme="minorHAnsi"/>
                <w:lang w:eastAsia="ar-SA"/>
              </w:rPr>
              <w:t>. Контрольное сочинение.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201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>Р.Р</w:t>
            </w:r>
            <w:r w:rsidRPr="00547744">
              <w:rPr>
                <w:rFonts w:eastAsiaTheme="minorHAnsi"/>
                <w:lang w:eastAsia="ar-SA"/>
              </w:rPr>
              <w:t>. Контрольное сочинение.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202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Лексика и фразеология.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203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Лексика и фразеология.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204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Словообразование. Морфемный  и словообразовательный разбор.</w:t>
            </w:r>
          </w:p>
        </w:tc>
        <w:tc>
          <w:tcPr>
            <w:tcW w:w="555" w:type="dxa"/>
            <w:gridSpan w:val="3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205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 xml:space="preserve">Словообразование. Морфемный  и </w:t>
            </w:r>
            <w:r w:rsidRPr="00547744">
              <w:rPr>
                <w:rFonts w:eastAsiaTheme="minorHAnsi"/>
                <w:lang w:eastAsia="ar-SA"/>
              </w:rPr>
              <w:lastRenderedPageBreak/>
              <w:t>словообразовательный разбор.</w:t>
            </w:r>
          </w:p>
        </w:tc>
        <w:tc>
          <w:tcPr>
            <w:tcW w:w="555" w:type="dxa"/>
            <w:gridSpan w:val="3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Default="0089336B">
            <w:pPr>
              <w:rPr>
                <w:rFonts w:eastAsiaTheme="minorHAnsi"/>
                <w:lang w:eastAsia="ar-SA"/>
              </w:rPr>
            </w:pPr>
          </w:p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206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Морфология. Морфологический разбор слова.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207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lang w:eastAsia="ar-SA"/>
              </w:rPr>
              <w:t>Морфология. Морфологический разбор слова.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rPr>
          <w:trHeight w:val="315"/>
        </w:trPr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208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 xml:space="preserve">Р.Р. </w:t>
            </w:r>
            <w:r w:rsidRPr="00547744">
              <w:rPr>
                <w:rFonts w:eastAsiaTheme="minorHAnsi"/>
                <w:lang w:eastAsia="ar-SA"/>
              </w:rPr>
              <w:t>Защита учебно-исследовательских работ и проектов.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lang w:eastAsia="ar-SA"/>
              </w:rPr>
            </w:pPr>
          </w:p>
        </w:tc>
      </w:tr>
      <w:tr w:rsidR="0089336B" w:rsidRPr="00547744" w:rsidTr="0089336B">
        <w:trPr>
          <w:trHeight w:val="285"/>
        </w:trPr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209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 xml:space="preserve">Р.Р. </w:t>
            </w:r>
            <w:r w:rsidRPr="00547744">
              <w:rPr>
                <w:rFonts w:eastAsiaTheme="minorHAnsi"/>
                <w:lang w:eastAsia="ar-SA"/>
              </w:rPr>
              <w:t>Защита учебно-исследовательских работ и проектов.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</w:p>
        </w:tc>
      </w:tr>
      <w:tr w:rsidR="0089336B" w:rsidRPr="00547744" w:rsidTr="0089336B">
        <w:trPr>
          <w:trHeight w:val="255"/>
        </w:trPr>
        <w:tc>
          <w:tcPr>
            <w:tcW w:w="852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2835" w:type="dxa"/>
            <w:vMerge/>
          </w:tcPr>
          <w:p w:rsidR="0089336B" w:rsidRPr="00547744" w:rsidRDefault="0089336B" w:rsidP="0089336B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89336B" w:rsidRPr="00547744" w:rsidRDefault="0089336B" w:rsidP="0089336B">
            <w:pPr>
              <w:suppressAutoHyphens/>
              <w:ind w:left="-108" w:right="-108"/>
              <w:jc w:val="center"/>
              <w:rPr>
                <w:rFonts w:eastAsiaTheme="minorHAnsi"/>
                <w:sz w:val="22"/>
                <w:lang w:eastAsia="ar-SA"/>
              </w:rPr>
            </w:pPr>
            <w:r w:rsidRPr="00547744">
              <w:rPr>
                <w:rFonts w:eastAsiaTheme="minorHAnsi"/>
                <w:sz w:val="22"/>
                <w:lang w:eastAsia="ar-SA"/>
              </w:rPr>
              <w:t>210</w:t>
            </w:r>
          </w:p>
        </w:tc>
        <w:tc>
          <w:tcPr>
            <w:tcW w:w="4665" w:type="dxa"/>
            <w:gridSpan w:val="2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  <w:r w:rsidRPr="00547744">
              <w:rPr>
                <w:rFonts w:eastAsiaTheme="minorHAnsi"/>
                <w:b/>
                <w:lang w:eastAsia="ar-SA"/>
              </w:rPr>
              <w:t xml:space="preserve">Р.Р. </w:t>
            </w:r>
            <w:r w:rsidRPr="00547744">
              <w:rPr>
                <w:rFonts w:eastAsiaTheme="minorHAnsi"/>
                <w:lang w:eastAsia="ar-SA"/>
              </w:rPr>
              <w:t>Защита учебно-исследовательских работ и проектов.</w:t>
            </w:r>
          </w:p>
        </w:tc>
        <w:tc>
          <w:tcPr>
            <w:tcW w:w="555" w:type="dxa"/>
            <w:gridSpan w:val="3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</w:p>
        </w:tc>
        <w:tc>
          <w:tcPr>
            <w:tcW w:w="450" w:type="dxa"/>
          </w:tcPr>
          <w:p w:rsidR="0089336B" w:rsidRPr="00547744" w:rsidRDefault="0089336B" w:rsidP="0089336B">
            <w:pPr>
              <w:suppressAutoHyphens/>
              <w:rPr>
                <w:rFonts w:eastAsiaTheme="minorHAnsi"/>
                <w:b/>
                <w:lang w:eastAsia="ar-SA"/>
              </w:rPr>
            </w:pPr>
          </w:p>
        </w:tc>
      </w:tr>
    </w:tbl>
    <w:p w:rsidR="001008DF" w:rsidRDefault="001008DF" w:rsidP="001008DF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</w:p>
    <w:p w:rsidR="0089336B" w:rsidRDefault="001008DF" w:rsidP="001008DF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7 класс</w:t>
      </w:r>
    </w:p>
    <w:p w:rsidR="001008DF" w:rsidRPr="001008DF" w:rsidRDefault="001008DF" w:rsidP="001008DF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</w:p>
    <w:tbl>
      <w:tblPr>
        <w:tblStyle w:val="af5"/>
        <w:tblW w:w="10212" w:type="dxa"/>
        <w:tblInd w:w="-318" w:type="dxa"/>
        <w:tblLook w:val="04A0" w:firstRow="1" w:lastRow="0" w:firstColumn="1" w:lastColumn="0" w:noHBand="0" w:noVBand="1"/>
      </w:tblPr>
      <w:tblGrid>
        <w:gridCol w:w="848"/>
        <w:gridCol w:w="2674"/>
        <w:gridCol w:w="850"/>
        <w:gridCol w:w="4114"/>
        <w:gridCol w:w="44"/>
        <w:gridCol w:w="29"/>
        <w:gridCol w:w="29"/>
        <w:gridCol w:w="780"/>
        <w:gridCol w:w="45"/>
        <w:gridCol w:w="799"/>
      </w:tblGrid>
      <w:tr w:rsidR="001008DF" w:rsidRPr="002E2786" w:rsidTr="001008DF">
        <w:trPr>
          <w:trHeight w:val="585"/>
        </w:trPr>
        <w:tc>
          <w:tcPr>
            <w:tcW w:w="848" w:type="dxa"/>
            <w:vMerge w:val="restart"/>
          </w:tcPr>
          <w:p w:rsidR="001008DF" w:rsidRPr="002E2786" w:rsidRDefault="001008DF" w:rsidP="0089336B">
            <w:pPr>
              <w:rPr>
                <w:rFonts w:eastAsiaTheme="minorHAnsi"/>
                <w:b/>
                <w:szCs w:val="24"/>
              </w:rPr>
            </w:pPr>
            <w:r w:rsidRPr="002E2786">
              <w:rPr>
                <w:rFonts w:eastAsiaTheme="minorHAnsi"/>
                <w:b/>
                <w:szCs w:val="24"/>
              </w:rPr>
              <w:t xml:space="preserve">№ </w:t>
            </w:r>
            <w:proofErr w:type="gramStart"/>
            <w:r w:rsidRPr="002E2786">
              <w:rPr>
                <w:rFonts w:eastAsiaTheme="minorHAnsi"/>
                <w:b/>
                <w:szCs w:val="24"/>
              </w:rPr>
              <w:t>п</w:t>
            </w:r>
            <w:proofErr w:type="gramEnd"/>
            <w:r w:rsidRPr="002E2786">
              <w:rPr>
                <w:rFonts w:eastAsiaTheme="minorHAnsi"/>
                <w:b/>
                <w:szCs w:val="24"/>
              </w:rPr>
              <w:t>/п</w:t>
            </w:r>
          </w:p>
        </w:tc>
        <w:tc>
          <w:tcPr>
            <w:tcW w:w="2674" w:type="dxa"/>
            <w:vMerge w:val="restart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b/>
                <w:szCs w:val="24"/>
              </w:rPr>
            </w:pPr>
            <w:r w:rsidRPr="002E2786">
              <w:rPr>
                <w:rFonts w:eastAsiaTheme="minorHAnsi"/>
                <w:b/>
                <w:szCs w:val="24"/>
              </w:rPr>
              <w:t>Наименование раздела / темы</w:t>
            </w:r>
          </w:p>
        </w:tc>
        <w:tc>
          <w:tcPr>
            <w:tcW w:w="850" w:type="dxa"/>
            <w:vMerge w:val="restart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b/>
                <w:szCs w:val="24"/>
              </w:rPr>
            </w:pPr>
            <w:r w:rsidRPr="002E2786">
              <w:rPr>
                <w:rFonts w:eastAsiaTheme="minorHAnsi"/>
                <w:b/>
                <w:szCs w:val="24"/>
              </w:rPr>
              <w:t xml:space="preserve">№ </w:t>
            </w:r>
            <w:proofErr w:type="gramStart"/>
            <w:r w:rsidRPr="002E2786">
              <w:rPr>
                <w:rFonts w:eastAsiaTheme="minorHAnsi"/>
                <w:b/>
                <w:szCs w:val="24"/>
              </w:rPr>
              <w:t>п</w:t>
            </w:r>
            <w:proofErr w:type="gramEnd"/>
            <w:r w:rsidRPr="002E2786">
              <w:rPr>
                <w:rFonts w:eastAsiaTheme="minorHAnsi"/>
                <w:b/>
                <w:szCs w:val="24"/>
              </w:rPr>
              <w:t>/п урока</w:t>
            </w:r>
          </w:p>
        </w:tc>
        <w:tc>
          <w:tcPr>
            <w:tcW w:w="4216" w:type="dxa"/>
            <w:gridSpan w:val="4"/>
            <w:vMerge w:val="restart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b/>
                <w:szCs w:val="24"/>
              </w:rPr>
            </w:pPr>
            <w:r w:rsidRPr="002E2786">
              <w:rPr>
                <w:rFonts w:eastAsiaTheme="minorHAnsi"/>
                <w:b/>
                <w:szCs w:val="24"/>
              </w:rPr>
              <w:t>Тема урока</w:t>
            </w:r>
          </w:p>
          <w:p w:rsidR="001008DF" w:rsidRPr="002E2786" w:rsidRDefault="001008DF" w:rsidP="0089336B">
            <w:pPr>
              <w:rPr>
                <w:rFonts w:eastAsiaTheme="minorHAnsi"/>
                <w:b/>
                <w:szCs w:val="24"/>
              </w:rPr>
            </w:pPr>
          </w:p>
        </w:tc>
        <w:tc>
          <w:tcPr>
            <w:tcW w:w="825" w:type="dxa"/>
            <w:gridSpan w:val="2"/>
            <w:vMerge w:val="restart"/>
          </w:tcPr>
          <w:p w:rsidR="001008DF" w:rsidRPr="002E2786" w:rsidRDefault="001008DF" w:rsidP="001008DF">
            <w:pPr>
              <w:rPr>
                <w:rFonts w:eastAsiaTheme="minorHAnsi"/>
                <w:b/>
                <w:szCs w:val="24"/>
              </w:rPr>
            </w:pPr>
            <w:r>
              <w:rPr>
                <w:rFonts w:eastAsiaTheme="minorHAnsi"/>
                <w:b/>
                <w:szCs w:val="24"/>
              </w:rPr>
              <w:t xml:space="preserve">План </w:t>
            </w:r>
          </w:p>
        </w:tc>
        <w:tc>
          <w:tcPr>
            <w:tcW w:w="799" w:type="dxa"/>
            <w:vMerge w:val="restart"/>
          </w:tcPr>
          <w:p w:rsidR="001008DF" w:rsidRDefault="001008DF">
            <w:pPr>
              <w:rPr>
                <w:rFonts w:eastAsiaTheme="minorHAnsi"/>
                <w:b/>
                <w:szCs w:val="24"/>
              </w:rPr>
            </w:pPr>
            <w:r>
              <w:rPr>
                <w:rFonts w:eastAsiaTheme="minorHAnsi"/>
                <w:b/>
                <w:szCs w:val="24"/>
              </w:rPr>
              <w:t xml:space="preserve">Факт </w:t>
            </w:r>
          </w:p>
          <w:p w:rsidR="001008DF" w:rsidRPr="002E2786" w:rsidRDefault="001008DF" w:rsidP="001008DF">
            <w:pPr>
              <w:rPr>
                <w:rFonts w:eastAsiaTheme="minorHAnsi"/>
                <w:b/>
                <w:szCs w:val="24"/>
              </w:rPr>
            </w:pPr>
          </w:p>
        </w:tc>
      </w:tr>
      <w:tr w:rsidR="001008DF" w:rsidRPr="002E2786" w:rsidTr="001008DF">
        <w:trPr>
          <w:trHeight w:val="510"/>
        </w:trPr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b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b/>
                <w:szCs w:val="24"/>
              </w:rPr>
            </w:pPr>
          </w:p>
        </w:tc>
        <w:tc>
          <w:tcPr>
            <w:tcW w:w="850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b/>
                <w:szCs w:val="24"/>
              </w:rPr>
            </w:pPr>
          </w:p>
        </w:tc>
        <w:tc>
          <w:tcPr>
            <w:tcW w:w="4216" w:type="dxa"/>
            <w:gridSpan w:val="4"/>
            <w:vMerge/>
          </w:tcPr>
          <w:p w:rsidR="001008DF" w:rsidRPr="002E2786" w:rsidRDefault="001008DF" w:rsidP="0089336B">
            <w:pPr>
              <w:rPr>
                <w:rFonts w:eastAsiaTheme="minorHAnsi"/>
                <w:b/>
                <w:szCs w:val="24"/>
              </w:rPr>
            </w:pPr>
          </w:p>
        </w:tc>
        <w:tc>
          <w:tcPr>
            <w:tcW w:w="825" w:type="dxa"/>
            <w:gridSpan w:val="2"/>
            <w:vMerge/>
          </w:tcPr>
          <w:p w:rsidR="001008DF" w:rsidRPr="002E2786" w:rsidRDefault="001008DF" w:rsidP="0089336B">
            <w:pPr>
              <w:rPr>
                <w:rFonts w:eastAsiaTheme="minorHAnsi"/>
                <w:b/>
                <w:szCs w:val="24"/>
              </w:rPr>
            </w:pPr>
          </w:p>
        </w:tc>
        <w:tc>
          <w:tcPr>
            <w:tcW w:w="799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b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  <w:lang w:val="en-US"/>
              </w:rPr>
              <w:t>I</w:t>
            </w:r>
            <w:r w:rsidRPr="002E2786">
              <w:rPr>
                <w:rFonts w:eastAsiaTheme="minorHAnsi"/>
                <w:szCs w:val="24"/>
              </w:rPr>
              <w:t>.</w:t>
            </w:r>
          </w:p>
        </w:tc>
        <w:tc>
          <w:tcPr>
            <w:tcW w:w="2674" w:type="dxa"/>
          </w:tcPr>
          <w:p w:rsidR="001008DF" w:rsidRPr="002E2786" w:rsidRDefault="001008DF" w:rsidP="0089336B">
            <w:pPr>
              <w:rPr>
                <w:rFonts w:eastAsiaTheme="minorHAnsi"/>
                <w:b/>
                <w:szCs w:val="24"/>
              </w:rPr>
            </w:pPr>
            <w:r w:rsidRPr="002E2786">
              <w:rPr>
                <w:rFonts w:eastAsiaTheme="minorHAnsi"/>
                <w:b/>
                <w:szCs w:val="24"/>
              </w:rPr>
              <w:t>Русский язык как развивающееся явление.</w:t>
            </w: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Русский язык как развивающееся явление.</w:t>
            </w:r>
          </w:p>
        </w:tc>
        <w:tc>
          <w:tcPr>
            <w:tcW w:w="825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 w:val="restart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  <w:lang w:val="en-US"/>
              </w:rPr>
              <w:t>II</w:t>
            </w:r>
            <w:r w:rsidRPr="002E2786">
              <w:rPr>
                <w:rFonts w:eastAsiaTheme="minorHAnsi"/>
                <w:szCs w:val="24"/>
              </w:rPr>
              <w:t>.</w:t>
            </w:r>
          </w:p>
        </w:tc>
        <w:tc>
          <w:tcPr>
            <w:tcW w:w="2674" w:type="dxa"/>
            <w:vMerge w:val="restart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b/>
                <w:szCs w:val="24"/>
              </w:rPr>
              <w:t xml:space="preserve">Повторение </w:t>
            </w:r>
            <w:proofErr w:type="gramStart"/>
            <w:r w:rsidRPr="002E2786">
              <w:rPr>
                <w:rFonts w:eastAsiaTheme="minorHAnsi"/>
                <w:b/>
                <w:szCs w:val="24"/>
              </w:rPr>
              <w:t>изученного</w:t>
            </w:r>
            <w:proofErr w:type="gramEnd"/>
            <w:r w:rsidRPr="002E2786">
              <w:rPr>
                <w:rFonts w:eastAsiaTheme="minorHAnsi"/>
                <w:b/>
                <w:szCs w:val="24"/>
              </w:rPr>
              <w:t xml:space="preserve"> в </w:t>
            </w:r>
            <w:r w:rsidRPr="002E2786">
              <w:rPr>
                <w:rFonts w:eastAsiaTheme="minorHAnsi"/>
                <w:b/>
                <w:szCs w:val="24"/>
                <w:lang w:val="en-US"/>
              </w:rPr>
              <w:t>V</w:t>
            </w:r>
            <w:r w:rsidRPr="002E2786">
              <w:rPr>
                <w:rFonts w:eastAsiaTheme="minorHAnsi"/>
                <w:b/>
                <w:szCs w:val="24"/>
              </w:rPr>
              <w:t xml:space="preserve"> – </w:t>
            </w:r>
            <w:r w:rsidRPr="002E2786">
              <w:rPr>
                <w:rFonts w:eastAsiaTheme="minorHAnsi"/>
                <w:b/>
                <w:szCs w:val="24"/>
                <w:lang w:val="en-US"/>
              </w:rPr>
              <w:t>VI</w:t>
            </w:r>
            <w:r w:rsidRPr="002E2786">
              <w:rPr>
                <w:rFonts w:eastAsiaTheme="minorHAnsi"/>
                <w:b/>
                <w:szCs w:val="24"/>
              </w:rPr>
              <w:t xml:space="preserve"> классах.</w:t>
            </w: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2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Синтаксис. Синтаксический разбор. Пунктуация. Пунктуационный разбор.</w:t>
            </w:r>
          </w:p>
        </w:tc>
        <w:tc>
          <w:tcPr>
            <w:tcW w:w="825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3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Лексика и фразеология.</w:t>
            </w:r>
          </w:p>
        </w:tc>
        <w:tc>
          <w:tcPr>
            <w:tcW w:w="825" w:type="dxa"/>
            <w:gridSpan w:val="2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4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Фонетика и орфография. Фонетический разбор.</w:t>
            </w:r>
          </w:p>
        </w:tc>
        <w:tc>
          <w:tcPr>
            <w:tcW w:w="825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5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Словообразование и орфография. Морфемный и словообразовательный разбор.</w:t>
            </w:r>
          </w:p>
        </w:tc>
        <w:tc>
          <w:tcPr>
            <w:tcW w:w="825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6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Морфология и орфография. Морфологический разбор слова.</w:t>
            </w:r>
          </w:p>
        </w:tc>
        <w:tc>
          <w:tcPr>
            <w:tcW w:w="825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7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Морфология и орфография. Морфологический разбор слова.</w:t>
            </w:r>
          </w:p>
        </w:tc>
        <w:tc>
          <w:tcPr>
            <w:tcW w:w="825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8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Р.Р.  Текст. Р.Р. Диалог как текст. Виды диалога.</w:t>
            </w:r>
          </w:p>
        </w:tc>
        <w:tc>
          <w:tcPr>
            <w:tcW w:w="825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9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Р.Р. Стили литературного языка. Р.Р. Публицистический стиль.</w:t>
            </w:r>
          </w:p>
        </w:tc>
        <w:tc>
          <w:tcPr>
            <w:tcW w:w="825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rPr>
          <w:trHeight w:val="340"/>
        </w:trPr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10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 xml:space="preserve">Контрольный диктант по теме «Повторение </w:t>
            </w:r>
            <w:proofErr w:type="gramStart"/>
            <w:r w:rsidRPr="002E2786">
              <w:rPr>
                <w:rFonts w:eastAsiaTheme="minorHAnsi"/>
                <w:szCs w:val="24"/>
              </w:rPr>
              <w:t>изученного</w:t>
            </w:r>
            <w:proofErr w:type="gramEnd"/>
            <w:r w:rsidRPr="002E2786">
              <w:rPr>
                <w:rFonts w:eastAsiaTheme="minorHAnsi"/>
                <w:szCs w:val="24"/>
              </w:rPr>
              <w:t xml:space="preserve"> в V-VI классах».</w:t>
            </w:r>
          </w:p>
        </w:tc>
        <w:tc>
          <w:tcPr>
            <w:tcW w:w="825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11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Комплексный анализ текста по теме «Повторение изученного в V-VI классах»».</w:t>
            </w:r>
          </w:p>
        </w:tc>
        <w:tc>
          <w:tcPr>
            <w:tcW w:w="825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12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Всероссийская проверочная работа.</w:t>
            </w:r>
          </w:p>
        </w:tc>
        <w:tc>
          <w:tcPr>
            <w:tcW w:w="825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 w:val="restart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  <w:lang w:val="en-US"/>
              </w:rPr>
              <w:t>III</w:t>
            </w:r>
            <w:r w:rsidRPr="002E2786">
              <w:rPr>
                <w:rFonts w:eastAsiaTheme="minorHAnsi"/>
                <w:szCs w:val="24"/>
              </w:rPr>
              <w:t>.</w:t>
            </w:r>
          </w:p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 w:val="restart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b/>
                <w:szCs w:val="24"/>
              </w:rPr>
              <w:t xml:space="preserve">Морфология. Орфография. Культура речи. Причастие.      </w:t>
            </w: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13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Причастие как часть речи.</w:t>
            </w:r>
          </w:p>
        </w:tc>
        <w:tc>
          <w:tcPr>
            <w:tcW w:w="825" w:type="dxa"/>
            <w:gridSpan w:val="2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14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Морфологические признаки глагола и прилагательного у причастия.</w:t>
            </w:r>
          </w:p>
        </w:tc>
        <w:tc>
          <w:tcPr>
            <w:tcW w:w="825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15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Склонение причастий и правописание гласных в падежных окончаниях причастий.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16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Причастный оборот. Выделение причастного оборота запятыми.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17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Причастный оборот. Выделение причастного оборота запятыми.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18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Р.Р. Описание внешности человека. Сочинение-описание по картине В.И.Хабарова «Портрет Милы».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19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Действительные и страдательные причастия.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20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Краткие и полные страдательные причастия.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21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Действительные причастия настоящего времени. Гласные в суффиксах действительных причастий настоящего времени.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22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Действительные причастия прошедшего времени.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23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Комплексный анализ текста по теме «Действительные причастия прошедшего времени».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24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Страдательные причастия настоящего времени. Гласные в суффиксах страдательных причастий настоящего времени.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25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Страдательные причастия прошедшего времени.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26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Гласные перед н в полных и кратких страдательных причастиях.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27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Одна и две буквы н в суффиксах страдательных причастий прошедшего времени и в отглагольных прилагательных.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28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Одна и две буквы н в суффиксах кратких страдательных причастий прошедшего времени и в отглагольных прилагательных.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29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Одна и две буквы н в суффиксах страдательных причастий прошедшего времени и в отглагольных прилагательных.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30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Употребление страдательных причастий прошедшего времени в тексте.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31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Р.Р. Выборочное изложение (по упражнению 151)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32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Морфологический разбор причастия.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33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Слитное и раздельное написание не с причастиями.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34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Слитное и раздельное написание не с причастиями.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35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 xml:space="preserve">Буквы е и ё после шипящих в суффиксах страдательных причастий </w:t>
            </w:r>
            <w:r w:rsidRPr="002E2786">
              <w:rPr>
                <w:rFonts w:eastAsiaTheme="minorHAnsi"/>
                <w:szCs w:val="24"/>
              </w:rPr>
              <w:lastRenderedPageBreak/>
              <w:t>прошедшего времени.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36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Повторение изученного по теме «Причастие».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37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Повторение изученного по теме «Причастие».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38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Контрольная работа по теме «Причастие».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39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Анализ контрольной работы и работа над ошибками.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 w:val="restart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  <w:lang w:val="en-US"/>
              </w:rPr>
              <w:t>IV</w:t>
            </w:r>
            <w:r w:rsidRPr="002E2786">
              <w:rPr>
                <w:rFonts w:eastAsiaTheme="minorHAnsi"/>
                <w:szCs w:val="24"/>
              </w:rPr>
              <w:t>.</w:t>
            </w:r>
          </w:p>
        </w:tc>
        <w:tc>
          <w:tcPr>
            <w:tcW w:w="2674" w:type="dxa"/>
            <w:vMerge w:val="restart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b/>
                <w:szCs w:val="24"/>
              </w:rPr>
              <w:t>Морфология. Орфография. Культура речи. Деепричастие.</w:t>
            </w: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40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Деепричастие как часть речи.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41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Деепричастный оборот. Запятые при деепричастном обороте.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42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Комплексный анализ текста по теме «Выделение деепричастных оборотов на письме».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43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Раздельное написание не с деепричастиями.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44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Деепричастия несовершенного вида.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45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Деепричастия совершенного вида.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46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Морфологический разбор деепричастия. Повторение темы «Деепричастие».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47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Контрольная работа по теме «Деепричастие».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48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Анализ контрольной работы и работа над ошибками.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 w:val="restart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  <w:lang w:val="en-US"/>
              </w:rPr>
              <w:t>V</w:t>
            </w:r>
            <w:r w:rsidRPr="002E2786">
              <w:rPr>
                <w:rFonts w:eastAsiaTheme="minorHAnsi"/>
                <w:szCs w:val="24"/>
              </w:rPr>
              <w:t>.</w:t>
            </w:r>
          </w:p>
        </w:tc>
        <w:tc>
          <w:tcPr>
            <w:tcW w:w="2674" w:type="dxa"/>
            <w:vMerge w:val="restart"/>
          </w:tcPr>
          <w:p w:rsidR="001008DF" w:rsidRPr="002E2786" w:rsidRDefault="001008DF" w:rsidP="0089336B">
            <w:pPr>
              <w:rPr>
                <w:rFonts w:eastAsiaTheme="minorHAnsi"/>
                <w:b/>
                <w:color w:val="000000"/>
                <w:szCs w:val="24"/>
              </w:rPr>
            </w:pPr>
            <w:r w:rsidRPr="002E2786">
              <w:rPr>
                <w:rFonts w:eastAsiaTheme="minorHAnsi"/>
                <w:b/>
                <w:color w:val="000000"/>
                <w:szCs w:val="24"/>
              </w:rPr>
              <w:t xml:space="preserve">Лексика. Культура речи. </w:t>
            </w:r>
          </w:p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b/>
                <w:color w:val="000000"/>
                <w:szCs w:val="24"/>
              </w:rPr>
              <w:t>Наречие.</w:t>
            </w: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49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Наречие как часть речи.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50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Разряды наречий.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51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Р.Р. Сочинение в форме дневниковых записей (по картине И. Попова "Первый снег").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52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Степени сравнения наречий.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53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Степени сравнения наречий.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54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Морфологический разбор наречия.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55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Комплексный анализ текста по теме «Наречие»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56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2E2786">
              <w:rPr>
                <w:rFonts w:eastAsiaTheme="minorHAnsi"/>
                <w:szCs w:val="24"/>
              </w:rPr>
              <w:t>–о</w:t>
            </w:r>
            <w:proofErr w:type="gramEnd"/>
            <w:r w:rsidRPr="002E2786">
              <w:rPr>
                <w:rFonts w:eastAsiaTheme="minorHAnsi"/>
                <w:szCs w:val="24"/>
              </w:rPr>
              <w:t xml:space="preserve"> и –е.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57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2E2786">
              <w:rPr>
                <w:rFonts w:eastAsiaTheme="minorHAnsi"/>
                <w:szCs w:val="24"/>
              </w:rPr>
              <w:t>–о</w:t>
            </w:r>
            <w:proofErr w:type="gramEnd"/>
            <w:r w:rsidRPr="002E2786">
              <w:rPr>
                <w:rFonts w:eastAsiaTheme="minorHAnsi"/>
                <w:szCs w:val="24"/>
              </w:rPr>
              <w:t xml:space="preserve"> и –е.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58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 xml:space="preserve">Буквы е и </w:t>
            </w:r>
            <w:proofErr w:type="spellStart"/>
            <w:proofErr w:type="gramStart"/>
            <w:r w:rsidRPr="002E2786">
              <w:rPr>
                <w:rFonts w:eastAsiaTheme="minorHAnsi"/>
                <w:szCs w:val="24"/>
              </w:rPr>
              <w:t>и</w:t>
            </w:r>
            <w:proofErr w:type="spellEnd"/>
            <w:proofErr w:type="gramEnd"/>
            <w:r w:rsidRPr="002E2786">
              <w:rPr>
                <w:rFonts w:eastAsiaTheme="minorHAnsi"/>
                <w:szCs w:val="24"/>
              </w:rPr>
              <w:t xml:space="preserve"> в приставках не- и ни- отрицательных наречий.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59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 xml:space="preserve">Одна и две буквы н в наречиях на </w:t>
            </w:r>
            <w:proofErr w:type="gramStart"/>
            <w:r w:rsidRPr="002E2786">
              <w:rPr>
                <w:rFonts w:eastAsiaTheme="minorHAnsi"/>
                <w:szCs w:val="24"/>
              </w:rPr>
              <w:t>-о</w:t>
            </w:r>
            <w:proofErr w:type="gramEnd"/>
            <w:r w:rsidRPr="002E2786">
              <w:rPr>
                <w:rFonts w:eastAsiaTheme="minorHAnsi"/>
                <w:szCs w:val="24"/>
              </w:rPr>
              <w:t xml:space="preserve"> и –е.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60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 xml:space="preserve">Одна и две буквы н в наречиях на </w:t>
            </w:r>
            <w:proofErr w:type="gramStart"/>
            <w:r w:rsidRPr="002E2786">
              <w:rPr>
                <w:rFonts w:eastAsiaTheme="minorHAnsi"/>
                <w:szCs w:val="24"/>
              </w:rPr>
              <w:t>-о</w:t>
            </w:r>
            <w:proofErr w:type="gramEnd"/>
            <w:r w:rsidRPr="002E2786">
              <w:rPr>
                <w:rFonts w:eastAsiaTheme="minorHAnsi"/>
                <w:szCs w:val="24"/>
              </w:rPr>
              <w:t xml:space="preserve"> и –е.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61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Р.Р. Описание действий.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62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Буквы о и е после шипящих на конце наречий.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63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 xml:space="preserve">Буквы </w:t>
            </w:r>
            <w:proofErr w:type="gramStart"/>
            <w:r w:rsidRPr="002E2786">
              <w:rPr>
                <w:rFonts w:eastAsiaTheme="minorHAnsi"/>
                <w:szCs w:val="24"/>
              </w:rPr>
              <w:t>о</w:t>
            </w:r>
            <w:proofErr w:type="gramEnd"/>
            <w:r w:rsidRPr="002E2786">
              <w:rPr>
                <w:rFonts w:eastAsiaTheme="minorHAnsi"/>
                <w:szCs w:val="24"/>
              </w:rPr>
              <w:t xml:space="preserve"> и а на конце наречий.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64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 xml:space="preserve">Буквы </w:t>
            </w:r>
            <w:proofErr w:type="gramStart"/>
            <w:r w:rsidRPr="002E2786">
              <w:rPr>
                <w:rFonts w:eastAsiaTheme="minorHAnsi"/>
                <w:szCs w:val="24"/>
              </w:rPr>
              <w:t>о</w:t>
            </w:r>
            <w:proofErr w:type="gramEnd"/>
            <w:r w:rsidRPr="002E2786">
              <w:rPr>
                <w:rFonts w:eastAsiaTheme="minorHAnsi"/>
                <w:szCs w:val="24"/>
              </w:rPr>
              <w:t xml:space="preserve"> и а на конце наречий.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65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Дефис между частями слова в наречиях.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66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Дефис между частями слова в наречиях.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67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68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69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Мягкий знак после шипящих на конце наречий.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70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Повторение темы «Наречие».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71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Комплексный анализ текста по теме «Наречие».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72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Контрольная работа по теме «Наречие».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73</w:t>
            </w:r>
          </w:p>
        </w:tc>
        <w:tc>
          <w:tcPr>
            <w:tcW w:w="4216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Анализ контрольной работы и работа над ошибками.</w:t>
            </w:r>
          </w:p>
        </w:tc>
        <w:tc>
          <w:tcPr>
            <w:tcW w:w="780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 w:val="restart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  <w:lang w:val="en-US"/>
              </w:rPr>
              <w:t>VI</w:t>
            </w:r>
            <w:r w:rsidRPr="002E2786">
              <w:rPr>
                <w:rFonts w:eastAsiaTheme="minorHAnsi"/>
                <w:szCs w:val="24"/>
              </w:rPr>
              <w:t>.</w:t>
            </w:r>
          </w:p>
        </w:tc>
        <w:tc>
          <w:tcPr>
            <w:tcW w:w="2674" w:type="dxa"/>
            <w:vMerge w:val="restart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b/>
                <w:szCs w:val="24"/>
              </w:rPr>
              <w:t>Учебно-научная речь.</w:t>
            </w: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74</w:t>
            </w:r>
          </w:p>
        </w:tc>
        <w:tc>
          <w:tcPr>
            <w:tcW w:w="4216" w:type="dxa"/>
            <w:gridSpan w:val="4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 xml:space="preserve">Р.Р. Отзыв. 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  <w:lang w:val="en-US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b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75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Р.Р. Учебный доклад.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 w:val="restart"/>
            <w:tcBorders>
              <w:top w:val="nil"/>
            </w:tcBorders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  <w:lang w:val="en-US"/>
              </w:rPr>
              <w:t>VII</w:t>
            </w:r>
            <w:r w:rsidRPr="002E2786">
              <w:rPr>
                <w:rFonts w:eastAsiaTheme="minorHAnsi"/>
                <w:szCs w:val="24"/>
              </w:rPr>
              <w:t>.</w:t>
            </w:r>
          </w:p>
        </w:tc>
        <w:tc>
          <w:tcPr>
            <w:tcW w:w="2674" w:type="dxa"/>
            <w:vMerge w:val="restart"/>
            <w:tcBorders>
              <w:top w:val="nil"/>
            </w:tcBorders>
          </w:tcPr>
          <w:p w:rsidR="001008DF" w:rsidRPr="002E2786" w:rsidRDefault="001008DF" w:rsidP="0089336B">
            <w:pPr>
              <w:rPr>
                <w:rFonts w:eastAsiaTheme="minorHAnsi"/>
                <w:b/>
                <w:color w:val="000000"/>
                <w:szCs w:val="24"/>
              </w:rPr>
            </w:pPr>
            <w:r w:rsidRPr="002E2786">
              <w:rPr>
                <w:rFonts w:eastAsiaTheme="minorHAnsi"/>
                <w:b/>
                <w:color w:val="000000"/>
                <w:szCs w:val="24"/>
              </w:rPr>
              <w:t xml:space="preserve">Морфология. Орфография. Культура речи. </w:t>
            </w:r>
            <w:r w:rsidRPr="002E2786">
              <w:rPr>
                <w:rFonts w:eastAsiaTheme="minorHAnsi"/>
                <w:b/>
                <w:szCs w:val="24"/>
              </w:rPr>
              <w:t>Категория состояния.</w:t>
            </w: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76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Категория состояния как часть речи. Морфологический разбор категории состояния.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  <w:tcBorders>
              <w:top w:val="nil"/>
            </w:tcBorders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77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Р.Р.  Сжатое изложение с описанием состояния природы (К.Г. Паустовский "Обыкновенная земля").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  <w:tcBorders>
              <w:top w:val="nil"/>
            </w:tcBorders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78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Повторение темы «Категория состояния».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 w:val="restart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  <w:lang w:val="en-US"/>
              </w:rPr>
              <w:t>VIII</w:t>
            </w:r>
            <w:r w:rsidRPr="002E2786">
              <w:rPr>
                <w:rFonts w:eastAsiaTheme="minorHAnsi"/>
                <w:szCs w:val="24"/>
              </w:rPr>
              <w:t>.</w:t>
            </w:r>
          </w:p>
        </w:tc>
        <w:tc>
          <w:tcPr>
            <w:tcW w:w="2674" w:type="dxa"/>
            <w:vMerge w:val="restart"/>
          </w:tcPr>
          <w:p w:rsidR="001008DF" w:rsidRPr="002E2786" w:rsidRDefault="001008DF" w:rsidP="0089336B">
            <w:pPr>
              <w:rPr>
                <w:rFonts w:eastAsiaTheme="minorHAnsi"/>
                <w:b/>
                <w:color w:val="000000"/>
                <w:szCs w:val="24"/>
              </w:rPr>
            </w:pPr>
            <w:r w:rsidRPr="002E2786">
              <w:rPr>
                <w:rFonts w:eastAsiaTheme="minorHAnsi"/>
                <w:b/>
                <w:color w:val="000000"/>
                <w:szCs w:val="24"/>
              </w:rPr>
              <w:t xml:space="preserve">Морфология. Орфография. Культура речи. </w:t>
            </w:r>
          </w:p>
          <w:p w:rsidR="001008DF" w:rsidRPr="002E2786" w:rsidRDefault="001008DF" w:rsidP="0089336B">
            <w:pPr>
              <w:rPr>
                <w:rFonts w:eastAsiaTheme="minorHAnsi"/>
                <w:b/>
                <w:color w:val="000000"/>
                <w:szCs w:val="24"/>
              </w:rPr>
            </w:pPr>
            <w:r w:rsidRPr="002E2786">
              <w:rPr>
                <w:rFonts w:eastAsiaTheme="minorHAnsi"/>
                <w:b/>
                <w:szCs w:val="24"/>
              </w:rPr>
              <w:t>Служебные части речи.</w:t>
            </w: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79</w:t>
            </w:r>
          </w:p>
        </w:tc>
        <w:tc>
          <w:tcPr>
            <w:tcW w:w="4187" w:type="dxa"/>
            <w:gridSpan w:val="3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Самостоятельные и служебные части речи.</w:t>
            </w:r>
          </w:p>
        </w:tc>
        <w:tc>
          <w:tcPr>
            <w:tcW w:w="809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80</w:t>
            </w:r>
          </w:p>
        </w:tc>
        <w:tc>
          <w:tcPr>
            <w:tcW w:w="4187" w:type="dxa"/>
            <w:gridSpan w:val="3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Предлог как часть речи. Употребление предлогов.</w:t>
            </w:r>
          </w:p>
        </w:tc>
        <w:tc>
          <w:tcPr>
            <w:tcW w:w="809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81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Непроизводные и производные предлоги.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82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Употребление производных предлогов.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83</w:t>
            </w:r>
          </w:p>
        </w:tc>
        <w:tc>
          <w:tcPr>
            <w:tcW w:w="4187" w:type="dxa"/>
            <w:gridSpan w:val="3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Простые и составные предлоги.</w:t>
            </w:r>
          </w:p>
        </w:tc>
        <w:tc>
          <w:tcPr>
            <w:tcW w:w="809" w:type="dxa"/>
            <w:gridSpan w:val="2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84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Морфологический разбор предлога.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85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Р.Р.  Сочинение по картине А.В. Сайкиной «Детская спортивная школа».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86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Слитное и раздельное написание производных предлогов.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87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Слитное и раздельное написание производных предлогов.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88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Комплексный анализ текста по теме «Слитное и раздельное написание производных предлогов».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89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Комплексный анализ текста по теме «Слитное и раздельное написание производных предлогов».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90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Союз как часть речи. Простые и составные союзы.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91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Союзы сочинительные и подчинительные.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92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Употребление сочинительных и подчинительных союзов в художественной речи.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93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94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Сочинительные союзы.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95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Сочинительные союзы.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96</w:t>
            </w:r>
          </w:p>
        </w:tc>
        <w:tc>
          <w:tcPr>
            <w:tcW w:w="4158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Подчинительные союзы. Морфологический разбор союза.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97</w:t>
            </w:r>
          </w:p>
        </w:tc>
        <w:tc>
          <w:tcPr>
            <w:tcW w:w="4158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Р.Р.  Сочинение-рассуждение на дискуссионную тему "Книга – наш друг и советчик".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98</w:t>
            </w:r>
          </w:p>
        </w:tc>
        <w:tc>
          <w:tcPr>
            <w:tcW w:w="4158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Слитное написание союзов также, тоже, чтобы.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99</w:t>
            </w:r>
          </w:p>
        </w:tc>
        <w:tc>
          <w:tcPr>
            <w:tcW w:w="4158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Слитное написание союзов также, тоже, чтобы.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100</w:t>
            </w:r>
          </w:p>
        </w:tc>
        <w:tc>
          <w:tcPr>
            <w:tcW w:w="4158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Повторение сведений о предлогах и союзах.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101</w:t>
            </w:r>
          </w:p>
        </w:tc>
        <w:tc>
          <w:tcPr>
            <w:tcW w:w="4158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Контрольная работа по темам «Союз», «Предлог».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102</w:t>
            </w:r>
          </w:p>
        </w:tc>
        <w:tc>
          <w:tcPr>
            <w:tcW w:w="4158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Анализ контрольной работы и работа над ошибками.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103</w:t>
            </w:r>
          </w:p>
        </w:tc>
        <w:tc>
          <w:tcPr>
            <w:tcW w:w="4158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Частица как часть речи.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104</w:t>
            </w:r>
          </w:p>
        </w:tc>
        <w:tc>
          <w:tcPr>
            <w:tcW w:w="4158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Разряды частиц. Формообразующие частицы.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105</w:t>
            </w:r>
          </w:p>
        </w:tc>
        <w:tc>
          <w:tcPr>
            <w:tcW w:w="4158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Смыслоразличительные частицы.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106</w:t>
            </w:r>
          </w:p>
        </w:tc>
        <w:tc>
          <w:tcPr>
            <w:tcW w:w="4158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Смыслоразличительные частицы.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107</w:t>
            </w:r>
          </w:p>
        </w:tc>
        <w:tc>
          <w:tcPr>
            <w:tcW w:w="4158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Раздельное и дефисное написание частиц.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108</w:t>
            </w:r>
          </w:p>
        </w:tc>
        <w:tc>
          <w:tcPr>
            <w:tcW w:w="4158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Раздельное и дефисное написание частиц. Морфологический разбор частицы.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rPr>
          <w:trHeight w:val="70"/>
        </w:trPr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109</w:t>
            </w:r>
          </w:p>
        </w:tc>
        <w:tc>
          <w:tcPr>
            <w:tcW w:w="4158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Отрицательные частицы не и ни.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110</w:t>
            </w:r>
          </w:p>
        </w:tc>
        <w:tc>
          <w:tcPr>
            <w:tcW w:w="4158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Отрицательные частицы не и ни.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111</w:t>
            </w:r>
          </w:p>
        </w:tc>
        <w:tc>
          <w:tcPr>
            <w:tcW w:w="4158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Практическая работа «Различение частицы не и приставки не».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112</w:t>
            </w:r>
          </w:p>
        </w:tc>
        <w:tc>
          <w:tcPr>
            <w:tcW w:w="4158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Р.Р.  Сочинение-рассказ по данному сюжету.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113</w:t>
            </w:r>
          </w:p>
        </w:tc>
        <w:tc>
          <w:tcPr>
            <w:tcW w:w="4158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Частица ни, приставка н</w:t>
            </w:r>
            <w:proofErr w:type="gramStart"/>
            <w:r w:rsidRPr="002E2786">
              <w:rPr>
                <w:rFonts w:eastAsiaTheme="minorHAnsi"/>
                <w:szCs w:val="24"/>
              </w:rPr>
              <w:t>и-</w:t>
            </w:r>
            <w:proofErr w:type="gramEnd"/>
            <w:r w:rsidRPr="002E2786">
              <w:rPr>
                <w:rFonts w:eastAsiaTheme="minorHAnsi"/>
                <w:szCs w:val="24"/>
              </w:rPr>
              <w:t>, союз ни – ни.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114</w:t>
            </w:r>
          </w:p>
        </w:tc>
        <w:tc>
          <w:tcPr>
            <w:tcW w:w="4158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Частица ни, приставка н</w:t>
            </w:r>
            <w:proofErr w:type="gramStart"/>
            <w:r w:rsidRPr="002E2786">
              <w:rPr>
                <w:rFonts w:eastAsiaTheme="minorHAnsi"/>
                <w:szCs w:val="24"/>
              </w:rPr>
              <w:t>и-</w:t>
            </w:r>
            <w:proofErr w:type="gramEnd"/>
            <w:r w:rsidRPr="002E2786">
              <w:rPr>
                <w:rFonts w:eastAsiaTheme="minorHAnsi"/>
                <w:szCs w:val="24"/>
              </w:rPr>
              <w:t>, союз ни – ни.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115</w:t>
            </w:r>
          </w:p>
        </w:tc>
        <w:tc>
          <w:tcPr>
            <w:tcW w:w="4158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Повторение темы «Частица».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116</w:t>
            </w:r>
          </w:p>
        </w:tc>
        <w:tc>
          <w:tcPr>
            <w:tcW w:w="4158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Контрольный диктант по теме «Служебные части речи».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117</w:t>
            </w:r>
          </w:p>
        </w:tc>
        <w:tc>
          <w:tcPr>
            <w:tcW w:w="4158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Анализ контрольного диктанта и работа над ошибками.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118</w:t>
            </w:r>
          </w:p>
        </w:tc>
        <w:tc>
          <w:tcPr>
            <w:tcW w:w="4158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Междометие как часть речи.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119</w:t>
            </w:r>
          </w:p>
        </w:tc>
        <w:tc>
          <w:tcPr>
            <w:tcW w:w="4158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Производные междометия.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120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Дефис в междометиях. Знаки препинания при междометиях.</w:t>
            </w:r>
          </w:p>
        </w:tc>
        <w:tc>
          <w:tcPr>
            <w:tcW w:w="882" w:type="dxa"/>
            <w:gridSpan w:val="4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121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Междометия и другие части речи</w:t>
            </w:r>
          </w:p>
        </w:tc>
        <w:tc>
          <w:tcPr>
            <w:tcW w:w="882" w:type="dxa"/>
            <w:gridSpan w:val="4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122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Повторение темы «Междометие».</w:t>
            </w:r>
          </w:p>
        </w:tc>
        <w:tc>
          <w:tcPr>
            <w:tcW w:w="882" w:type="dxa"/>
            <w:gridSpan w:val="4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123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Р.Р. Контрольное изложение.</w:t>
            </w:r>
          </w:p>
        </w:tc>
        <w:tc>
          <w:tcPr>
            <w:tcW w:w="882" w:type="dxa"/>
            <w:gridSpan w:val="4"/>
            <w:shd w:val="clear" w:color="auto" w:fill="auto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124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Р.Р. Контрольное изложение.</w:t>
            </w:r>
          </w:p>
        </w:tc>
        <w:tc>
          <w:tcPr>
            <w:tcW w:w="882" w:type="dxa"/>
            <w:gridSpan w:val="4"/>
            <w:shd w:val="clear" w:color="auto" w:fill="auto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 w:val="restart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 w:val="restart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b/>
                <w:szCs w:val="24"/>
              </w:rPr>
              <w:t xml:space="preserve">Повторение и систематизация </w:t>
            </w:r>
            <w:proofErr w:type="gramStart"/>
            <w:r w:rsidRPr="002E2786">
              <w:rPr>
                <w:rFonts w:eastAsiaTheme="minorHAnsi"/>
                <w:b/>
                <w:szCs w:val="24"/>
              </w:rPr>
              <w:t>изученного</w:t>
            </w:r>
            <w:proofErr w:type="gramEnd"/>
            <w:r w:rsidRPr="002E2786">
              <w:rPr>
                <w:rFonts w:eastAsiaTheme="minorHAnsi"/>
                <w:b/>
                <w:szCs w:val="24"/>
              </w:rPr>
              <w:t xml:space="preserve"> в</w:t>
            </w:r>
            <w:r w:rsidRPr="002E2786">
              <w:rPr>
                <w:rFonts w:eastAsiaTheme="minorHAnsi"/>
                <w:b/>
                <w:szCs w:val="24"/>
                <w:lang w:val="en-US"/>
              </w:rPr>
              <w:t>V</w:t>
            </w:r>
            <w:r w:rsidRPr="002E2786">
              <w:rPr>
                <w:rFonts w:eastAsiaTheme="minorHAnsi"/>
                <w:b/>
                <w:szCs w:val="24"/>
              </w:rPr>
              <w:t xml:space="preserve">- </w:t>
            </w:r>
            <w:r w:rsidRPr="002E2786">
              <w:rPr>
                <w:rFonts w:eastAsiaTheme="minorHAnsi"/>
                <w:b/>
                <w:szCs w:val="24"/>
                <w:lang w:val="en-US"/>
              </w:rPr>
              <w:t>VII</w:t>
            </w:r>
            <w:r w:rsidRPr="002E2786">
              <w:rPr>
                <w:rFonts w:eastAsiaTheme="minorHAnsi"/>
                <w:b/>
                <w:szCs w:val="24"/>
              </w:rPr>
              <w:t xml:space="preserve"> классах.</w:t>
            </w: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125</w:t>
            </w:r>
          </w:p>
        </w:tc>
        <w:tc>
          <w:tcPr>
            <w:tcW w:w="4114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Разделы науки о русском языке.</w:t>
            </w:r>
          </w:p>
        </w:tc>
        <w:tc>
          <w:tcPr>
            <w:tcW w:w="882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126</w:t>
            </w:r>
          </w:p>
        </w:tc>
        <w:tc>
          <w:tcPr>
            <w:tcW w:w="4114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Р.Р.  Текст и стили речи. Учебно-научная речь.</w:t>
            </w:r>
          </w:p>
        </w:tc>
        <w:tc>
          <w:tcPr>
            <w:tcW w:w="882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127</w:t>
            </w:r>
          </w:p>
        </w:tc>
        <w:tc>
          <w:tcPr>
            <w:tcW w:w="4114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Р.Р. Контрольное сочинение.</w:t>
            </w:r>
          </w:p>
        </w:tc>
        <w:tc>
          <w:tcPr>
            <w:tcW w:w="882" w:type="dxa"/>
            <w:gridSpan w:val="4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rPr>
          <w:trHeight w:val="70"/>
        </w:trPr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128</w:t>
            </w:r>
          </w:p>
        </w:tc>
        <w:tc>
          <w:tcPr>
            <w:tcW w:w="4114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Р.Р. Контрольное сочинение.</w:t>
            </w:r>
          </w:p>
        </w:tc>
        <w:tc>
          <w:tcPr>
            <w:tcW w:w="882" w:type="dxa"/>
            <w:gridSpan w:val="4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129</w:t>
            </w:r>
          </w:p>
        </w:tc>
        <w:tc>
          <w:tcPr>
            <w:tcW w:w="4114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Фонетика. Графика.</w:t>
            </w:r>
          </w:p>
        </w:tc>
        <w:tc>
          <w:tcPr>
            <w:tcW w:w="882" w:type="dxa"/>
            <w:gridSpan w:val="4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130</w:t>
            </w:r>
          </w:p>
        </w:tc>
        <w:tc>
          <w:tcPr>
            <w:tcW w:w="4114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Лексика и фразеология.</w:t>
            </w:r>
          </w:p>
        </w:tc>
        <w:tc>
          <w:tcPr>
            <w:tcW w:w="882" w:type="dxa"/>
            <w:gridSpan w:val="4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131</w:t>
            </w:r>
          </w:p>
        </w:tc>
        <w:tc>
          <w:tcPr>
            <w:tcW w:w="4114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Морфемика. Словообразование.</w:t>
            </w:r>
          </w:p>
        </w:tc>
        <w:tc>
          <w:tcPr>
            <w:tcW w:w="882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132</w:t>
            </w:r>
          </w:p>
        </w:tc>
        <w:tc>
          <w:tcPr>
            <w:tcW w:w="4114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Морфемика. Словообразование.</w:t>
            </w:r>
          </w:p>
        </w:tc>
        <w:tc>
          <w:tcPr>
            <w:tcW w:w="882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133</w:t>
            </w:r>
          </w:p>
        </w:tc>
        <w:tc>
          <w:tcPr>
            <w:tcW w:w="4114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Морфология. Орфография.</w:t>
            </w:r>
          </w:p>
        </w:tc>
        <w:tc>
          <w:tcPr>
            <w:tcW w:w="882" w:type="dxa"/>
            <w:gridSpan w:val="4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134</w:t>
            </w:r>
          </w:p>
        </w:tc>
        <w:tc>
          <w:tcPr>
            <w:tcW w:w="4114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Морфология. Орфография.</w:t>
            </w:r>
          </w:p>
        </w:tc>
        <w:tc>
          <w:tcPr>
            <w:tcW w:w="882" w:type="dxa"/>
            <w:gridSpan w:val="4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135</w:t>
            </w:r>
          </w:p>
        </w:tc>
        <w:tc>
          <w:tcPr>
            <w:tcW w:w="4114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Синтаксис.</w:t>
            </w:r>
          </w:p>
        </w:tc>
        <w:tc>
          <w:tcPr>
            <w:tcW w:w="882" w:type="dxa"/>
            <w:gridSpan w:val="4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136</w:t>
            </w:r>
          </w:p>
        </w:tc>
        <w:tc>
          <w:tcPr>
            <w:tcW w:w="4114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Пунктуация.</w:t>
            </w:r>
          </w:p>
        </w:tc>
        <w:tc>
          <w:tcPr>
            <w:tcW w:w="882" w:type="dxa"/>
            <w:gridSpan w:val="4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137</w:t>
            </w:r>
          </w:p>
        </w:tc>
        <w:tc>
          <w:tcPr>
            <w:tcW w:w="4114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Итоговая контрольная работа.</w:t>
            </w:r>
          </w:p>
        </w:tc>
        <w:tc>
          <w:tcPr>
            <w:tcW w:w="882" w:type="dxa"/>
            <w:gridSpan w:val="4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138</w:t>
            </w:r>
          </w:p>
        </w:tc>
        <w:tc>
          <w:tcPr>
            <w:tcW w:w="4114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Итоговая контрольная работа.</w:t>
            </w:r>
          </w:p>
        </w:tc>
        <w:tc>
          <w:tcPr>
            <w:tcW w:w="882" w:type="dxa"/>
            <w:gridSpan w:val="4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1008DF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139</w:t>
            </w:r>
          </w:p>
        </w:tc>
        <w:tc>
          <w:tcPr>
            <w:tcW w:w="4114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Защита исследовательских проектов.</w:t>
            </w:r>
          </w:p>
        </w:tc>
        <w:tc>
          <w:tcPr>
            <w:tcW w:w="882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  <w:tr w:rsidR="001008DF" w:rsidRPr="002E2786" w:rsidTr="001008DF">
        <w:tc>
          <w:tcPr>
            <w:tcW w:w="848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2674" w:type="dxa"/>
            <w:vMerge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1008DF" w:rsidRPr="002E2786" w:rsidRDefault="001008DF" w:rsidP="0089336B">
            <w:pPr>
              <w:jc w:val="center"/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140</w:t>
            </w:r>
          </w:p>
        </w:tc>
        <w:tc>
          <w:tcPr>
            <w:tcW w:w="4114" w:type="dxa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  <w:r w:rsidRPr="002E2786">
              <w:rPr>
                <w:rFonts w:eastAsiaTheme="minorHAnsi"/>
                <w:szCs w:val="24"/>
              </w:rPr>
              <w:t>Защита исследовательских проектов.</w:t>
            </w:r>
          </w:p>
        </w:tc>
        <w:tc>
          <w:tcPr>
            <w:tcW w:w="882" w:type="dxa"/>
            <w:gridSpan w:val="4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008DF" w:rsidRPr="002E2786" w:rsidRDefault="001008DF" w:rsidP="0089336B">
            <w:pPr>
              <w:rPr>
                <w:rFonts w:eastAsiaTheme="minorHAnsi"/>
                <w:szCs w:val="24"/>
              </w:rPr>
            </w:pPr>
          </w:p>
        </w:tc>
      </w:tr>
    </w:tbl>
    <w:p w:rsidR="001008DF" w:rsidRDefault="001008DF" w:rsidP="0089336B">
      <w:pPr>
        <w:autoSpaceDE w:val="0"/>
        <w:autoSpaceDN w:val="0"/>
        <w:adjustRightInd w:val="0"/>
        <w:jc w:val="both"/>
        <w:rPr>
          <w:szCs w:val="24"/>
        </w:rPr>
      </w:pPr>
    </w:p>
    <w:p w:rsidR="0089336B" w:rsidRDefault="001008DF" w:rsidP="001008DF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8 класс</w:t>
      </w:r>
    </w:p>
    <w:p w:rsidR="001008DF" w:rsidRPr="001008DF" w:rsidRDefault="001008DF" w:rsidP="001008DF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</w:p>
    <w:tbl>
      <w:tblPr>
        <w:tblpPr w:leftFromText="180" w:rightFromText="180" w:vertAnchor="text" w:horzAnchor="margin" w:tblpX="-318" w:tblpY="6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851"/>
        <w:gridCol w:w="4200"/>
        <w:gridCol w:w="30"/>
        <w:gridCol w:w="795"/>
        <w:gridCol w:w="30"/>
        <w:gridCol w:w="48"/>
        <w:gridCol w:w="850"/>
      </w:tblGrid>
      <w:tr w:rsidR="001008DF" w:rsidRPr="00F61168" w:rsidTr="00D26A19">
        <w:trPr>
          <w:trHeight w:val="276"/>
        </w:trPr>
        <w:tc>
          <w:tcPr>
            <w:tcW w:w="817" w:type="dxa"/>
            <w:vMerge w:val="restart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№</w:t>
            </w:r>
          </w:p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F61168">
              <w:rPr>
                <w:rFonts w:eastAsia="Times New Roman"/>
                <w:szCs w:val="24"/>
                <w:lang w:eastAsia="ru-RU"/>
              </w:rPr>
              <w:t>п</w:t>
            </w:r>
            <w:proofErr w:type="gramEnd"/>
            <w:r w:rsidRPr="00F61168">
              <w:rPr>
                <w:rFonts w:eastAsia="Times New Roman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 xml:space="preserve">Наименование раздела / темы </w:t>
            </w:r>
          </w:p>
        </w:tc>
        <w:tc>
          <w:tcPr>
            <w:tcW w:w="851" w:type="dxa"/>
            <w:vMerge w:val="restart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 xml:space="preserve">№ </w:t>
            </w:r>
            <w:proofErr w:type="gramStart"/>
            <w:r w:rsidRPr="00F61168">
              <w:rPr>
                <w:rFonts w:eastAsia="Times New Roman"/>
                <w:szCs w:val="24"/>
                <w:lang w:eastAsia="ru-RU"/>
              </w:rPr>
              <w:t>п</w:t>
            </w:r>
            <w:proofErr w:type="gramEnd"/>
            <w:r w:rsidRPr="00F61168">
              <w:rPr>
                <w:rFonts w:eastAsia="Times New Roman"/>
                <w:szCs w:val="24"/>
                <w:lang w:eastAsia="ru-RU"/>
              </w:rPr>
              <w:t>/п</w:t>
            </w:r>
          </w:p>
        </w:tc>
        <w:tc>
          <w:tcPr>
            <w:tcW w:w="4230" w:type="dxa"/>
            <w:gridSpan w:val="2"/>
            <w:vMerge w:val="restart"/>
            <w:shd w:val="clear" w:color="auto" w:fill="auto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Тема урока</w:t>
            </w:r>
          </w:p>
        </w:tc>
        <w:tc>
          <w:tcPr>
            <w:tcW w:w="795" w:type="dxa"/>
            <w:vMerge w:val="restart"/>
            <w:shd w:val="clear" w:color="auto" w:fill="auto"/>
          </w:tcPr>
          <w:p w:rsidR="001008DF" w:rsidRPr="00F61168" w:rsidRDefault="00D26A19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План </w:t>
            </w:r>
          </w:p>
        </w:tc>
        <w:tc>
          <w:tcPr>
            <w:tcW w:w="928" w:type="dxa"/>
            <w:gridSpan w:val="3"/>
            <w:vMerge w:val="restart"/>
            <w:shd w:val="clear" w:color="auto" w:fill="auto"/>
          </w:tcPr>
          <w:p w:rsidR="001008DF" w:rsidRPr="00F61168" w:rsidRDefault="00D26A19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Факт </w:t>
            </w:r>
          </w:p>
        </w:tc>
      </w:tr>
      <w:tr w:rsidR="001008DF" w:rsidRPr="00F61168" w:rsidTr="00D26A19">
        <w:trPr>
          <w:trHeight w:val="276"/>
        </w:trPr>
        <w:tc>
          <w:tcPr>
            <w:tcW w:w="817" w:type="dxa"/>
            <w:vMerge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230" w:type="dxa"/>
            <w:gridSpan w:val="2"/>
            <w:vMerge/>
            <w:shd w:val="clear" w:color="auto" w:fill="auto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vMerge/>
            <w:shd w:val="clear" w:color="auto" w:fill="auto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shd w:val="clear" w:color="auto" w:fill="auto"/>
          </w:tcPr>
          <w:p w:rsidR="001008DF" w:rsidRPr="00F61168" w:rsidRDefault="001008DF" w:rsidP="001008DF">
            <w:pPr>
              <w:ind w:left="210"/>
              <w:rPr>
                <w:rFonts w:eastAsia="Times New Roman"/>
                <w:b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val="en-US" w:eastAsia="ru-RU"/>
              </w:rPr>
              <w:t>I.</w:t>
            </w:r>
          </w:p>
        </w:tc>
        <w:tc>
          <w:tcPr>
            <w:tcW w:w="2693" w:type="dxa"/>
          </w:tcPr>
          <w:p w:rsidR="001008DF" w:rsidRPr="00F61168" w:rsidRDefault="001008DF" w:rsidP="001008DF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Русский язык в современном мире.</w:t>
            </w:r>
          </w:p>
        </w:tc>
        <w:tc>
          <w:tcPr>
            <w:tcW w:w="851" w:type="dxa"/>
          </w:tcPr>
          <w:p w:rsidR="001008DF" w:rsidRPr="00F61168" w:rsidRDefault="001008DF" w:rsidP="001008DF">
            <w:pPr>
              <w:snapToGrid w:val="0"/>
              <w:ind w:right="-108"/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Функции русского  язык в современном мире.</w:t>
            </w:r>
          </w:p>
        </w:tc>
        <w:tc>
          <w:tcPr>
            <w:tcW w:w="795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 w:val="restart"/>
            <w:shd w:val="clear" w:color="auto" w:fill="auto"/>
          </w:tcPr>
          <w:p w:rsidR="001008DF" w:rsidRPr="00F61168" w:rsidRDefault="001008DF" w:rsidP="009C4072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val="en-US" w:eastAsia="ru-RU"/>
              </w:rPr>
              <w:t>II.</w:t>
            </w:r>
          </w:p>
        </w:tc>
        <w:tc>
          <w:tcPr>
            <w:tcW w:w="2693" w:type="dxa"/>
            <w:vMerge w:val="restart"/>
          </w:tcPr>
          <w:p w:rsidR="001008DF" w:rsidRPr="00F61168" w:rsidRDefault="001008DF" w:rsidP="001008DF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Повторение изученного материала в V-</w:t>
            </w:r>
            <w:r w:rsidRPr="00F61168">
              <w:rPr>
                <w:rFonts w:eastAsia="Times New Roman"/>
                <w:b/>
                <w:szCs w:val="24"/>
                <w:lang w:val="en-US" w:eastAsia="ru-RU"/>
              </w:rPr>
              <w:t>VII</w:t>
            </w:r>
            <w:r w:rsidRPr="00F61168">
              <w:rPr>
                <w:rFonts w:eastAsia="Times New Roman"/>
                <w:b/>
                <w:szCs w:val="24"/>
                <w:lang w:eastAsia="ru-RU"/>
              </w:rPr>
              <w:t xml:space="preserve"> классах.</w:t>
            </w: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2.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Фонетика и графика. Орфография.</w:t>
            </w:r>
          </w:p>
        </w:tc>
        <w:tc>
          <w:tcPr>
            <w:tcW w:w="795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3.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Морфемика и словообразование.</w:t>
            </w:r>
          </w:p>
        </w:tc>
        <w:tc>
          <w:tcPr>
            <w:tcW w:w="795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4.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Входной контрольный диктант.</w:t>
            </w:r>
          </w:p>
        </w:tc>
        <w:tc>
          <w:tcPr>
            <w:tcW w:w="795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5.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Лексика и фразеология.</w:t>
            </w:r>
          </w:p>
        </w:tc>
        <w:tc>
          <w:tcPr>
            <w:tcW w:w="795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Лексика и фразеология.</w:t>
            </w:r>
          </w:p>
        </w:tc>
        <w:tc>
          <w:tcPr>
            <w:tcW w:w="795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Морфология и синтаксис.</w:t>
            </w:r>
          </w:p>
        </w:tc>
        <w:tc>
          <w:tcPr>
            <w:tcW w:w="795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Морфология и синтаксис.</w:t>
            </w:r>
          </w:p>
        </w:tc>
        <w:tc>
          <w:tcPr>
            <w:tcW w:w="795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9.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Р.Р.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 Строение текста. Стили речи.</w:t>
            </w:r>
          </w:p>
        </w:tc>
        <w:tc>
          <w:tcPr>
            <w:tcW w:w="795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10.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Р.Р.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 Строение текста. Стили речи.</w:t>
            </w:r>
          </w:p>
        </w:tc>
        <w:tc>
          <w:tcPr>
            <w:tcW w:w="795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11.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Контрольный диктант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по теме «Повторение </w:t>
            </w:r>
            <w:proofErr w:type="gramStart"/>
            <w:r w:rsidRPr="00F61168">
              <w:rPr>
                <w:rFonts w:eastAsia="Times New Roman"/>
                <w:szCs w:val="24"/>
                <w:lang w:eastAsia="ru-RU"/>
              </w:rPr>
              <w:t>пройденного</w:t>
            </w:r>
            <w:proofErr w:type="gramEnd"/>
            <w:r w:rsidRPr="00F61168">
              <w:rPr>
                <w:rFonts w:eastAsia="Times New Roman"/>
                <w:szCs w:val="24"/>
                <w:lang w:eastAsia="ru-RU"/>
              </w:rPr>
              <w:t xml:space="preserve"> в V-</w:t>
            </w:r>
            <w:r w:rsidRPr="00F61168">
              <w:rPr>
                <w:rFonts w:eastAsia="Times New Roman"/>
                <w:szCs w:val="24"/>
                <w:lang w:val="en-US" w:eastAsia="ru-RU"/>
              </w:rPr>
              <w:t>VII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классах».</w:t>
            </w:r>
          </w:p>
        </w:tc>
        <w:tc>
          <w:tcPr>
            <w:tcW w:w="795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 w:val="restart"/>
            <w:shd w:val="clear" w:color="auto" w:fill="auto"/>
          </w:tcPr>
          <w:p w:rsidR="001008DF" w:rsidRPr="00F61168" w:rsidRDefault="001008DF" w:rsidP="009C4072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val="en-US" w:eastAsia="ru-RU"/>
              </w:rPr>
              <w:t>III</w:t>
            </w:r>
            <w:r w:rsidRPr="00F61168">
              <w:rPr>
                <w:rFonts w:eastAsia="Times New Roman"/>
                <w:b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Merge w:val="restart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 xml:space="preserve">Синтаксис. Пунктуация. </w:t>
            </w:r>
            <w:r w:rsidRPr="00F61168">
              <w:rPr>
                <w:rFonts w:eastAsia="Times New Roman"/>
                <w:b/>
                <w:szCs w:val="24"/>
                <w:lang w:eastAsia="ru-RU"/>
              </w:rPr>
              <w:lastRenderedPageBreak/>
              <w:t>Культура речи.</w:t>
            </w: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20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Строение и грамматическое значение словосочетаний.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13.</w:t>
            </w:r>
          </w:p>
        </w:tc>
        <w:tc>
          <w:tcPr>
            <w:tcW w:w="420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Виды связи в словосочетании.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14.</w:t>
            </w:r>
          </w:p>
        </w:tc>
        <w:tc>
          <w:tcPr>
            <w:tcW w:w="420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Виды связи в словосочетании.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15.</w:t>
            </w:r>
          </w:p>
        </w:tc>
        <w:tc>
          <w:tcPr>
            <w:tcW w:w="420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Синтаксический разбор словосочетаний.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420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 xml:space="preserve">Строение и грамматическое значение предложений. 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17.</w:t>
            </w:r>
          </w:p>
        </w:tc>
        <w:tc>
          <w:tcPr>
            <w:tcW w:w="420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Интонация предложения.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18.</w:t>
            </w:r>
          </w:p>
        </w:tc>
        <w:tc>
          <w:tcPr>
            <w:tcW w:w="420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Р.Р.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Характеристика человека.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19.</w:t>
            </w:r>
          </w:p>
        </w:tc>
        <w:tc>
          <w:tcPr>
            <w:tcW w:w="420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i/>
                <w:szCs w:val="24"/>
                <w:lang w:eastAsia="ru-RU"/>
              </w:rPr>
              <w:t xml:space="preserve">Простое предложение. 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Порядок слов в предложении. Логическое ударение.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20.</w:t>
            </w:r>
          </w:p>
        </w:tc>
        <w:tc>
          <w:tcPr>
            <w:tcW w:w="420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 xml:space="preserve">Р.Р. </w:t>
            </w:r>
            <w:r w:rsidRPr="00F61168">
              <w:rPr>
                <w:rFonts w:eastAsia="Times New Roman"/>
                <w:szCs w:val="24"/>
                <w:lang w:eastAsia="ru-RU"/>
              </w:rPr>
              <w:t>Описание памятника культуры.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21.</w:t>
            </w:r>
          </w:p>
        </w:tc>
        <w:tc>
          <w:tcPr>
            <w:tcW w:w="420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i/>
                <w:szCs w:val="24"/>
                <w:lang w:eastAsia="ru-RU"/>
              </w:rPr>
              <w:t xml:space="preserve">Двусоставные предложения. </w:t>
            </w:r>
            <w:r w:rsidRPr="00F61168">
              <w:rPr>
                <w:rFonts w:eastAsia="Times New Roman"/>
                <w:b/>
                <w:szCs w:val="24"/>
                <w:lang w:eastAsia="ru-RU"/>
              </w:rPr>
              <w:t xml:space="preserve">Главные члены предложения. </w:t>
            </w:r>
            <w:r w:rsidRPr="00F61168">
              <w:rPr>
                <w:rFonts w:eastAsia="Times New Roman"/>
                <w:szCs w:val="24"/>
                <w:lang w:eastAsia="ru-RU"/>
              </w:rPr>
              <w:t>Подлежащее.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22.</w:t>
            </w:r>
          </w:p>
        </w:tc>
        <w:tc>
          <w:tcPr>
            <w:tcW w:w="420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Сказуемое. Простое глагольное сказуемое.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23.</w:t>
            </w:r>
          </w:p>
        </w:tc>
        <w:tc>
          <w:tcPr>
            <w:tcW w:w="420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Составные сказуемые.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Составное глагольное сказуемое.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24.</w:t>
            </w:r>
          </w:p>
        </w:tc>
        <w:tc>
          <w:tcPr>
            <w:tcW w:w="420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Составное именное сказуемое.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ind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25.</w:t>
            </w:r>
          </w:p>
        </w:tc>
        <w:tc>
          <w:tcPr>
            <w:tcW w:w="420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Тире между подлежащим и сказуемым.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26</w:t>
            </w:r>
          </w:p>
        </w:tc>
        <w:tc>
          <w:tcPr>
            <w:tcW w:w="420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Тире между подлежащим и сказуемым.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27.</w:t>
            </w:r>
          </w:p>
        </w:tc>
        <w:tc>
          <w:tcPr>
            <w:tcW w:w="420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Контрольная работа по теме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«Главные члены предложения».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28.</w:t>
            </w:r>
          </w:p>
        </w:tc>
        <w:tc>
          <w:tcPr>
            <w:tcW w:w="420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 xml:space="preserve">Второстепенные члены предложения. </w:t>
            </w:r>
            <w:r w:rsidRPr="00F61168">
              <w:rPr>
                <w:rFonts w:eastAsia="Times New Roman"/>
                <w:szCs w:val="24"/>
                <w:lang w:eastAsia="ru-RU"/>
              </w:rPr>
              <w:t>Дополнение.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29.</w:t>
            </w:r>
          </w:p>
        </w:tc>
        <w:tc>
          <w:tcPr>
            <w:tcW w:w="420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Определение.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30.</w:t>
            </w:r>
          </w:p>
        </w:tc>
        <w:tc>
          <w:tcPr>
            <w:tcW w:w="420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Приложение. Знаки препинания при нём.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31.</w:t>
            </w:r>
          </w:p>
        </w:tc>
        <w:tc>
          <w:tcPr>
            <w:tcW w:w="420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Обстоятельство. Основные виды обстоятельств.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32.</w:t>
            </w:r>
          </w:p>
        </w:tc>
        <w:tc>
          <w:tcPr>
            <w:tcW w:w="420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Обстоятельство. Основные виды обстоятельств.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33.</w:t>
            </w:r>
          </w:p>
        </w:tc>
        <w:tc>
          <w:tcPr>
            <w:tcW w:w="420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Контрольная работа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по теме «Двусоставные предложения».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34.</w:t>
            </w:r>
          </w:p>
        </w:tc>
        <w:tc>
          <w:tcPr>
            <w:tcW w:w="420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 xml:space="preserve">Р.Р. </w:t>
            </w:r>
            <w:r w:rsidRPr="00F61168">
              <w:rPr>
                <w:rFonts w:eastAsia="Times New Roman"/>
                <w:szCs w:val="24"/>
                <w:lang w:eastAsia="ru-RU"/>
              </w:rPr>
              <w:t>Ораторская речь и её особенности. Публицистическое выступление об истории родного края.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35.</w:t>
            </w:r>
          </w:p>
        </w:tc>
        <w:tc>
          <w:tcPr>
            <w:tcW w:w="420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 xml:space="preserve">Р.Р. </w:t>
            </w:r>
            <w:r w:rsidRPr="00F61168">
              <w:rPr>
                <w:rFonts w:eastAsia="Times New Roman"/>
                <w:szCs w:val="24"/>
                <w:lang w:eastAsia="ru-RU"/>
              </w:rPr>
              <w:t>Ораторская речь и её особенности. Публицистическое выступление об истории родного края.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36.</w:t>
            </w:r>
          </w:p>
        </w:tc>
        <w:tc>
          <w:tcPr>
            <w:tcW w:w="420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i/>
                <w:szCs w:val="24"/>
                <w:lang w:eastAsia="ru-RU"/>
              </w:rPr>
              <w:t xml:space="preserve">Односоставные предложения. </w:t>
            </w:r>
            <w:r w:rsidRPr="00F61168">
              <w:rPr>
                <w:rFonts w:eastAsia="Times New Roman"/>
                <w:szCs w:val="24"/>
                <w:lang w:eastAsia="ru-RU"/>
              </w:rPr>
              <w:t>Основные группы односоставных предложений.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37.</w:t>
            </w:r>
          </w:p>
        </w:tc>
        <w:tc>
          <w:tcPr>
            <w:tcW w:w="420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Определённо-личные предложения.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38.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Неопределённо-личные предложения.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39.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Неопределённо-личные предложения.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40.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Безличные предложения.</w:t>
            </w:r>
            <w:r w:rsidRPr="00F61168">
              <w:rPr>
                <w:rFonts w:eastAsia="Times New Roman"/>
                <w:szCs w:val="24"/>
                <w:lang w:eastAsia="ru-RU"/>
              </w:rPr>
              <w:tab/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41.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Безличные предложения.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42.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Назывные предложения.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43.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 xml:space="preserve">Обобщение </w:t>
            </w:r>
            <w:proofErr w:type="gramStart"/>
            <w:r w:rsidRPr="00F61168">
              <w:rPr>
                <w:rFonts w:eastAsia="Times New Roman"/>
                <w:szCs w:val="24"/>
                <w:lang w:eastAsia="ru-RU"/>
              </w:rPr>
              <w:t>изученного</w:t>
            </w:r>
            <w:proofErr w:type="gramEnd"/>
            <w:r w:rsidRPr="00F61168">
              <w:rPr>
                <w:rFonts w:eastAsia="Times New Roman"/>
                <w:szCs w:val="24"/>
                <w:lang w:eastAsia="ru-RU"/>
              </w:rPr>
              <w:t xml:space="preserve"> об односоставных предложениях.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right="-108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44.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Контрольная работа по теме «Односоставные предложения».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45.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Р.Р.</w:t>
            </w:r>
            <w:r w:rsidRPr="00F61168">
              <w:rPr>
                <w:rFonts w:eastAsia="Times New Roman"/>
                <w:szCs w:val="24"/>
                <w:lang w:eastAsia="ru-RU"/>
              </w:rPr>
              <w:t>Рассуждение.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46.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Неполные предложения.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47.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Неполные предложения.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48.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Обобщение изученного материала по односоставным и неполным предложениям.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49.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Контрольная работа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по теме «Односоставные предложения».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50.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i/>
                <w:szCs w:val="24"/>
                <w:lang w:eastAsia="ru-RU"/>
              </w:rPr>
              <w:t xml:space="preserve">Однородные члены предложения. </w:t>
            </w:r>
            <w:r w:rsidRPr="00F61168">
              <w:rPr>
                <w:rFonts w:eastAsia="Times New Roman"/>
                <w:szCs w:val="24"/>
                <w:lang w:eastAsia="ru-RU"/>
              </w:rPr>
              <w:t>Понятие об однородных членах.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51.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Однородные и неоднородные определения.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52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53.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54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tabs>
                <w:tab w:val="left" w:pos="2053"/>
              </w:tabs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tabs>
                <w:tab w:val="left" w:pos="2053"/>
              </w:tabs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1008DF" w:rsidRPr="00F61168" w:rsidRDefault="001008DF" w:rsidP="001008DF">
            <w:pPr>
              <w:tabs>
                <w:tab w:val="left" w:pos="2053"/>
              </w:tabs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55.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 xml:space="preserve">Р.Р. </w:t>
            </w:r>
            <w:r w:rsidRPr="00F61168">
              <w:rPr>
                <w:rFonts w:eastAsia="Times New Roman"/>
                <w:szCs w:val="24"/>
                <w:lang w:eastAsia="ru-RU"/>
              </w:rPr>
              <w:t>Изложение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56.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57.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58.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Синтаксический и пунктуационный разбор предложения с однородными членами.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59.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Повторение  по теме «Однородные члены предложения».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60.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Контрольная работа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по теме «Однородные члены предложения».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61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 xml:space="preserve">Р.Р. </w:t>
            </w:r>
            <w:r w:rsidRPr="00F61168">
              <w:rPr>
                <w:rFonts w:eastAsia="Times New Roman"/>
                <w:szCs w:val="24"/>
                <w:lang w:eastAsia="ru-RU"/>
              </w:rPr>
              <w:t>Сочинение-рассуждение дискуссионного характера на литературную тему.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62.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i/>
                <w:szCs w:val="24"/>
                <w:lang w:eastAsia="ru-RU"/>
              </w:rPr>
              <w:t>Предложения с обособленными членами.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Понятие об обособлении.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63.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Обособленные определения и приложения.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64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Обособленные определения и приложения.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65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Обособление определений с обстоятельственным оттенком.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66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Обособление определений и приложений, относящихся к личному местоимению.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67.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Урок-зачёт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по теме «Обособленные определения и приложения».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68.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 xml:space="preserve">Р.Р. </w:t>
            </w:r>
            <w:r w:rsidRPr="00F61168">
              <w:rPr>
                <w:rFonts w:eastAsia="Times New Roman"/>
                <w:szCs w:val="24"/>
                <w:lang w:eastAsia="ru-RU"/>
              </w:rPr>
              <w:t>Сочинение-рассуждение на дискуссионную тему.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69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 xml:space="preserve">Р.Р. </w:t>
            </w:r>
            <w:r w:rsidRPr="00F61168">
              <w:rPr>
                <w:rFonts w:eastAsia="Times New Roman"/>
                <w:szCs w:val="24"/>
                <w:lang w:eastAsia="ru-RU"/>
              </w:rPr>
              <w:t>Сочинение-рассуждение на дискуссионную тему.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70.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71.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72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Обособление обстоятельств, выраженных существительным с предлогом.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73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 xml:space="preserve">Отсутствие или наличие запятой перед союзом </w:t>
            </w:r>
            <w:r w:rsidRPr="00F61168">
              <w:rPr>
                <w:rFonts w:eastAsia="Times New Roman"/>
                <w:i/>
                <w:szCs w:val="24"/>
                <w:lang w:eastAsia="ru-RU"/>
              </w:rPr>
              <w:t>как.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74.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 xml:space="preserve">Отсутствие или наличие запятой перед союзом </w:t>
            </w:r>
            <w:r w:rsidRPr="00F61168">
              <w:rPr>
                <w:rFonts w:eastAsia="Times New Roman"/>
                <w:i/>
                <w:szCs w:val="24"/>
                <w:lang w:eastAsia="ru-RU"/>
              </w:rPr>
              <w:t>как.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75.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Урок-зачёт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по теме «Обособленные обстоятельства».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76.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i/>
                <w:szCs w:val="24"/>
                <w:lang w:eastAsia="ru-RU"/>
              </w:rPr>
              <w:t>Предложения с уточняющими обособленными членами.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Обособление уточняющих членов предложения.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77.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Обособление уточняющих членов предложения.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78.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Обособление уточняющих членов предложения.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79.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Урок-зачёт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по теме «Обособленные уточняющие члены предложения».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80.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Р.Р.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Контрольное сочинение.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81.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Р.Р.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Контрольное сочинение.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82.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i/>
                <w:szCs w:val="24"/>
                <w:lang w:eastAsia="ru-RU"/>
              </w:rPr>
              <w:t>Предложения с обращениями, вводными словами и междометиями.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Обращения и знаки препинания при нём.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83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Обращение и знаки препинания при нём.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84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Вводные слова и вводные предложения. Знаки препинания при них.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85.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Вводные слова и вводные предложения. Знаки препинания при них.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D26A19" w:rsidRPr="00F61168" w:rsidTr="00623864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D26A19" w:rsidRPr="00F61168" w:rsidRDefault="00D26A19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26A19" w:rsidRPr="00F61168" w:rsidRDefault="00D26A19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26A19" w:rsidRPr="00F61168" w:rsidRDefault="00D26A19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86.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D26A19" w:rsidRPr="00F61168" w:rsidRDefault="00D26A19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Вводные слова и вводные предложения. Знаки препинания при них.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D26A19" w:rsidRPr="00F61168" w:rsidRDefault="00D26A19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26A19" w:rsidRPr="00F61168" w:rsidRDefault="00D26A19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87.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Вставные конструкции.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88.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Междометие в предложении.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89.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 xml:space="preserve">Р.Р. </w:t>
            </w:r>
            <w:r w:rsidRPr="00F61168">
              <w:rPr>
                <w:rFonts w:eastAsia="Times New Roman"/>
                <w:szCs w:val="24"/>
                <w:lang w:eastAsia="ru-RU"/>
              </w:rPr>
              <w:t>Публицистическое выступление на общественно- значимую тему.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90.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Повторение материала по теме «Слова, грамматически не связанные с членами предложения».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  <w:p w:rsidR="001008DF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  <w:p w:rsidR="001008DF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91.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Контрольная работа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по теме «Слова, грамматически не связанные с членами предложения».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92.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Р.Р.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Изложение по упр. 465.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9C4072">
        <w:trPr>
          <w:trHeight w:val="20"/>
        </w:trPr>
        <w:tc>
          <w:tcPr>
            <w:tcW w:w="817" w:type="dxa"/>
            <w:vMerge w:val="restart"/>
            <w:tcBorders>
              <w:top w:val="nil"/>
            </w:tcBorders>
            <w:shd w:val="clear" w:color="auto" w:fill="auto"/>
          </w:tcPr>
          <w:p w:rsidR="001008DF" w:rsidRPr="009C4072" w:rsidRDefault="001008DF" w:rsidP="009C4072">
            <w:pPr>
              <w:snapToGrid w:val="0"/>
              <w:ind w:right="-108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val="en-US" w:eastAsia="ru-RU"/>
              </w:rPr>
              <w:t>VI</w:t>
            </w:r>
            <w:r w:rsidR="009C4072">
              <w:rPr>
                <w:rFonts w:eastAsia="Times New Roman"/>
                <w:b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b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 xml:space="preserve">Повторение и систематизация </w:t>
            </w:r>
            <w:proofErr w:type="gramStart"/>
            <w:r w:rsidRPr="00F61168">
              <w:rPr>
                <w:rFonts w:eastAsia="Times New Roman"/>
                <w:b/>
                <w:szCs w:val="24"/>
                <w:lang w:eastAsia="ru-RU"/>
              </w:rPr>
              <w:t>изученного</w:t>
            </w:r>
            <w:proofErr w:type="gramEnd"/>
            <w:r w:rsidRPr="00F61168">
              <w:rPr>
                <w:rFonts w:eastAsia="Times New Roman"/>
                <w:b/>
                <w:szCs w:val="24"/>
                <w:lang w:eastAsia="ru-RU"/>
              </w:rPr>
              <w:t xml:space="preserve"> в </w:t>
            </w:r>
            <w:r w:rsidRPr="00F61168">
              <w:rPr>
                <w:rFonts w:eastAsia="Times New Roman"/>
                <w:b/>
                <w:szCs w:val="24"/>
                <w:lang w:val="en-US" w:eastAsia="ru-RU"/>
              </w:rPr>
              <w:t>VIII</w:t>
            </w:r>
            <w:r w:rsidRPr="00F61168">
              <w:rPr>
                <w:rFonts w:eastAsia="Times New Roman"/>
                <w:b/>
                <w:szCs w:val="24"/>
                <w:lang w:eastAsia="ru-RU"/>
              </w:rPr>
              <w:t xml:space="preserve"> классе.</w:t>
            </w: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93.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Р.Р.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Изложение по упр. 465.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94.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i/>
                <w:szCs w:val="24"/>
                <w:lang w:eastAsia="ru-RU"/>
              </w:rPr>
              <w:t>Способы передачи чужой речи.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Предложения с прямой речью. Знаки препинания при них.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95.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Предложения с прямой речью. Знаки препинания при них.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96.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Диалог. Знаки препинания при диалоге.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97.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Предложения с косвенной речью. Замена прямой речи косвенной.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98.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Цитаты и знаки препинания при них.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1008D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99.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Контрольная работа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по теме «Способы передачи чужой речи».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9C4072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100.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 xml:space="preserve">Р.Р. </w:t>
            </w:r>
            <w:r w:rsidRPr="00F61168">
              <w:rPr>
                <w:rFonts w:eastAsia="Times New Roman"/>
                <w:szCs w:val="24"/>
                <w:lang w:eastAsia="ru-RU"/>
              </w:rPr>
              <w:t>Сравнительная характеристика двух знакомых лиц.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9C4072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101.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Синтаксис и морфология.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9C4072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102</w:t>
            </w:r>
            <w:r w:rsidR="009C4072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Синтаксис и пунктуация.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9C4072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103</w:t>
            </w:r>
            <w:r w:rsidR="009C4072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Итоговая контрольная работа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за курс 8 класса.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9C4072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104</w:t>
            </w:r>
            <w:r w:rsidR="009C4072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Синтаксис и культура речи.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008DF" w:rsidRPr="00F61168" w:rsidTr="00D26A19">
        <w:trPr>
          <w:trHeight w:val="20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08DF" w:rsidRPr="00F61168" w:rsidRDefault="001008DF" w:rsidP="001008DF">
            <w:pPr>
              <w:snapToGrid w:val="0"/>
              <w:ind w:left="-108" w:right="-108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008DF" w:rsidRPr="00F61168" w:rsidRDefault="001008DF" w:rsidP="001008DF">
            <w:pPr>
              <w:snapToGri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008DF" w:rsidRPr="00F61168" w:rsidRDefault="001008DF" w:rsidP="009C4072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105.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Синтаксис и орфография.</w:t>
            </w:r>
          </w:p>
        </w:tc>
        <w:tc>
          <w:tcPr>
            <w:tcW w:w="873" w:type="dxa"/>
            <w:gridSpan w:val="3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08DF" w:rsidRPr="00F61168" w:rsidRDefault="001008DF" w:rsidP="001008D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D26A19" w:rsidRDefault="00D26A19" w:rsidP="0089336B">
      <w:pPr>
        <w:autoSpaceDE w:val="0"/>
        <w:autoSpaceDN w:val="0"/>
        <w:adjustRightInd w:val="0"/>
        <w:jc w:val="both"/>
        <w:rPr>
          <w:szCs w:val="24"/>
        </w:rPr>
      </w:pPr>
    </w:p>
    <w:p w:rsidR="0089336B" w:rsidRDefault="00D26A19" w:rsidP="00D26A19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 w:rsidRPr="00D26A19">
        <w:rPr>
          <w:b/>
          <w:sz w:val="32"/>
          <w:szCs w:val="32"/>
          <w:u w:val="single"/>
        </w:rPr>
        <w:t>9 класс</w:t>
      </w:r>
    </w:p>
    <w:p w:rsidR="00D26A19" w:rsidRPr="00D26A19" w:rsidRDefault="00D26A19" w:rsidP="00D26A19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2"/>
        <w:gridCol w:w="850"/>
        <w:gridCol w:w="4124"/>
        <w:gridCol w:w="15"/>
        <w:gridCol w:w="825"/>
        <w:gridCol w:w="15"/>
        <w:gridCol w:w="835"/>
      </w:tblGrid>
      <w:tr w:rsidR="00D26A19" w:rsidRPr="00F61168" w:rsidTr="00D26A19">
        <w:trPr>
          <w:trHeight w:val="422"/>
        </w:trPr>
        <w:tc>
          <w:tcPr>
            <w:tcW w:w="852" w:type="dxa"/>
            <w:vMerge w:val="restart"/>
          </w:tcPr>
          <w:p w:rsidR="00D26A19" w:rsidRPr="00F61168" w:rsidRDefault="00D26A19" w:rsidP="0089336B">
            <w:pPr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61168">
              <w:rPr>
                <w:rFonts w:eastAsia="Times New Roman"/>
                <w:b/>
                <w:bCs/>
                <w:szCs w:val="24"/>
                <w:lang w:eastAsia="ru-RU"/>
              </w:rPr>
              <w:t>№ п\</w:t>
            </w:r>
            <w:proofErr w:type="gramStart"/>
            <w:r w:rsidRPr="00F61168">
              <w:rPr>
                <w:rFonts w:eastAsia="Times New Roman"/>
                <w:b/>
                <w:bCs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93" w:type="dxa"/>
            <w:vMerge w:val="restart"/>
          </w:tcPr>
          <w:p w:rsidR="00D26A19" w:rsidRPr="00F61168" w:rsidRDefault="00D26A19" w:rsidP="0089336B">
            <w:pPr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61168">
              <w:rPr>
                <w:rFonts w:eastAsiaTheme="minorHAnsi"/>
                <w:szCs w:val="24"/>
              </w:rPr>
              <w:t>Наименование раздела / темы</w:t>
            </w:r>
          </w:p>
        </w:tc>
        <w:tc>
          <w:tcPr>
            <w:tcW w:w="850" w:type="dxa"/>
            <w:vMerge w:val="restart"/>
          </w:tcPr>
          <w:p w:rsidR="00D26A19" w:rsidRPr="00F61168" w:rsidRDefault="00D26A19" w:rsidP="0089336B">
            <w:pPr>
              <w:rPr>
                <w:rFonts w:eastAsiaTheme="minorHAnsi"/>
                <w:b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 xml:space="preserve">№ </w:t>
            </w:r>
            <w:proofErr w:type="gramStart"/>
            <w:r w:rsidRPr="00F61168">
              <w:rPr>
                <w:rFonts w:eastAsiaTheme="minorHAnsi"/>
                <w:szCs w:val="24"/>
              </w:rPr>
              <w:t>п</w:t>
            </w:r>
            <w:proofErr w:type="gramEnd"/>
            <w:r w:rsidRPr="00F61168">
              <w:rPr>
                <w:rFonts w:eastAsiaTheme="minorHAnsi"/>
                <w:szCs w:val="24"/>
              </w:rPr>
              <w:t>/п</w:t>
            </w:r>
          </w:p>
        </w:tc>
        <w:tc>
          <w:tcPr>
            <w:tcW w:w="4125" w:type="dxa"/>
            <w:vMerge w:val="restart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Тема урока</w:t>
            </w:r>
          </w:p>
          <w:p w:rsidR="00D26A19" w:rsidRPr="00F61168" w:rsidRDefault="00D26A19" w:rsidP="0089336B">
            <w:pPr>
              <w:rPr>
                <w:rFonts w:eastAsiaTheme="minorHAnsi"/>
                <w:b/>
                <w:szCs w:val="24"/>
              </w:rPr>
            </w:pPr>
          </w:p>
        </w:tc>
        <w:tc>
          <w:tcPr>
            <w:tcW w:w="837" w:type="dxa"/>
            <w:gridSpan w:val="2"/>
            <w:vMerge w:val="restart"/>
          </w:tcPr>
          <w:p w:rsidR="00D26A19" w:rsidRDefault="00D26A19">
            <w:pPr>
              <w:rPr>
                <w:rFonts w:eastAsiaTheme="minorHAnsi"/>
                <w:b/>
                <w:szCs w:val="24"/>
              </w:rPr>
            </w:pPr>
            <w:r>
              <w:rPr>
                <w:rFonts w:eastAsiaTheme="minorHAnsi"/>
                <w:b/>
                <w:szCs w:val="24"/>
              </w:rPr>
              <w:t xml:space="preserve">План </w:t>
            </w:r>
          </w:p>
          <w:p w:rsidR="00D26A19" w:rsidRPr="00F61168" w:rsidRDefault="00D26A19" w:rsidP="00D26A19">
            <w:pPr>
              <w:rPr>
                <w:rFonts w:eastAsiaTheme="minorHAnsi"/>
                <w:b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D26A19" w:rsidRDefault="00D26A19">
            <w:pPr>
              <w:rPr>
                <w:rFonts w:eastAsiaTheme="minorHAnsi"/>
                <w:b/>
                <w:szCs w:val="24"/>
              </w:rPr>
            </w:pPr>
            <w:r>
              <w:rPr>
                <w:rFonts w:eastAsiaTheme="minorHAnsi"/>
                <w:b/>
                <w:szCs w:val="24"/>
              </w:rPr>
              <w:t xml:space="preserve">Факт </w:t>
            </w:r>
          </w:p>
          <w:p w:rsidR="00D26A19" w:rsidRPr="00F61168" w:rsidRDefault="00D26A19" w:rsidP="00D26A19">
            <w:pPr>
              <w:rPr>
                <w:rFonts w:eastAsiaTheme="minorHAnsi"/>
                <w:b/>
                <w:szCs w:val="24"/>
              </w:rPr>
            </w:pPr>
          </w:p>
        </w:tc>
      </w:tr>
      <w:tr w:rsidR="00D26A19" w:rsidRPr="00F61168" w:rsidTr="00D26A19">
        <w:trPr>
          <w:trHeight w:val="276"/>
        </w:trPr>
        <w:tc>
          <w:tcPr>
            <w:tcW w:w="852" w:type="dxa"/>
            <w:vMerge/>
          </w:tcPr>
          <w:p w:rsidR="00D26A19" w:rsidRPr="00F61168" w:rsidRDefault="00D26A19" w:rsidP="0089336B">
            <w:pPr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  <w:vMerge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4125" w:type="dxa"/>
            <w:vMerge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37" w:type="dxa"/>
            <w:gridSpan w:val="2"/>
            <w:vMerge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rPr>
          <w:trHeight w:val="425"/>
        </w:trPr>
        <w:tc>
          <w:tcPr>
            <w:tcW w:w="852" w:type="dxa"/>
          </w:tcPr>
          <w:p w:rsidR="00D26A19" w:rsidRPr="00F61168" w:rsidRDefault="00D26A19" w:rsidP="0089336B">
            <w:pPr>
              <w:rPr>
                <w:b/>
                <w:szCs w:val="24"/>
              </w:rPr>
            </w:pPr>
            <w:r w:rsidRPr="00F61168">
              <w:rPr>
                <w:b/>
                <w:szCs w:val="24"/>
              </w:rPr>
              <w:t>1</w:t>
            </w:r>
          </w:p>
        </w:tc>
        <w:tc>
          <w:tcPr>
            <w:tcW w:w="2693" w:type="dxa"/>
          </w:tcPr>
          <w:p w:rsidR="00D26A19" w:rsidRPr="00F61168" w:rsidRDefault="00D26A19" w:rsidP="0089336B">
            <w:pPr>
              <w:ind w:right="-57"/>
              <w:contextualSpacing/>
              <w:rPr>
                <w:b/>
                <w:szCs w:val="24"/>
              </w:rPr>
            </w:pPr>
            <w:r w:rsidRPr="00F61168">
              <w:rPr>
                <w:b/>
                <w:szCs w:val="24"/>
              </w:rPr>
              <w:t>Международное значение русского языка (1 час)</w:t>
            </w: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color w:val="FF0000"/>
                <w:szCs w:val="24"/>
              </w:rPr>
            </w:pPr>
            <w:r w:rsidRPr="00F61168">
              <w:rPr>
                <w:szCs w:val="24"/>
              </w:rPr>
              <w:t>1</w:t>
            </w:r>
          </w:p>
        </w:tc>
        <w:tc>
          <w:tcPr>
            <w:tcW w:w="4125" w:type="dxa"/>
          </w:tcPr>
          <w:p w:rsidR="00D26A19" w:rsidRPr="00F61168" w:rsidRDefault="00D26A19" w:rsidP="0089336B">
            <w:pPr>
              <w:rPr>
                <w:szCs w:val="24"/>
              </w:rPr>
            </w:pPr>
            <w:r w:rsidRPr="00F61168">
              <w:rPr>
                <w:szCs w:val="24"/>
              </w:rPr>
              <w:t>Международное значение русского языка.</w:t>
            </w:r>
          </w:p>
        </w:tc>
        <w:tc>
          <w:tcPr>
            <w:tcW w:w="837" w:type="dxa"/>
            <w:gridSpan w:val="2"/>
          </w:tcPr>
          <w:p w:rsidR="00D26A19" w:rsidRPr="00F61168" w:rsidRDefault="00D26A19" w:rsidP="0089336B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D26A19" w:rsidRPr="00F61168" w:rsidRDefault="00D26A19" w:rsidP="0089336B">
            <w:pPr>
              <w:rPr>
                <w:szCs w:val="24"/>
              </w:rPr>
            </w:pPr>
          </w:p>
        </w:tc>
      </w:tr>
      <w:tr w:rsidR="00D26A19" w:rsidRPr="00F61168" w:rsidTr="00D26A19">
        <w:trPr>
          <w:trHeight w:val="286"/>
        </w:trPr>
        <w:tc>
          <w:tcPr>
            <w:tcW w:w="852" w:type="dxa"/>
            <w:vMerge w:val="restart"/>
          </w:tcPr>
          <w:p w:rsidR="00D26A19" w:rsidRPr="00F61168" w:rsidRDefault="00D26A19" w:rsidP="0089336B">
            <w:pPr>
              <w:rPr>
                <w:b/>
                <w:szCs w:val="24"/>
              </w:rPr>
            </w:pPr>
            <w:r w:rsidRPr="00F61168">
              <w:rPr>
                <w:b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D26A19" w:rsidRPr="00F61168" w:rsidRDefault="00D26A19" w:rsidP="0089336B">
            <w:pPr>
              <w:ind w:right="-57"/>
              <w:contextualSpacing/>
              <w:rPr>
                <w:b/>
                <w:szCs w:val="24"/>
              </w:rPr>
            </w:pPr>
            <w:r w:rsidRPr="00F61168">
              <w:rPr>
                <w:rFonts w:eastAsiaTheme="minorHAnsi"/>
                <w:b/>
                <w:color w:val="000000"/>
                <w:szCs w:val="24"/>
              </w:rPr>
              <w:t xml:space="preserve">Повторение </w:t>
            </w:r>
            <w:proofErr w:type="gramStart"/>
            <w:r w:rsidRPr="00F61168">
              <w:rPr>
                <w:rFonts w:eastAsiaTheme="minorHAnsi"/>
                <w:b/>
                <w:color w:val="000000"/>
                <w:szCs w:val="24"/>
              </w:rPr>
              <w:t>изученного</w:t>
            </w:r>
            <w:proofErr w:type="gramEnd"/>
            <w:r w:rsidRPr="00F61168">
              <w:rPr>
                <w:rFonts w:eastAsiaTheme="minorHAnsi"/>
                <w:b/>
                <w:color w:val="000000"/>
                <w:szCs w:val="24"/>
              </w:rPr>
              <w:t xml:space="preserve"> в 5-8 классах (9 часов)</w:t>
            </w: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color w:val="FF0000"/>
                <w:szCs w:val="24"/>
              </w:rPr>
            </w:pPr>
            <w:r w:rsidRPr="00F61168">
              <w:rPr>
                <w:szCs w:val="24"/>
              </w:rPr>
              <w:t>2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 w:cstheme="minorBidi"/>
                <w:szCs w:val="24"/>
              </w:rPr>
              <w:t>Фонетика. Орфоэпия.</w:t>
            </w:r>
          </w:p>
        </w:tc>
        <w:tc>
          <w:tcPr>
            <w:tcW w:w="837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rPr>
                <w:b/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ind w:right="-57"/>
              <w:contextualSpacing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tabs>
                <w:tab w:val="left" w:pos="225"/>
                <w:tab w:val="center" w:pos="388"/>
              </w:tabs>
              <w:jc w:val="center"/>
              <w:rPr>
                <w:szCs w:val="24"/>
              </w:rPr>
            </w:pPr>
            <w:r w:rsidRPr="00F61168">
              <w:rPr>
                <w:szCs w:val="24"/>
              </w:rPr>
              <w:t>3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 w:cstheme="minorBidi"/>
                <w:szCs w:val="24"/>
              </w:rPr>
              <w:t>Лексикология и фразеология.</w:t>
            </w:r>
          </w:p>
        </w:tc>
        <w:tc>
          <w:tcPr>
            <w:tcW w:w="837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rPr>
                <w:b/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4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b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Входная контрольная работа.</w:t>
            </w:r>
          </w:p>
        </w:tc>
        <w:tc>
          <w:tcPr>
            <w:tcW w:w="837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b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b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5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 w:cstheme="minorBidi"/>
                <w:szCs w:val="24"/>
              </w:rPr>
              <w:t>Морфемика и словообразование.</w:t>
            </w:r>
          </w:p>
        </w:tc>
        <w:tc>
          <w:tcPr>
            <w:tcW w:w="837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6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 w:cstheme="minorBidi"/>
                <w:szCs w:val="24"/>
              </w:rPr>
              <w:t>Морфология. Орфография.</w:t>
            </w:r>
          </w:p>
        </w:tc>
        <w:tc>
          <w:tcPr>
            <w:tcW w:w="837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7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 w:cstheme="minorBidi"/>
                <w:szCs w:val="24"/>
              </w:rPr>
              <w:t>Синтаксис словосочетания и простого предложения.</w:t>
            </w:r>
          </w:p>
        </w:tc>
        <w:tc>
          <w:tcPr>
            <w:tcW w:w="83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623864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8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 w:cstheme="minorBidi"/>
                <w:szCs w:val="24"/>
              </w:rPr>
            </w:pPr>
            <w:r w:rsidRPr="00F61168">
              <w:rPr>
                <w:rFonts w:eastAsiaTheme="minorHAnsi" w:cstheme="minorBidi"/>
                <w:szCs w:val="24"/>
              </w:rPr>
              <w:t>Синтаксис словосочетания и простого предложения.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 w:cstheme="minorBid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 w:cstheme="minorBid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9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Р.Р.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Текст, типы и стили речи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color w:val="FF0000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10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Контрольная работа</w:t>
            </w:r>
            <w:r w:rsidRPr="00F61168">
              <w:rPr>
                <w:rFonts w:eastAsiaTheme="minorHAnsi"/>
                <w:szCs w:val="24"/>
              </w:rPr>
              <w:t xml:space="preserve"> в формате ГИА по теме «Повторение пройденного материала  в V-VIII классах».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rPr>
          <w:trHeight w:val="320"/>
        </w:trPr>
        <w:tc>
          <w:tcPr>
            <w:tcW w:w="852" w:type="dxa"/>
            <w:vMerge w:val="restart"/>
          </w:tcPr>
          <w:p w:rsidR="00D26A19" w:rsidRPr="00F61168" w:rsidRDefault="00D26A19" w:rsidP="0089336B">
            <w:pPr>
              <w:rPr>
                <w:b/>
                <w:color w:val="FF0000"/>
                <w:szCs w:val="24"/>
              </w:rPr>
            </w:pPr>
            <w:r w:rsidRPr="00F61168">
              <w:rPr>
                <w:b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D26A19" w:rsidRPr="00F61168" w:rsidRDefault="00D26A19" w:rsidP="0089336B">
            <w:pPr>
              <w:ind w:right="-57"/>
              <w:contextualSpacing/>
              <w:rPr>
                <w:b/>
                <w:szCs w:val="24"/>
              </w:rPr>
            </w:pPr>
            <w:r w:rsidRPr="00F61168">
              <w:rPr>
                <w:b/>
                <w:szCs w:val="24"/>
              </w:rPr>
              <w:t>Сложное предложение. Культура речи. (6 часов)</w:t>
            </w: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11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Понятие о сложном предложении.</w:t>
            </w:r>
            <w:r w:rsidRPr="00F61168">
              <w:rPr>
                <w:rFonts w:eastAsiaTheme="minorHAnsi" w:cstheme="minorBidi"/>
                <w:szCs w:val="24"/>
              </w:rPr>
              <w:t xml:space="preserve"> Основные виды сложных предложений.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12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Союзные и бессоюзные сложные предложения.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13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 w:cstheme="minorBidi"/>
                <w:szCs w:val="24"/>
              </w:rPr>
            </w:pPr>
            <w:r w:rsidRPr="00F61168">
              <w:rPr>
                <w:rFonts w:eastAsiaTheme="minorHAnsi" w:cstheme="minorBidi"/>
                <w:b/>
                <w:szCs w:val="24"/>
              </w:rPr>
              <w:t>Р.Р.</w:t>
            </w:r>
            <w:r w:rsidRPr="00F61168">
              <w:rPr>
                <w:rFonts w:eastAsiaTheme="minorHAnsi" w:cstheme="minorBidi"/>
                <w:szCs w:val="24"/>
              </w:rPr>
              <w:t xml:space="preserve"> Способы сжатия изложения содержания текста. Тезисы. Конспект.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 w:cstheme="minorBid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 w:cstheme="minorBid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14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 w:cstheme="minorBidi"/>
                <w:b/>
                <w:szCs w:val="24"/>
              </w:rPr>
              <w:t>Р.Р.</w:t>
            </w:r>
            <w:r w:rsidRPr="00F61168">
              <w:rPr>
                <w:rFonts w:eastAsiaTheme="minorHAnsi" w:cstheme="minorBidi"/>
                <w:szCs w:val="24"/>
              </w:rPr>
              <w:t xml:space="preserve"> Способы сжатия изложения содержания текста. Тезисы. Конспект.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15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Разделительные и выделительные знаки препинания между частями сложного предложения.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color w:val="FF0000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16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Урок-зачёт</w:t>
            </w:r>
            <w:r w:rsidRPr="00F61168">
              <w:rPr>
                <w:rFonts w:eastAsiaTheme="minorHAnsi"/>
                <w:szCs w:val="24"/>
              </w:rPr>
              <w:t xml:space="preserve"> по теме «Сложное предложение».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rPr>
          <w:trHeight w:val="280"/>
        </w:trPr>
        <w:tc>
          <w:tcPr>
            <w:tcW w:w="852" w:type="dxa"/>
            <w:vMerge w:val="restart"/>
          </w:tcPr>
          <w:p w:rsidR="00D26A19" w:rsidRPr="00F61168" w:rsidRDefault="00D26A19" w:rsidP="0089336B">
            <w:pPr>
              <w:rPr>
                <w:rFonts w:eastAsiaTheme="minorHAnsi"/>
                <w:b/>
                <w:color w:val="000000" w:themeColor="text1"/>
                <w:szCs w:val="24"/>
              </w:rPr>
            </w:pPr>
            <w:r w:rsidRPr="00F61168">
              <w:rPr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D26A19" w:rsidRPr="00F61168" w:rsidRDefault="00D26A19" w:rsidP="0089336B">
            <w:pPr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b/>
                <w:szCs w:val="24"/>
              </w:rPr>
              <w:t>Сложносочинённые предложения(7 часов)</w:t>
            </w: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17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Сложносочинённые предложения. Основные группы ССП по значению и союзам.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rPr>
          <w:trHeight w:val="311"/>
        </w:trPr>
        <w:tc>
          <w:tcPr>
            <w:tcW w:w="852" w:type="dxa"/>
            <w:vMerge/>
          </w:tcPr>
          <w:p w:rsidR="00D26A19" w:rsidRPr="00F61168" w:rsidRDefault="00D26A19" w:rsidP="0089336B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ind w:right="-57"/>
              <w:contextualSpacing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18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Theme="minorHAnsi" w:cstheme="minorBidi"/>
                <w:szCs w:val="24"/>
              </w:rPr>
              <w:t>Знаки препинания в ССП</w:t>
            </w:r>
            <w:r w:rsidRPr="00F61168">
              <w:rPr>
                <w:rFonts w:eastAsiaTheme="minorHAnsi"/>
                <w:szCs w:val="24"/>
              </w:rPr>
              <w:t>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19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Р.Р.</w:t>
            </w:r>
            <w:r w:rsidRPr="00F61168">
              <w:rPr>
                <w:rFonts w:eastAsiaTheme="minorHAnsi"/>
                <w:szCs w:val="24"/>
              </w:rPr>
              <w:t xml:space="preserve"> Сочинение-описание по картине И. Айвазовского «Буря у мыса </w:t>
            </w:r>
            <w:proofErr w:type="spellStart"/>
            <w:r w:rsidRPr="00F61168">
              <w:rPr>
                <w:rFonts w:eastAsiaTheme="minorHAnsi"/>
                <w:szCs w:val="24"/>
              </w:rPr>
              <w:t>Айя</w:t>
            </w:r>
            <w:proofErr w:type="spellEnd"/>
            <w:r w:rsidRPr="00F61168">
              <w:rPr>
                <w:rFonts w:eastAsiaTheme="minorHAnsi"/>
                <w:szCs w:val="24"/>
              </w:rPr>
              <w:t xml:space="preserve">»  (по упр.88) // </w:t>
            </w:r>
            <w:r w:rsidRPr="00F61168">
              <w:rPr>
                <w:rFonts w:eastAsiaTheme="minorHAnsi" w:cstheme="minorBidi"/>
                <w:szCs w:val="24"/>
              </w:rPr>
              <w:t>Рецензия на прочитанную книгу.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20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 w:cstheme="minorBidi"/>
                <w:szCs w:val="24"/>
              </w:rPr>
              <w:t xml:space="preserve">Трудные случаи постановки знаков препинания в ССП. 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21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Разделительные знаки препинания между частями ССП.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22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Синтаксический и пунктуационный разбор ССП.  Повторение орфографии.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23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Контрольный диктант</w:t>
            </w:r>
            <w:r w:rsidRPr="00F61168">
              <w:rPr>
                <w:rFonts w:eastAsiaTheme="minorHAnsi"/>
                <w:szCs w:val="24"/>
              </w:rPr>
              <w:t xml:space="preserve"> с грамматическим заданием по теме «ССП» // </w:t>
            </w:r>
            <w:r w:rsidRPr="00F61168">
              <w:rPr>
                <w:rFonts w:eastAsiaTheme="minorHAnsi" w:cstheme="minorBidi"/>
                <w:szCs w:val="24"/>
              </w:rPr>
              <w:t>Тестирование формата ГИАпо теме «Сложносочинённые предложения».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rPr>
          <w:trHeight w:val="286"/>
        </w:trPr>
        <w:tc>
          <w:tcPr>
            <w:tcW w:w="852" w:type="dxa"/>
            <w:vMerge w:val="restart"/>
          </w:tcPr>
          <w:p w:rsidR="00D26A19" w:rsidRPr="00F61168" w:rsidRDefault="00D26A19" w:rsidP="0089336B">
            <w:pPr>
              <w:rPr>
                <w:b/>
                <w:color w:val="000000" w:themeColor="text1"/>
                <w:szCs w:val="24"/>
              </w:rPr>
            </w:pPr>
            <w:r w:rsidRPr="00F61168">
              <w:rPr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2693" w:type="dxa"/>
            <w:vMerge w:val="restart"/>
          </w:tcPr>
          <w:p w:rsidR="00D26A19" w:rsidRPr="00F61168" w:rsidRDefault="00D26A19" w:rsidP="0089336B">
            <w:pPr>
              <w:ind w:right="-57"/>
              <w:contextualSpacing/>
              <w:rPr>
                <w:b/>
                <w:szCs w:val="24"/>
              </w:rPr>
            </w:pPr>
            <w:r w:rsidRPr="00F61168">
              <w:rPr>
                <w:b/>
                <w:szCs w:val="24"/>
              </w:rPr>
              <w:t>Сложноподчинённые предложения(7 часов)</w:t>
            </w: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24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Понятие о сложноподчинённом предложении. Строение СПП. Схемы СПП.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25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 w:cstheme="minorBidi"/>
                <w:szCs w:val="24"/>
              </w:rPr>
              <w:t xml:space="preserve">Средства связи частей СПП, союзы и союзные слова. 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26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Роль указательных слов в СПП.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27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Место придаточного предложения по отношению к главному. Знаки препинания в СПП.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28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Р.Р.</w:t>
            </w:r>
            <w:r w:rsidRPr="00F61168">
              <w:rPr>
                <w:rFonts w:eastAsiaTheme="minorHAnsi" w:cstheme="minorBidi"/>
                <w:szCs w:val="24"/>
              </w:rPr>
              <w:t>Сжатое изложение по материалам ГИА</w:t>
            </w:r>
            <w:r w:rsidRPr="00F61168">
              <w:rPr>
                <w:rFonts w:eastAsiaTheme="minorHAnsi"/>
                <w:szCs w:val="24"/>
              </w:rPr>
              <w:t>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29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color w:val="FF0000"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Р.Р.</w:t>
            </w:r>
            <w:r w:rsidRPr="00F61168">
              <w:rPr>
                <w:rFonts w:eastAsiaTheme="minorHAnsi" w:cstheme="minorBidi"/>
                <w:szCs w:val="24"/>
              </w:rPr>
              <w:t xml:space="preserve">Сжатое изложение по материалам </w:t>
            </w:r>
            <w:r w:rsidRPr="00F61168">
              <w:rPr>
                <w:rFonts w:eastAsiaTheme="minorHAnsi" w:cstheme="minorBidi"/>
                <w:szCs w:val="24"/>
              </w:rPr>
              <w:lastRenderedPageBreak/>
              <w:t>ГИА</w:t>
            </w:r>
            <w:r w:rsidRPr="00F61168">
              <w:rPr>
                <w:rFonts w:eastAsiaTheme="minorHAnsi"/>
                <w:szCs w:val="24"/>
              </w:rPr>
              <w:t>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color w:val="FF0000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color w:val="FF0000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30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b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Место придаточного предложения по отношению к главному. Знаки препинания в СПП.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b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b/>
                <w:szCs w:val="24"/>
              </w:rPr>
            </w:pPr>
          </w:p>
        </w:tc>
      </w:tr>
      <w:tr w:rsidR="00D26A19" w:rsidRPr="00F61168" w:rsidTr="00D26A19">
        <w:trPr>
          <w:trHeight w:val="306"/>
        </w:trPr>
        <w:tc>
          <w:tcPr>
            <w:tcW w:w="852" w:type="dxa"/>
            <w:vMerge w:val="restart"/>
          </w:tcPr>
          <w:p w:rsidR="00D26A19" w:rsidRPr="00F61168" w:rsidRDefault="00D26A19" w:rsidP="0089336B">
            <w:pPr>
              <w:rPr>
                <w:b/>
                <w:color w:val="FF0000"/>
                <w:szCs w:val="24"/>
              </w:rPr>
            </w:pPr>
            <w:r w:rsidRPr="00F61168">
              <w:rPr>
                <w:b/>
                <w:szCs w:val="24"/>
              </w:rPr>
              <w:t>6</w:t>
            </w:r>
          </w:p>
        </w:tc>
        <w:tc>
          <w:tcPr>
            <w:tcW w:w="2693" w:type="dxa"/>
            <w:vMerge w:val="restart"/>
          </w:tcPr>
          <w:p w:rsidR="00D26A19" w:rsidRPr="00F61168" w:rsidRDefault="00D26A19" w:rsidP="0089336B">
            <w:pPr>
              <w:ind w:right="-57"/>
              <w:contextualSpacing/>
              <w:rPr>
                <w:b/>
                <w:szCs w:val="24"/>
              </w:rPr>
            </w:pPr>
            <w:r w:rsidRPr="00F61168">
              <w:rPr>
                <w:b/>
                <w:szCs w:val="24"/>
              </w:rPr>
              <w:t>Основные группы сложноподчинённых предложений по их значению (31 час)</w:t>
            </w: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31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Основные группы СПП по их значению.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32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СПП с придаточными определительными.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rPr>
          <w:trHeight w:val="300"/>
        </w:trPr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33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СПП с придаточными определительными.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34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СПП с придаточными определительными и местоименно-определительными.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35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СПП с придаточными изъяснительными.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36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СПП с придаточными изъяснительными.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37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 w:cstheme="minorBidi"/>
                <w:b/>
                <w:szCs w:val="24"/>
              </w:rPr>
              <w:t>Р.Р.</w:t>
            </w:r>
            <w:r w:rsidRPr="00F61168">
              <w:rPr>
                <w:rFonts w:eastAsiaTheme="minorHAnsi" w:cstheme="minorBidi"/>
                <w:szCs w:val="24"/>
              </w:rPr>
              <w:t xml:space="preserve"> Сочинение-рассуждение  на лингвистическую тему «Зачем нужны запятые?»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38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СПП с придаточными обстоятельственными.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39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 xml:space="preserve">СПП с </w:t>
            </w:r>
            <w:proofErr w:type="gramStart"/>
            <w:r w:rsidRPr="00F61168">
              <w:rPr>
                <w:rFonts w:eastAsiaTheme="minorHAnsi"/>
                <w:szCs w:val="24"/>
              </w:rPr>
              <w:t>придаточными</w:t>
            </w:r>
            <w:proofErr w:type="gramEnd"/>
            <w:r w:rsidRPr="00F61168">
              <w:rPr>
                <w:rFonts w:eastAsiaTheme="minorHAnsi"/>
                <w:szCs w:val="24"/>
              </w:rPr>
              <w:t xml:space="preserve">  образа действияи степени.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40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 xml:space="preserve">СПП с </w:t>
            </w:r>
            <w:proofErr w:type="gramStart"/>
            <w:r w:rsidRPr="00F61168">
              <w:rPr>
                <w:rFonts w:eastAsiaTheme="minorHAnsi"/>
                <w:szCs w:val="24"/>
              </w:rPr>
              <w:t>придаточными</w:t>
            </w:r>
            <w:proofErr w:type="gramEnd"/>
            <w:r w:rsidRPr="00F61168">
              <w:rPr>
                <w:rFonts w:eastAsiaTheme="minorHAnsi"/>
                <w:szCs w:val="24"/>
              </w:rPr>
              <w:t xml:space="preserve">  образа действия  и степени.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41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 xml:space="preserve">СПП с </w:t>
            </w:r>
            <w:proofErr w:type="gramStart"/>
            <w:r w:rsidRPr="00F61168">
              <w:rPr>
                <w:rFonts w:eastAsiaTheme="minorHAnsi"/>
                <w:szCs w:val="24"/>
              </w:rPr>
              <w:t>придаточными</w:t>
            </w:r>
            <w:proofErr w:type="gramEnd"/>
            <w:r w:rsidRPr="00F61168">
              <w:rPr>
                <w:rFonts w:eastAsiaTheme="minorHAnsi"/>
                <w:szCs w:val="24"/>
              </w:rPr>
              <w:t xml:space="preserve"> места.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42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 xml:space="preserve">СПП с </w:t>
            </w:r>
            <w:proofErr w:type="gramStart"/>
            <w:r w:rsidRPr="00F61168">
              <w:rPr>
                <w:rFonts w:eastAsiaTheme="minorHAnsi"/>
                <w:szCs w:val="24"/>
              </w:rPr>
              <w:t>придаточными</w:t>
            </w:r>
            <w:proofErr w:type="gramEnd"/>
            <w:r w:rsidRPr="00F61168">
              <w:rPr>
                <w:rFonts w:eastAsiaTheme="minorHAnsi"/>
                <w:szCs w:val="24"/>
              </w:rPr>
              <w:t xml:space="preserve"> времени.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43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Р.Р.</w:t>
            </w:r>
            <w:r w:rsidRPr="00F61168">
              <w:rPr>
                <w:rFonts w:eastAsiaTheme="minorHAnsi"/>
                <w:szCs w:val="24"/>
              </w:rPr>
              <w:t xml:space="preserve"> Сочинение-рассуждение формата ГИА.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44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СПП с придаточными условные.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45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 xml:space="preserve">СПП с </w:t>
            </w:r>
            <w:proofErr w:type="gramStart"/>
            <w:r w:rsidRPr="00F61168">
              <w:rPr>
                <w:rFonts w:eastAsiaTheme="minorHAnsi"/>
                <w:szCs w:val="24"/>
              </w:rPr>
              <w:t>придаточными</w:t>
            </w:r>
            <w:proofErr w:type="gramEnd"/>
            <w:r w:rsidRPr="00F61168">
              <w:rPr>
                <w:rFonts w:eastAsiaTheme="minorHAnsi"/>
                <w:szCs w:val="24"/>
              </w:rPr>
              <w:t xml:space="preserve"> причины.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46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 xml:space="preserve">СПП с </w:t>
            </w:r>
            <w:proofErr w:type="gramStart"/>
            <w:r w:rsidRPr="00F61168">
              <w:rPr>
                <w:rFonts w:eastAsiaTheme="minorHAnsi"/>
                <w:szCs w:val="24"/>
              </w:rPr>
              <w:t>придаточными</w:t>
            </w:r>
            <w:proofErr w:type="gramEnd"/>
            <w:r w:rsidRPr="00F61168">
              <w:rPr>
                <w:rFonts w:eastAsiaTheme="minorHAnsi"/>
                <w:szCs w:val="24"/>
              </w:rPr>
              <w:t xml:space="preserve"> цели.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47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СПП с придаточными сравнительными.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48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СПП с придаточными сравнительными.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49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СПП с придаточными уступительные.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50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 xml:space="preserve">СПП с </w:t>
            </w:r>
            <w:proofErr w:type="gramStart"/>
            <w:r w:rsidRPr="00F61168">
              <w:rPr>
                <w:rFonts w:eastAsiaTheme="minorHAnsi"/>
                <w:szCs w:val="24"/>
              </w:rPr>
              <w:t>придаточными</w:t>
            </w:r>
            <w:proofErr w:type="gramEnd"/>
            <w:r w:rsidRPr="00F61168">
              <w:rPr>
                <w:rFonts w:eastAsiaTheme="minorHAnsi"/>
                <w:szCs w:val="24"/>
              </w:rPr>
              <w:t xml:space="preserve"> следствия.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51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 xml:space="preserve">СПП с </w:t>
            </w:r>
            <w:proofErr w:type="gramStart"/>
            <w:r w:rsidRPr="00F61168">
              <w:rPr>
                <w:rFonts w:eastAsiaTheme="minorHAnsi"/>
                <w:szCs w:val="24"/>
              </w:rPr>
              <w:t>придаточными</w:t>
            </w:r>
            <w:proofErr w:type="gramEnd"/>
            <w:r w:rsidRPr="00F61168">
              <w:rPr>
                <w:rFonts w:eastAsiaTheme="minorHAnsi"/>
                <w:szCs w:val="24"/>
              </w:rPr>
              <w:t xml:space="preserve"> следствия.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52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СПП с  придаточными присоединительными.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53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СПП с  придаточными присоединительными.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54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СПП с несколькими придаточными, знаки препинания при них.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55</w:t>
            </w:r>
          </w:p>
        </w:tc>
        <w:tc>
          <w:tcPr>
            <w:tcW w:w="41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СПП с несколькими придаточными, знаки препинания при них.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56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СПП с несколькими придаточными, знаки препинания при них.</w:t>
            </w:r>
          </w:p>
        </w:tc>
        <w:tc>
          <w:tcPr>
            <w:tcW w:w="8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57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Р.Р.</w:t>
            </w:r>
            <w:r w:rsidRPr="00F61168">
              <w:rPr>
                <w:rFonts w:eastAsia="Times New Roman"/>
                <w:szCs w:val="24"/>
                <w:lang w:eastAsia="ru-RU"/>
              </w:rPr>
              <w:t xml:space="preserve"> Деловые бумаги.</w:t>
            </w:r>
          </w:p>
        </w:tc>
        <w:tc>
          <w:tcPr>
            <w:tcW w:w="825" w:type="dxa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58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 w:cstheme="minorBidi"/>
                <w:szCs w:val="24"/>
              </w:rPr>
              <w:t>Повторение по теме «Сложноподчинённые предложения».</w:t>
            </w:r>
          </w:p>
        </w:tc>
        <w:tc>
          <w:tcPr>
            <w:tcW w:w="8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59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 w:cstheme="minorBidi"/>
                <w:szCs w:val="24"/>
              </w:rPr>
            </w:pPr>
            <w:r w:rsidRPr="00F61168">
              <w:rPr>
                <w:rFonts w:eastAsiaTheme="minorHAnsi" w:cstheme="minorBidi"/>
                <w:szCs w:val="24"/>
              </w:rPr>
              <w:t>Повторение по теме «Сложноподчинённые предложения».</w:t>
            </w:r>
          </w:p>
        </w:tc>
        <w:tc>
          <w:tcPr>
            <w:tcW w:w="825" w:type="dxa"/>
            <w:vAlign w:val="center"/>
          </w:tcPr>
          <w:p w:rsidR="00D26A19" w:rsidRPr="00F61168" w:rsidRDefault="00D26A19" w:rsidP="0089336B">
            <w:pPr>
              <w:rPr>
                <w:rFonts w:eastAsiaTheme="minorHAnsi" w:cstheme="minorBid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 w:cstheme="minorBid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60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Контрольная  работа по теме «Сложноподчинённые предложения». // Контрольный тест</w:t>
            </w:r>
            <w:r w:rsidRPr="00F61168">
              <w:rPr>
                <w:rFonts w:eastAsiaTheme="minorHAnsi" w:cstheme="minorBidi"/>
                <w:szCs w:val="24"/>
              </w:rPr>
              <w:t>формата ГИА</w:t>
            </w:r>
            <w:r w:rsidRPr="00F61168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vAlign w:val="center"/>
          </w:tcPr>
          <w:p w:rsidR="00D26A19" w:rsidRPr="00F61168" w:rsidRDefault="00D26A19" w:rsidP="0089336B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61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="Times New Roman"/>
                <w:szCs w:val="24"/>
                <w:lang w:eastAsia="ru-RU"/>
              </w:rPr>
            </w:pPr>
            <w:r w:rsidRPr="00F61168">
              <w:rPr>
                <w:rFonts w:eastAsia="Times New Roman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825" w:type="dxa"/>
            <w:vAlign w:val="center"/>
          </w:tcPr>
          <w:p w:rsidR="00D26A19" w:rsidRPr="00F61168" w:rsidRDefault="00D26A19" w:rsidP="00D26A19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D26A19" w:rsidRPr="00F61168" w:rsidTr="00D26A19">
        <w:tc>
          <w:tcPr>
            <w:tcW w:w="852" w:type="dxa"/>
            <w:vMerge w:val="restart"/>
            <w:tcBorders>
              <w:top w:val="nil"/>
            </w:tcBorders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  <w:r w:rsidRPr="00F61168">
              <w:rPr>
                <w:rFonts w:eastAsiaTheme="minorHAnsi"/>
                <w:b/>
                <w:color w:val="000000"/>
                <w:szCs w:val="24"/>
              </w:rPr>
              <w:t>7</w:t>
            </w: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b/>
                <w:color w:val="000000"/>
                <w:szCs w:val="24"/>
              </w:rPr>
              <w:t>Бессоюзные сложные предложения(17 часов)</w:t>
            </w: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62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Понятие о БСП. Интонация в БСП</w:t>
            </w:r>
          </w:p>
        </w:tc>
        <w:tc>
          <w:tcPr>
            <w:tcW w:w="825" w:type="dxa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63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БСП со значением перечисления. Знаки препинания при них: запятая и точка с запятой</w:t>
            </w:r>
          </w:p>
        </w:tc>
        <w:tc>
          <w:tcPr>
            <w:tcW w:w="8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64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БСП со значением перечисления. Знаки препинания при них: запятая и точка с запятой</w:t>
            </w:r>
          </w:p>
        </w:tc>
        <w:tc>
          <w:tcPr>
            <w:tcW w:w="8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65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БСП со значением перечисления. Знаки препинания при них: запятая и точка с запятой</w:t>
            </w:r>
          </w:p>
        </w:tc>
        <w:tc>
          <w:tcPr>
            <w:tcW w:w="8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66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БСП со значением причины, пояснения, дополнения. Двоеточие в БСП</w:t>
            </w:r>
          </w:p>
        </w:tc>
        <w:tc>
          <w:tcPr>
            <w:tcW w:w="8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67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БСП со значением причины, пояснения, дополнения. Двоеточие в БСП</w:t>
            </w:r>
          </w:p>
        </w:tc>
        <w:tc>
          <w:tcPr>
            <w:tcW w:w="8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68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БСП со значением причины, пояснения, дополнения. Двоеточие в БСП</w:t>
            </w:r>
          </w:p>
        </w:tc>
        <w:tc>
          <w:tcPr>
            <w:tcW w:w="8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color w:val="FF0000"/>
                <w:szCs w:val="24"/>
              </w:rPr>
            </w:pPr>
            <w:r w:rsidRPr="00F61168">
              <w:rPr>
                <w:szCs w:val="24"/>
              </w:rPr>
              <w:t>69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БСП со значением противопоставления, времени, условия и следствия. Тире в БСП</w:t>
            </w:r>
          </w:p>
        </w:tc>
        <w:tc>
          <w:tcPr>
            <w:tcW w:w="8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70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Р.Р.</w:t>
            </w:r>
            <w:r w:rsidRPr="00F61168">
              <w:rPr>
                <w:rFonts w:eastAsiaTheme="minorHAnsi"/>
                <w:szCs w:val="24"/>
              </w:rPr>
              <w:t xml:space="preserve"> Сжатое изложение в формате ГИА.</w:t>
            </w:r>
          </w:p>
        </w:tc>
        <w:tc>
          <w:tcPr>
            <w:tcW w:w="8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71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Р.Р.</w:t>
            </w:r>
            <w:r w:rsidRPr="00F61168">
              <w:rPr>
                <w:rFonts w:eastAsiaTheme="minorHAnsi"/>
                <w:szCs w:val="24"/>
              </w:rPr>
              <w:t xml:space="preserve"> Сжатое изложение в формате ГИА.</w:t>
            </w:r>
          </w:p>
        </w:tc>
        <w:tc>
          <w:tcPr>
            <w:tcW w:w="8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rPr>
          <w:trHeight w:val="591"/>
        </w:trPr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72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БСП со значением противопоставления, времени, условия и следствия. Тире в БСП.</w:t>
            </w:r>
          </w:p>
        </w:tc>
        <w:tc>
          <w:tcPr>
            <w:tcW w:w="8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73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БСП со значением противопоставления, времени, условия и следствия. Тире в БСП.</w:t>
            </w:r>
          </w:p>
        </w:tc>
        <w:tc>
          <w:tcPr>
            <w:tcW w:w="8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74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="Times New Roman"/>
                <w:b/>
                <w:szCs w:val="24"/>
                <w:lang w:eastAsia="ru-RU"/>
              </w:rPr>
              <w:t>Р. Р.</w:t>
            </w:r>
            <w:proofErr w:type="gramStart"/>
            <w:r w:rsidRPr="00F61168">
              <w:rPr>
                <w:rFonts w:eastAsia="Times New Roman"/>
                <w:szCs w:val="24"/>
                <w:lang w:eastAsia="ru-RU"/>
              </w:rPr>
              <w:t>Научный</w:t>
            </w:r>
            <w:proofErr w:type="gramEnd"/>
            <w:r w:rsidRPr="00F61168">
              <w:rPr>
                <w:rFonts w:eastAsia="Times New Roman"/>
                <w:szCs w:val="24"/>
                <w:lang w:eastAsia="ru-RU"/>
              </w:rPr>
              <w:t xml:space="preserve"> и официально-деловой стили речи. Реферат фрагмента научной статьи на лингвистическую тему.</w:t>
            </w:r>
          </w:p>
        </w:tc>
        <w:tc>
          <w:tcPr>
            <w:tcW w:w="8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75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Синтаксический и пунктуационный разбор БСП.</w:t>
            </w:r>
          </w:p>
        </w:tc>
        <w:tc>
          <w:tcPr>
            <w:tcW w:w="8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76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Повторение изученного по теме «БСП».</w:t>
            </w:r>
          </w:p>
        </w:tc>
        <w:tc>
          <w:tcPr>
            <w:tcW w:w="825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tabs>
                <w:tab w:val="left" w:pos="1110"/>
              </w:tabs>
              <w:jc w:val="center"/>
              <w:rPr>
                <w:color w:val="FF0000"/>
                <w:szCs w:val="24"/>
              </w:rPr>
            </w:pPr>
            <w:r w:rsidRPr="00F61168">
              <w:rPr>
                <w:szCs w:val="24"/>
              </w:rPr>
              <w:t>77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Контрольная  работа в формате ГИА по теме «БСП».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78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Контрольная  работа в формате ГИА по теме «БСП».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rPr>
          <w:trHeight w:val="554"/>
        </w:trPr>
        <w:tc>
          <w:tcPr>
            <w:tcW w:w="852" w:type="dxa"/>
            <w:vMerge w:val="restart"/>
            <w:tcBorders>
              <w:top w:val="nil"/>
            </w:tcBorders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  <w:r w:rsidRPr="00F61168">
              <w:rPr>
                <w:rFonts w:eastAsiaTheme="minorHAnsi"/>
                <w:b/>
                <w:color w:val="000000"/>
                <w:szCs w:val="24"/>
              </w:rPr>
              <w:t>8</w:t>
            </w: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Сложные предложения с различными видами связи (10 часов)</w:t>
            </w: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79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color w:val="FF0000"/>
                <w:szCs w:val="24"/>
              </w:rPr>
            </w:pPr>
            <w:r w:rsidRPr="00F61168">
              <w:rPr>
                <w:rFonts w:eastAsiaTheme="minorHAnsi" w:cstheme="minorBidi"/>
                <w:szCs w:val="24"/>
              </w:rPr>
              <w:t>Сложные предложения с различными видами союзной и бессоюзной связи и пунктуация в них.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color w:val="FF0000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color w:val="FF0000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F61168">
              <w:rPr>
                <w:rFonts w:eastAsiaTheme="minorHAnsi"/>
                <w:color w:val="000000"/>
                <w:szCs w:val="24"/>
              </w:rPr>
              <w:t>80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color w:val="FF0000"/>
                <w:szCs w:val="24"/>
              </w:rPr>
            </w:pPr>
            <w:r w:rsidRPr="00F61168">
              <w:rPr>
                <w:rFonts w:eastAsiaTheme="minorHAnsi" w:cstheme="minorBidi"/>
                <w:szCs w:val="24"/>
              </w:rPr>
              <w:t>Сложные предложения с различными видами союзной и бессоюзной связи и пунктуация в них.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color w:val="FF0000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color w:val="FF0000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81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Р.Р.</w:t>
            </w:r>
            <w:r w:rsidRPr="00F61168">
              <w:rPr>
                <w:rFonts w:eastAsiaTheme="minorHAnsi"/>
                <w:szCs w:val="24"/>
              </w:rPr>
              <w:t xml:space="preserve"> Сочинение-рассуждение на тему «Как я понимаю храбрость?» (по упр. 296).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rPr>
                <w:b/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ind w:right="-57"/>
              <w:contextualSpacing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82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 w:cstheme="minorBidi"/>
                <w:szCs w:val="24"/>
              </w:rPr>
              <w:t>Сложные предложения с различными видами союзной и бессоюзной связи и пунктуация в них.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83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Р.Р.</w:t>
            </w:r>
            <w:r w:rsidRPr="00F61168">
              <w:rPr>
                <w:rFonts w:eastAsiaTheme="minorHAnsi"/>
                <w:szCs w:val="24"/>
              </w:rPr>
              <w:t xml:space="preserve"> Сжатое изложение в формате ГИА.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84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Р.Р.</w:t>
            </w:r>
            <w:r w:rsidRPr="00F61168">
              <w:rPr>
                <w:rFonts w:eastAsiaTheme="minorHAnsi"/>
                <w:szCs w:val="24"/>
              </w:rPr>
              <w:t xml:space="preserve"> Сжатое изложение в формате ГИА.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shd w:val="clear" w:color="auto" w:fill="FFFFFF"/>
              <w:autoSpaceDE w:val="0"/>
              <w:autoSpaceDN w:val="0"/>
              <w:adjustRightInd w:val="0"/>
              <w:ind w:right="-57"/>
              <w:contextualSpacing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85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rPr>
                <w:b/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ind w:right="-57"/>
              <w:contextualSpacing/>
              <w:rPr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86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Р.Р.</w:t>
            </w:r>
            <w:r w:rsidRPr="00F61168">
              <w:rPr>
                <w:rFonts w:eastAsiaTheme="minorHAnsi" w:cstheme="minorBidi"/>
                <w:szCs w:val="24"/>
              </w:rPr>
              <w:t>Авторские знаки препинания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rPr>
                <w:b/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ind w:right="-57"/>
              <w:contextualSpacing/>
              <w:rPr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szCs w:val="24"/>
              </w:rPr>
            </w:pPr>
            <w:r w:rsidRPr="00F61168">
              <w:rPr>
                <w:szCs w:val="24"/>
              </w:rPr>
              <w:t>87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Повторение материала по теме «Сложные предложения с различными видами связи»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rPr>
                <w:b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ind w:right="-57"/>
              <w:contextualSpacing/>
              <w:rPr>
                <w:rFonts w:eastAsiaTheme="minorHAnsi"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88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Контрольная работа в формате ГИА.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rPr>
          <w:trHeight w:val="443"/>
        </w:trPr>
        <w:tc>
          <w:tcPr>
            <w:tcW w:w="852" w:type="dxa"/>
            <w:vMerge w:val="restart"/>
          </w:tcPr>
          <w:p w:rsidR="00D26A19" w:rsidRPr="00F61168" w:rsidRDefault="00D26A19" w:rsidP="0089336B">
            <w:pPr>
              <w:rPr>
                <w:b/>
                <w:szCs w:val="24"/>
              </w:rPr>
            </w:pPr>
            <w:r w:rsidRPr="00F61168">
              <w:rPr>
                <w:b/>
                <w:szCs w:val="24"/>
              </w:rPr>
              <w:t>9</w:t>
            </w:r>
          </w:p>
        </w:tc>
        <w:tc>
          <w:tcPr>
            <w:tcW w:w="2693" w:type="dxa"/>
            <w:vMerge w:val="restart"/>
          </w:tcPr>
          <w:p w:rsidR="00D26A19" w:rsidRPr="00F61168" w:rsidRDefault="00D26A19" w:rsidP="0089336B">
            <w:pPr>
              <w:ind w:right="-57"/>
              <w:contextualSpacing/>
              <w:rPr>
                <w:rFonts w:eastAsiaTheme="minorHAnsi"/>
                <w:b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Общие сведения о языке</w:t>
            </w:r>
          </w:p>
          <w:p w:rsidR="00D26A19" w:rsidRPr="00F61168" w:rsidRDefault="00D26A19" w:rsidP="0089336B">
            <w:pPr>
              <w:ind w:right="-57"/>
              <w:contextualSpacing/>
              <w:rPr>
                <w:rFonts w:eastAsiaTheme="minorHAnsi"/>
                <w:b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>(2 часа).</w:t>
            </w: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89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Роль языка в жизни общества. Язык как развивающееся явление.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rPr>
          <w:trHeight w:val="443"/>
        </w:trPr>
        <w:tc>
          <w:tcPr>
            <w:tcW w:w="852" w:type="dxa"/>
            <w:vMerge/>
          </w:tcPr>
          <w:p w:rsidR="00D26A19" w:rsidRPr="00F61168" w:rsidRDefault="00D26A19" w:rsidP="0089336B">
            <w:pPr>
              <w:rPr>
                <w:b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ind w:right="-57"/>
              <w:contextualSpacing/>
              <w:rPr>
                <w:rFonts w:eastAsiaTheme="minorHAnsi"/>
                <w:b/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90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Русский литературный язык и его стили.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rPr>
          <w:trHeight w:val="443"/>
        </w:trPr>
        <w:tc>
          <w:tcPr>
            <w:tcW w:w="852" w:type="dxa"/>
            <w:vMerge w:val="restart"/>
          </w:tcPr>
          <w:p w:rsidR="00D26A19" w:rsidRPr="00F61168" w:rsidRDefault="00D26A19" w:rsidP="0089336B">
            <w:pPr>
              <w:rPr>
                <w:b/>
                <w:szCs w:val="24"/>
              </w:rPr>
            </w:pPr>
            <w:r w:rsidRPr="00F61168">
              <w:rPr>
                <w:b/>
                <w:szCs w:val="24"/>
              </w:rPr>
              <w:t>10</w:t>
            </w:r>
          </w:p>
        </w:tc>
        <w:tc>
          <w:tcPr>
            <w:tcW w:w="2693" w:type="dxa"/>
            <w:vMerge w:val="restart"/>
          </w:tcPr>
          <w:p w:rsidR="00D26A19" w:rsidRPr="00F61168" w:rsidRDefault="00D26A19" w:rsidP="0089336B">
            <w:pPr>
              <w:ind w:right="-57"/>
              <w:contextualSpacing/>
              <w:rPr>
                <w:rFonts w:eastAsiaTheme="minorHAnsi"/>
                <w:b/>
                <w:szCs w:val="24"/>
              </w:rPr>
            </w:pPr>
            <w:r w:rsidRPr="00F61168">
              <w:rPr>
                <w:rFonts w:eastAsiaTheme="minorHAnsi"/>
                <w:b/>
                <w:szCs w:val="24"/>
              </w:rPr>
              <w:t xml:space="preserve">Повторение и систематизация </w:t>
            </w:r>
            <w:proofErr w:type="gramStart"/>
            <w:r w:rsidRPr="00F61168">
              <w:rPr>
                <w:rFonts w:eastAsiaTheme="minorHAnsi"/>
                <w:b/>
                <w:szCs w:val="24"/>
              </w:rPr>
              <w:t>изученного</w:t>
            </w:r>
            <w:proofErr w:type="gramEnd"/>
            <w:r w:rsidRPr="00F61168">
              <w:rPr>
                <w:rFonts w:eastAsiaTheme="minorHAnsi"/>
                <w:b/>
                <w:szCs w:val="24"/>
              </w:rPr>
              <w:t xml:space="preserve"> в 5-9 классах (15часов)</w:t>
            </w: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91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Фонетика. Графика. Орфография.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rPr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92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Лексикология.  Фразеология. Орфография.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rPr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93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Лексикология.  Фразеология. Орфография.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rPr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94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Морфемика и словообразование. Орфография.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rPr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95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Морфемика и словообразование. Орфография.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rPr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96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Морфология. Именные части речи. Орфография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rPr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97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Морфология. Глагол. Причастие. Деепричастие. Орфография.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rPr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98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Морфология. Наречие. Орфография.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rPr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99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Морфология. Служебные части речи. Орфография.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rPr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100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Синтаксис. Пунктуация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rPr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101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Синтаксис. Пунктуация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26A19" w:rsidRPr="00F61168" w:rsidRDefault="00D26A19" w:rsidP="00D26A19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rPr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102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Репетиционный экзамен за курс русского языка основной школы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rPr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103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 xml:space="preserve">Репетиционный экзамен за курс </w:t>
            </w:r>
            <w:r w:rsidRPr="00F61168">
              <w:rPr>
                <w:rFonts w:eastAsiaTheme="minorHAnsi"/>
                <w:szCs w:val="24"/>
              </w:rPr>
              <w:lastRenderedPageBreak/>
              <w:t>русского языка основной школы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rPr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104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Репетиционный экзамен за курс русского языка основной школы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  <w:tr w:rsidR="00D26A19" w:rsidRPr="00F61168" w:rsidTr="00D26A19">
        <w:tc>
          <w:tcPr>
            <w:tcW w:w="852" w:type="dxa"/>
            <w:vMerge/>
          </w:tcPr>
          <w:p w:rsidR="00D26A19" w:rsidRPr="00F61168" w:rsidRDefault="00D26A19" w:rsidP="0089336B">
            <w:pPr>
              <w:rPr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D26A19" w:rsidRPr="00F61168" w:rsidRDefault="00D26A19" w:rsidP="0089336B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D26A19" w:rsidRPr="00F61168" w:rsidRDefault="00D26A19" w:rsidP="0089336B">
            <w:pPr>
              <w:jc w:val="center"/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105</w:t>
            </w:r>
          </w:p>
        </w:tc>
        <w:tc>
          <w:tcPr>
            <w:tcW w:w="41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  <w:r w:rsidRPr="00F61168">
              <w:rPr>
                <w:rFonts w:eastAsiaTheme="minorHAnsi"/>
                <w:szCs w:val="24"/>
              </w:rPr>
              <w:t>Репетиционный экзамен за курс русского языка основной школы</w:t>
            </w:r>
          </w:p>
        </w:tc>
        <w:tc>
          <w:tcPr>
            <w:tcW w:w="840" w:type="dxa"/>
            <w:gridSpan w:val="2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26A19" w:rsidRPr="00F61168" w:rsidRDefault="00D26A19" w:rsidP="0089336B">
            <w:pPr>
              <w:rPr>
                <w:rFonts w:eastAsiaTheme="minorHAnsi"/>
                <w:szCs w:val="24"/>
              </w:rPr>
            </w:pPr>
          </w:p>
        </w:tc>
      </w:tr>
    </w:tbl>
    <w:p w:rsidR="00381B61" w:rsidRPr="00381B61" w:rsidRDefault="00381B61" w:rsidP="00540712">
      <w:pPr>
        <w:contextualSpacing/>
        <w:jc w:val="both"/>
        <w:rPr>
          <w:b/>
          <w:sz w:val="28"/>
          <w:szCs w:val="28"/>
        </w:rPr>
      </w:pPr>
    </w:p>
    <w:tbl>
      <w:tblPr>
        <w:tblW w:w="155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  <w:gridCol w:w="5389"/>
      </w:tblGrid>
      <w:tr w:rsidR="00EF6A7C" w:rsidRPr="00EF6A7C" w:rsidTr="00D26A19">
        <w:trPr>
          <w:gridAfter w:val="1"/>
          <w:wAfter w:w="5389" w:type="dxa"/>
          <w:trHeight w:val="154"/>
          <w:tblHeader/>
        </w:trPr>
        <w:tc>
          <w:tcPr>
            <w:tcW w:w="10207" w:type="dxa"/>
          </w:tcPr>
          <w:p w:rsidR="00EF6A7C" w:rsidRPr="00EF6A7C" w:rsidRDefault="00EF6A7C" w:rsidP="00D26A19">
            <w:pPr>
              <w:widowControl w:val="0"/>
              <w:autoSpaceDE w:val="0"/>
              <w:autoSpaceDN w:val="0"/>
              <w:adjustRightInd w:val="0"/>
              <w:ind w:left="34" w:firstLine="709"/>
              <w:contextualSpacing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EF6A7C">
              <w:rPr>
                <w:rFonts w:eastAsia="Times New Roman"/>
                <w:b/>
                <w:szCs w:val="24"/>
                <w:lang w:eastAsia="ru-RU"/>
              </w:rPr>
              <w:t>Наименование объектов и средств</w:t>
            </w:r>
            <w:r w:rsidR="009C4072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Pr="00EF6A7C">
              <w:rPr>
                <w:rFonts w:eastAsia="Times New Roman"/>
                <w:b/>
                <w:szCs w:val="24"/>
                <w:lang w:eastAsia="ru-RU"/>
              </w:rPr>
              <w:t>материально-технического обеспечения</w:t>
            </w:r>
          </w:p>
        </w:tc>
      </w:tr>
      <w:tr w:rsidR="00EF6A7C" w:rsidRPr="00EF6A7C" w:rsidTr="00D26A19">
        <w:trPr>
          <w:trHeight w:val="154"/>
        </w:trPr>
        <w:tc>
          <w:tcPr>
            <w:tcW w:w="15596" w:type="dxa"/>
            <w:gridSpan w:val="2"/>
          </w:tcPr>
          <w:p w:rsidR="00EF6A7C" w:rsidRPr="00EF6A7C" w:rsidRDefault="00EF6A7C" w:rsidP="009C4072">
            <w:pPr>
              <w:widowControl w:val="0"/>
              <w:tabs>
                <w:tab w:val="left" w:pos="10099"/>
              </w:tabs>
              <w:autoSpaceDE w:val="0"/>
              <w:autoSpaceDN w:val="0"/>
              <w:adjustRightInd w:val="0"/>
              <w:ind w:left="34" w:firstLine="709"/>
              <w:contextualSpacing/>
              <w:jc w:val="both"/>
              <w:rPr>
                <w:rFonts w:eastAsia="Times New Roman"/>
                <w:b/>
                <w:szCs w:val="24"/>
                <w:highlight w:val="yellow"/>
                <w:lang w:eastAsia="ru-RU"/>
              </w:rPr>
            </w:pPr>
            <w:r w:rsidRPr="00EF6A7C">
              <w:rPr>
                <w:rFonts w:eastAsia="Times New Roman"/>
                <w:b/>
                <w:szCs w:val="24"/>
                <w:lang w:eastAsia="ru-RU"/>
              </w:rPr>
              <w:t>Учебники</w:t>
            </w:r>
            <w:r w:rsidR="009C4072">
              <w:rPr>
                <w:rFonts w:eastAsia="Times New Roman"/>
                <w:b/>
                <w:szCs w:val="24"/>
                <w:lang w:eastAsia="ru-RU"/>
              </w:rPr>
              <w:tab/>
            </w:r>
          </w:p>
        </w:tc>
      </w:tr>
      <w:tr w:rsidR="00EF6A7C" w:rsidRPr="00EF6A7C" w:rsidTr="00D26A19">
        <w:trPr>
          <w:gridAfter w:val="1"/>
          <w:wAfter w:w="5389" w:type="dxa"/>
          <w:trHeight w:val="4237"/>
        </w:trPr>
        <w:tc>
          <w:tcPr>
            <w:tcW w:w="10207" w:type="dxa"/>
          </w:tcPr>
          <w:p w:rsidR="00EF6A7C" w:rsidRPr="00EF6A7C" w:rsidRDefault="00EF6A7C" w:rsidP="004671D8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contextualSpacing/>
              <w:rPr>
                <w:color w:val="000000"/>
                <w:sz w:val="22"/>
              </w:rPr>
            </w:pPr>
            <w:r w:rsidRPr="00EF6A7C">
              <w:rPr>
                <w:color w:val="000000"/>
                <w:szCs w:val="24"/>
              </w:rPr>
              <w:t xml:space="preserve">Русский язык 5 класс: </w:t>
            </w:r>
            <w:proofErr w:type="spellStart"/>
            <w:r w:rsidRPr="00EF6A7C">
              <w:rPr>
                <w:color w:val="000000"/>
                <w:szCs w:val="24"/>
              </w:rPr>
              <w:t>учеб</w:t>
            </w:r>
            <w:proofErr w:type="gramStart"/>
            <w:r w:rsidRPr="00EF6A7C">
              <w:rPr>
                <w:color w:val="000000"/>
                <w:szCs w:val="24"/>
              </w:rPr>
              <w:t>.д</w:t>
            </w:r>
            <w:proofErr w:type="gramEnd"/>
            <w:r w:rsidRPr="00EF6A7C">
              <w:rPr>
                <w:color w:val="000000"/>
                <w:szCs w:val="24"/>
              </w:rPr>
              <w:t>ля</w:t>
            </w:r>
            <w:proofErr w:type="spellEnd"/>
            <w:r w:rsidRPr="00EF6A7C">
              <w:rPr>
                <w:color w:val="000000"/>
                <w:szCs w:val="24"/>
              </w:rPr>
              <w:t xml:space="preserve"> </w:t>
            </w:r>
            <w:proofErr w:type="spellStart"/>
            <w:r w:rsidRPr="00EF6A7C">
              <w:rPr>
                <w:color w:val="000000"/>
                <w:szCs w:val="24"/>
              </w:rPr>
              <w:t>общеобразоват</w:t>
            </w:r>
            <w:proofErr w:type="spellEnd"/>
            <w:r w:rsidRPr="00EF6A7C">
              <w:rPr>
                <w:color w:val="000000"/>
                <w:szCs w:val="24"/>
              </w:rPr>
              <w:t xml:space="preserve">. учреждений / [Т. А. </w:t>
            </w:r>
            <w:proofErr w:type="spellStart"/>
            <w:r w:rsidRPr="00EF6A7C">
              <w:rPr>
                <w:color w:val="000000"/>
                <w:szCs w:val="24"/>
              </w:rPr>
              <w:t>Ладыженская</w:t>
            </w:r>
            <w:proofErr w:type="spellEnd"/>
            <w:r w:rsidRPr="00EF6A7C">
              <w:rPr>
                <w:color w:val="000000"/>
                <w:szCs w:val="24"/>
              </w:rPr>
              <w:t xml:space="preserve">, М. Т. Баранов, Л. А. </w:t>
            </w:r>
            <w:proofErr w:type="spellStart"/>
            <w:r w:rsidRPr="00EF6A7C">
              <w:rPr>
                <w:color w:val="000000"/>
                <w:szCs w:val="24"/>
              </w:rPr>
              <w:t>Тростенцова</w:t>
            </w:r>
            <w:proofErr w:type="spellEnd"/>
            <w:r w:rsidRPr="00EF6A7C">
              <w:rPr>
                <w:color w:val="000000"/>
                <w:szCs w:val="24"/>
              </w:rPr>
              <w:t xml:space="preserve"> и др.],</w:t>
            </w:r>
            <w:r>
              <w:rPr>
                <w:color w:val="000000"/>
                <w:szCs w:val="24"/>
              </w:rPr>
              <w:t xml:space="preserve"> 38 изд. – М.: Просвещение, 2021</w:t>
            </w:r>
            <w:r w:rsidRPr="00EF6A7C">
              <w:rPr>
                <w:color w:val="000000"/>
                <w:szCs w:val="24"/>
              </w:rPr>
              <w:t>г.</w:t>
            </w:r>
          </w:p>
          <w:p w:rsidR="00EF6A7C" w:rsidRPr="00EF6A7C" w:rsidRDefault="00EF6A7C" w:rsidP="004671D8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contextualSpacing/>
              <w:rPr>
                <w:color w:val="000000"/>
                <w:sz w:val="22"/>
              </w:rPr>
            </w:pPr>
            <w:r w:rsidRPr="00EF6A7C">
              <w:rPr>
                <w:color w:val="000000"/>
                <w:szCs w:val="24"/>
              </w:rPr>
              <w:t xml:space="preserve">Русский язык 6 класс: </w:t>
            </w:r>
            <w:proofErr w:type="spellStart"/>
            <w:r w:rsidRPr="00EF6A7C">
              <w:rPr>
                <w:color w:val="000000"/>
                <w:szCs w:val="24"/>
              </w:rPr>
              <w:t>учеб</w:t>
            </w:r>
            <w:proofErr w:type="gramStart"/>
            <w:r w:rsidRPr="00EF6A7C">
              <w:rPr>
                <w:color w:val="000000"/>
                <w:szCs w:val="24"/>
              </w:rPr>
              <w:t>.д</w:t>
            </w:r>
            <w:proofErr w:type="gramEnd"/>
            <w:r w:rsidRPr="00EF6A7C">
              <w:rPr>
                <w:color w:val="000000"/>
                <w:szCs w:val="24"/>
              </w:rPr>
              <w:t>ля</w:t>
            </w:r>
            <w:proofErr w:type="spellEnd"/>
            <w:r w:rsidRPr="00EF6A7C">
              <w:rPr>
                <w:color w:val="000000"/>
                <w:szCs w:val="24"/>
              </w:rPr>
              <w:t xml:space="preserve"> </w:t>
            </w:r>
            <w:proofErr w:type="spellStart"/>
            <w:r w:rsidRPr="00EF6A7C">
              <w:rPr>
                <w:color w:val="000000"/>
                <w:szCs w:val="24"/>
              </w:rPr>
              <w:t>общеобразоват</w:t>
            </w:r>
            <w:proofErr w:type="spellEnd"/>
            <w:r w:rsidRPr="00EF6A7C">
              <w:rPr>
                <w:color w:val="000000"/>
                <w:szCs w:val="24"/>
              </w:rPr>
              <w:t xml:space="preserve">. учреждений / [Т. А. </w:t>
            </w:r>
            <w:proofErr w:type="spellStart"/>
            <w:r w:rsidRPr="00EF6A7C">
              <w:rPr>
                <w:color w:val="000000"/>
                <w:szCs w:val="24"/>
              </w:rPr>
              <w:t>Ладыженская</w:t>
            </w:r>
            <w:proofErr w:type="spellEnd"/>
            <w:r w:rsidRPr="00EF6A7C">
              <w:rPr>
                <w:color w:val="000000"/>
                <w:szCs w:val="24"/>
              </w:rPr>
              <w:t xml:space="preserve">, М. Т. Баранов, Л. А. </w:t>
            </w:r>
            <w:proofErr w:type="spellStart"/>
            <w:r w:rsidRPr="00EF6A7C">
              <w:rPr>
                <w:color w:val="000000"/>
                <w:szCs w:val="24"/>
              </w:rPr>
              <w:t>Тростенцова</w:t>
            </w:r>
            <w:proofErr w:type="spellEnd"/>
            <w:r w:rsidRPr="00EF6A7C">
              <w:rPr>
                <w:color w:val="000000"/>
                <w:szCs w:val="24"/>
              </w:rPr>
              <w:t xml:space="preserve"> и др.],</w:t>
            </w:r>
            <w:r>
              <w:rPr>
                <w:color w:val="000000"/>
                <w:szCs w:val="24"/>
              </w:rPr>
              <w:t xml:space="preserve"> 38 изд. – М.: Просвещение, 2021</w:t>
            </w:r>
            <w:r w:rsidRPr="00EF6A7C">
              <w:rPr>
                <w:color w:val="000000"/>
                <w:szCs w:val="24"/>
              </w:rPr>
              <w:t>г.</w:t>
            </w:r>
          </w:p>
          <w:p w:rsidR="00EF6A7C" w:rsidRPr="00EF6A7C" w:rsidRDefault="00EF6A7C" w:rsidP="004671D8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contextualSpacing/>
              <w:rPr>
                <w:color w:val="000000"/>
                <w:sz w:val="22"/>
              </w:rPr>
            </w:pPr>
            <w:r w:rsidRPr="00EF6A7C">
              <w:rPr>
                <w:color w:val="000000"/>
                <w:sz w:val="22"/>
              </w:rPr>
              <w:t xml:space="preserve">Русский язык 7 класс: </w:t>
            </w:r>
            <w:proofErr w:type="spellStart"/>
            <w:r w:rsidRPr="00EF6A7C">
              <w:rPr>
                <w:color w:val="000000"/>
                <w:sz w:val="22"/>
              </w:rPr>
              <w:t>учеб</w:t>
            </w:r>
            <w:proofErr w:type="gramStart"/>
            <w:r w:rsidRPr="00EF6A7C">
              <w:rPr>
                <w:color w:val="000000"/>
                <w:sz w:val="22"/>
              </w:rPr>
              <w:t>.д</w:t>
            </w:r>
            <w:proofErr w:type="gramEnd"/>
            <w:r w:rsidRPr="00EF6A7C">
              <w:rPr>
                <w:color w:val="000000"/>
                <w:sz w:val="22"/>
              </w:rPr>
              <w:t>ля</w:t>
            </w:r>
            <w:proofErr w:type="spellEnd"/>
            <w:r w:rsidRPr="00EF6A7C">
              <w:rPr>
                <w:color w:val="000000"/>
                <w:sz w:val="22"/>
              </w:rPr>
              <w:t xml:space="preserve"> </w:t>
            </w:r>
            <w:proofErr w:type="spellStart"/>
            <w:r w:rsidRPr="00EF6A7C">
              <w:rPr>
                <w:color w:val="000000"/>
                <w:sz w:val="22"/>
              </w:rPr>
              <w:t>общеобразоват</w:t>
            </w:r>
            <w:proofErr w:type="spellEnd"/>
            <w:r w:rsidRPr="00EF6A7C">
              <w:rPr>
                <w:color w:val="000000"/>
                <w:sz w:val="22"/>
              </w:rPr>
              <w:t xml:space="preserve">. учреждений / [Т. А. </w:t>
            </w:r>
            <w:proofErr w:type="spellStart"/>
            <w:r w:rsidRPr="00EF6A7C">
              <w:rPr>
                <w:color w:val="000000"/>
                <w:sz w:val="22"/>
              </w:rPr>
              <w:t>Ладыженская</w:t>
            </w:r>
            <w:proofErr w:type="spellEnd"/>
            <w:r w:rsidRPr="00EF6A7C">
              <w:rPr>
                <w:color w:val="000000"/>
                <w:sz w:val="22"/>
              </w:rPr>
              <w:t xml:space="preserve">, М. Т. Баранов, Л. А. </w:t>
            </w:r>
            <w:proofErr w:type="spellStart"/>
            <w:r w:rsidRPr="00EF6A7C">
              <w:rPr>
                <w:color w:val="000000"/>
                <w:sz w:val="22"/>
              </w:rPr>
              <w:t>Тростенцова</w:t>
            </w:r>
            <w:proofErr w:type="spellEnd"/>
            <w:r w:rsidRPr="00EF6A7C">
              <w:rPr>
                <w:color w:val="000000"/>
                <w:sz w:val="22"/>
              </w:rPr>
              <w:t xml:space="preserve"> и др.],</w:t>
            </w:r>
            <w:r>
              <w:rPr>
                <w:color w:val="000000"/>
                <w:sz w:val="22"/>
              </w:rPr>
              <w:t xml:space="preserve"> 38 изд. – М.: Просвещение, 2020</w:t>
            </w:r>
            <w:r w:rsidRPr="00EF6A7C">
              <w:rPr>
                <w:color w:val="000000"/>
                <w:sz w:val="22"/>
              </w:rPr>
              <w:t>г.</w:t>
            </w:r>
          </w:p>
          <w:p w:rsidR="00EF6A7C" w:rsidRPr="00EF6A7C" w:rsidRDefault="00EF6A7C" w:rsidP="004671D8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contextualSpacing/>
              <w:rPr>
                <w:color w:val="000000"/>
                <w:sz w:val="22"/>
              </w:rPr>
            </w:pPr>
            <w:r w:rsidRPr="00EF6A7C">
              <w:rPr>
                <w:color w:val="000000"/>
                <w:sz w:val="22"/>
              </w:rPr>
              <w:t xml:space="preserve">Русский язык. 8 класс: учеб. для </w:t>
            </w:r>
            <w:proofErr w:type="spellStart"/>
            <w:r w:rsidRPr="00EF6A7C">
              <w:rPr>
                <w:color w:val="000000"/>
                <w:sz w:val="22"/>
              </w:rPr>
              <w:t>общеобразов</w:t>
            </w:r>
            <w:r>
              <w:rPr>
                <w:color w:val="000000"/>
                <w:sz w:val="22"/>
              </w:rPr>
              <w:t>ат</w:t>
            </w:r>
            <w:proofErr w:type="spellEnd"/>
            <w:r>
              <w:rPr>
                <w:color w:val="000000"/>
                <w:sz w:val="22"/>
              </w:rPr>
              <w:t xml:space="preserve">. учреждений/ [Т.А. </w:t>
            </w:r>
            <w:proofErr w:type="spellStart"/>
            <w:r>
              <w:rPr>
                <w:color w:val="000000"/>
                <w:sz w:val="22"/>
              </w:rPr>
              <w:t>Ладыженская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Бархударов</w:t>
            </w:r>
            <w:proofErr w:type="spellEnd"/>
            <w:r>
              <w:rPr>
                <w:color w:val="000000"/>
                <w:sz w:val="22"/>
              </w:rPr>
              <w:t xml:space="preserve"> С.Г., Чешко Л.А., Крючков С.Е.,</w:t>
            </w:r>
            <w:r w:rsidRPr="00EF6A7C">
              <w:rPr>
                <w:color w:val="000000"/>
                <w:sz w:val="22"/>
              </w:rPr>
              <w:t>; научный р</w:t>
            </w:r>
            <w:r w:rsidR="00C47C9C">
              <w:rPr>
                <w:color w:val="000000"/>
                <w:sz w:val="22"/>
              </w:rPr>
              <w:t>едактор Н.М</w:t>
            </w:r>
            <w:r w:rsidR="00D26A19">
              <w:rPr>
                <w:color w:val="000000"/>
                <w:sz w:val="22"/>
              </w:rPr>
              <w:t xml:space="preserve">. </w:t>
            </w:r>
            <w:proofErr w:type="spellStart"/>
            <w:r w:rsidR="00D26A19">
              <w:rPr>
                <w:color w:val="000000"/>
                <w:sz w:val="22"/>
              </w:rPr>
              <w:t>Шанский</w:t>
            </w:r>
            <w:proofErr w:type="spellEnd"/>
            <w:r w:rsidR="00D26A19">
              <w:rPr>
                <w:color w:val="000000"/>
                <w:sz w:val="22"/>
              </w:rPr>
              <w:t>.</w:t>
            </w:r>
            <w:proofErr w:type="gramStart"/>
            <w:r w:rsidR="00D26A19">
              <w:rPr>
                <w:color w:val="000000"/>
                <w:sz w:val="22"/>
              </w:rPr>
              <w:t>]М</w:t>
            </w:r>
            <w:proofErr w:type="gramEnd"/>
            <w:r w:rsidR="00D26A19">
              <w:rPr>
                <w:color w:val="000000"/>
                <w:sz w:val="22"/>
              </w:rPr>
              <w:t>.: Просвещение, 2020</w:t>
            </w:r>
            <w:r w:rsidR="00C47C9C">
              <w:rPr>
                <w:color w:val="000000"/>
                <w:sz w:val="22"/>
              </w:rPr>
              <w:t>.</w:t>
            </w:r>
          </w:p>
          <w:p w:rsidR="00EF6A7C" w:rsidRPr="00EF6A7C" w:rsidRDefault="00EF6A7C" w:rsidP="004671D8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contextualSpacing/>
              <w:rPr>
                <w:rFonts w:ascii="Calibri" w:hAnsi="Calibri"/>
                <w:color w:val="000000"/>
                <w:sz w:val="22"/>
              </w:rPr>
            </w:pPr>
            <w:r w:rsidRPr="00EF6A7C">
              <w:rPr>
                <w:color w:val="000000"/>
                <w:sz w:val="22"/>
              </w:rPr>
              <w:t xml:space="preserve">Русский язык 9 класс: учеб. для </w:t>
            </w:r>
            <w:proofErr w:type="spellStart"/>
            <w:r w:rsidRPr="00EF6A7C">
              <w:rPr>
                <w:color w:val="000000"/>
                <w:sz w:val="22"/>
              </w:rPr>
              <w:t>общеобразоват</w:t>
            </w:r>
            <w:proofErr w:type="spellEnd"/>
            <w:r w:rsidRPr="00EF6A7C">
              <w:rPr>
                <w:color w:val="000000"/>
                <w:sz w:val="22"/>
              </w:rPr>
              <w:t xml:space="preserve">. учреждений / [Т. А. </w:t>
            </w:r>
            <w:proofErr w:type="spellStart"/>
            <w:r w:rsidRPr="00EF6A7C">
              <w:rPr>
                <w:color w:val="000000"/>
                <w:sz w:val="22"/>
              </w:rPr>
              <w:t>Ладыженская</w:t>
            </w:r>
            <w:proofErr w:type="gramStart"/>
            <w:r w:rsidRPr="00EF6A7C">
              <w:rPr>
                <w:color w:val="000000"/>
                <w:sz w:val="22"/>
              </w:rPr>
              <w:t>,</w:t>
            </w:r>
            <w:r w:rsidR="00C47C9C">
              <w:rPr>
                <w:color w:val="000000"/>
                <w:sz w:val="22"/>
              </w:rPr>
              <w:t>Б</w:t>
            </w:r>
            <w:proofErr w:type="gramEnd"/>
            <w:r w:rsidR="00C47C9C">
              <w:rPr>
                <w:color w:val="000000"/>
                <w:sz w:val="22"/>
              </w:rPr>
              <w:t>архударов</w:t>
            </w:r>
            <w:proofErr w:type="spellEnd"/>
            <w:r w:rsidR="00C47C9C">
              <w:rPr>
                <w:color w:val="000000"/>
                <w:sz w:val="22"/>
              </w:rPr>
              <w:t xml:space="preserve"> С.Г., Чешко Л.А., Крючков С.Е.,</w:t>
            </w:r>
            <w:r w:rsidR="00C47C9C" w:rsidRPr="00EF6A7C">
              <w:rPr>
                <w:color w:val="000000"/>
                <w:sz w:val="22"/>
              </w:rPr>
              <w:t xml:space="preserve"> ; научный р</w:t>
            </w:r>
            <w:r w:rsidR="00C47C9C">
              <w:rPr>
                <w:color w:val="000000"/>
                <w:sz w:val="22"/>
              </w:rPr>
              <w:t xml:space="preserve">едактор Н.М. </w:t>
            </w:r>
            <w:proofErr w:type="spellStart"/>
            <w:r w:rsidR="00C47C9C">
              <w:rPr>
                <w:color w:val="000000"/>
                <w:sz w:val="22"/>
              </w:rPr>
              <w:t>Шанский</w:t>
            </w:r>
            <w:proofErr w:type="spellEnd"/>
            <w:r w:rsidR="00C47C9C">
              <w:rPr>
                <w:color w:val="000000"/>
                <w:sz w:val="22"/>
              </w:rPr>
              <w:t>.]М., Просвещение,</w:t>
            </w:r>
            <w:r w:rsidR="00D26A19">
              <w:rPr>
                <w:color w:val="000000"/>
                <w:sz w:val="22"/>
              </w:rPr>
              <w:t xml:space="preserve"> 2020.] М.: Просвещение, 2020</w:t>
            </w:r>
            <w:r w:rsidRPr="00EF6A7C">
              <w:rPr>
                <w:color w:val="000000"/>
                <w:sz w:val="22"/>
              </w:rPr>
              <w:t>.</w:t>
            </w:r>
          </w:p>
        </w:tc>
      </w:tr>
      <w:tr w:rsidR="00EF6A7C" w:rsidRPr="00EF6A7C" w:rsidTr="00D26A19">
        <w:trPr>
          <w:trHeight w:val="154"/>
        </w:trPr>
        <w:tc>
          <w:tcPr>
            <w:tcW w:w="15596" w:type="dxa"/>
            <w:gridSpan w:val="2"/>
          </w:tcPr>
          <w:p w:rsidR="00EF6A7C" w:rsidRPr="00EF6A7C" w:rsidRDefault="00EF6A7C" w:rsidP="00EF6A7C">
            <w:pPr>
              <w:widowControl w:val="0"/>
              <w:autoSpaceDE w:val="0"/>
              <w:autoSpaceDN w:val="0"/>
              <w:adjustRightInd w:val="0"/>
              <w:ind w:left="176" w:firstLine="709"/>
              <w:contextualSpacing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EF6A7C">
              <w:rPr>
                <w:rFonts w:eastAsia="Times New Roman"/>
                <w:b/>
                <w:szCs w:val="24"/>
                <w:lang w:eastAsia="ru-RU"/>
              </w:rPr>
              <w:t>Дидактические материалы</w:t>
            </w:r>
          </w:p>
        </w:tc>
      </w:tr>
      <w:tr w:rsidR="00EF6A7C" w:rsidRPr="00EF6A7C" w:rsidTr="00D26A19">
        <w:trPr>
          <w:gridAfter w:val="1"/>
          <w:wAfter w:w="5389" w:type="dxa"/>
          <w:trHeight w:val="154"/>
        </w:trPr>
        <w:tc>
          <w:tcPr>
            <w:tcW w:w="10207" w:type="dxa"/>
          </w:tcPr>
          <w:p w:rsidR="00EF6A7C" w:rsidRPr="00EF6A7C" w:rsidRDefault="00EF6A7C" w:rsidP="00EF6A7C">
            <w:pPr>
              <w:ind w:left="176" w:firstLine="709"/>
              <w:jc w:val="both"/>
              <w:rPr>
                <w:rFonts w:eastAsia="Times New Roman"/>
                <w:szCs w:val="24"/>
                <w:lang w:eastAsia="ru-RU"/>
              </w:rPr>
            </w:pPr>
            <w:r w:rsidRPr="00EF6A7C">
              <w:rPr>
                <w:rFonts w:eastAsia="Times New Roman"/>
                <w:szCs w:val="24"/>
                <w:lang w:eastAsia="ru-RU"/>
              </w:rPr>
              <w:t xml:space="preserve">1. Тесты по русскому языку: </w:t>
            </w:r>
            <w:r w:rsidR="00C47C9C">
              <w:rPr>
                <w:rFonts w:eastAsia="Times New Roman"/>
                <w:szCs w:val="24"/>
                <w:lang w:eastAsia="ru-RU"/>
              </w:rPr>
              <w:t>5,6,</w:t>
            </w:r>
            <w:r w:rsidRPr="00EF6A7C">
              <w:rPr>
                <w:rFonts w:eastAsia="Times New Roman"/>
                <w:szCs w:val="24"/>
                <w:lang w:eastAsia="ru-RU"/>
              </w:rPr>
              <w:t xml:space="preserve">7 класс. Ч.1,2: к учебнику М.Т. Баранова и др. «Русский язык. </w:t>
            </w:r>
            <w:r w:rsidR="00C47C9C">
              <w:rPr>
                <w:rFonts w:eastAsia="Times New Roman"/>
                <w:szCs w:val="24"/>
                <w:lang w:eastAsia="ru-RU"/>
              </w:rPr>
              <w:t>5,6,</w:t>
            </w:r>
            <w:r w:rsidRPr="00EF6A7C">
              <w:rPr>
                <w:rFonts w:eastAsia="Times New Roman"/>
                <w:szCs w:val="24"/>
                <w:lang w:eastAsia="ru-RU"/>
              </w:rPr>
              <w:t xml:space="preserve">7 класс»/ Е.В. Селезнёва. – </w:t>
            </w:r>
            <w:r w:rsidR="00C47C9C">
              <w:rPr>
                <w:rFonts w:eastAsia="Times New Roman"/>
                <w:szCs w:val="24"/>
                <w:lang w:eastAsia="ru-RU"/>
              </w:rPr>
              <w:t>М.: Издательство «Экзамен», 2019-2021</w:t>
            </w:r>
          </w:p>
          <w:p w:rsidR="00EF6A7C" w:rsidRPr="00EF6A7C" w:rsidRDefault="00EF6A7C" w:rsidP="00EF6A7C">
            <w:pPr>
              <w:ind w:left="176" w:firstLine="709"/>
              <w:jc w:val="both"/>
              <w:rPr>
                <w:rFonts w:eastAsia="Times New Roman"/>
                <w:szCs w:val="24"/>
                <w:lang w:eastAsia="ru-RU"/>
              </w:rPr>
            </w:pPr>
            <w:r w:rsidRPr="00EF6A7C">
              <w:rPr>
                <w:rFonts w:eastAsia="Times New Roman"/>
                <w:szCs w:val="24"/>
                <w:lang w:eastAsia="ru-RU"/>
              </w:rPr>
              <w:t xml:space="preserve">2.Русский язык: типовые экзаменационные варианты: 36 вариантов/ под ред. И.П. </w:t>
            </w:r>
            <w:proofErr w:type="spellStart"/>
            <w:r w:rsidRPr="00EF6A7C">
              <w:rPr>
                <w:rFonts w:eastAsia="Times New Roman"/>
                <w:szCs w:val="24"/>
                <w:lang w:eastAsia="ru-RU"/>
              </w:rPr>
              <w:t>Цибулько</w:t>
            </w:r>
            <w:proofErr w:type="spellEnd"/>
            <w:r w:rsidRPr="00EF6A7C">
              <w:rPr>
                <w:rFonts w:eastAsia="Times New Roman"/>
                <w:szCs w:val="24"/>
                <w:lang w:eastAsia="ru-RU"/>
              </w:rPr>
              <w:t xml:space="preserve">.-М.: Издательство «национальное </w:t>
            </w:r>
            <w:r w:rsidR="00C47C9C">
              <w:rPr>
                <w:rFonts w:eastAsia="Times New Roman"/>
                <w:szCs w:val="24"/>
                <w:lang w:eastAsia="ru-RU"/>
              </w:rPr>
              <w:t>образование»,2021-2022</w:t>
            </w:r>
            <w:r w:rsidRPr="00EF6A7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EF6A7C" w:rsidRPr="00EF6A7C" w:rsidTr="00D26A19">
        <w:trPr>
          <w:trHeight w:val="154"/>
        </w:trPr>
        <w:tc>
          <w:tcPr>
            <w:tcW w:w="15596" w:type="dxa"/>
            <w:gridSpan w:val="2"/>
          </w:tcPr>
          <w:p w:rsidR="00EF6A7C" w:rsidRPr="00EF6A7C" w:rsidRDefault="00EF6A7C" w:rsidP="00EF6A7C">
            <w:pPr>
              <w:widowControl w:val="0"/>
              <w:autoSpaceDE w:val="0"/>
              <w:autoSpaceDN w:val="0"/>
              <w:adjustRightInd w:val="0"/>
              <w:ind w:left="176" w:firstLine="709"/>
              <w:contextualSpacing/>
              <w:jc w:val="both"/>
              <w:rPr>
                <w:rFonts w:eastAsia="Times New Roman"/>
                <w:b/>
                <w:szCs w:val="24"/>
                <w:highlight w:val="yellow"/>
                <w:lang w:eastAsia="ru-RU"/>
              </w:rPr>
            </w:pPr>
            <w:r w:rsidRPr="00EF6A7C">
              <w:rPr>
                <w:rFonts w:eastAsia="Times New Roman"/>
                <w:b/>
                <w:szCs w:val="24"/>
                <w:lang w:eastAsia="ru-RU"/>
              </w:rPr>
              <w:t>Дополнительная литература для учащихся</w:t>
            </w:r>
          </w:p>
        </w:tc>
      </w:tr>
      <w:tr w:rsidR="00EF6A7C" w:rsidRPr="00EF6A7C" w:rsidTr="00D26A19">
        <w:trPr>
          <w:gridAfter w:val="1"/>
          <w:wAfter w:w="5389" w:type="dxa"/>
          <w:trHeight w:val="154"/>
        </w:trPr>
        <w:tc>
          <w:tcPr>
            <w:tcW w:w="10207" w:type="dxa"/>
          </w:tcPr>
          <w:p w:rsidR="00EF6A7C" w:rsidRPr="00EF6A7C" w:rsidRDefault="00EF6A7C" w:rsidP="004671D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firstLine="709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EF6A7C">
              <w:rPr>
                <w:rFonts w:eastAsia="Times New Roman"/>
                <w:szCs w:val="24"/>
                <w:lang w:eastAsia="ru-RU"/>
              </w:rPr>
              <w:t>Баранов М.Т. Школьный орфографический словарь русского языка/  М.Т.Баранов.- 10-е изд.- М.: Рус</w:t>
            </w:r>
            <w:r w:rsidR="00C47C9C">
              <w:rPr>
                <w:rFonts w:eastAsia="Times New Roman"/>
                <w:szCs w:val="24"/>
                <w:lang w:eastAsia="ru-RU"/>
              </w:rPr>
              <w:t>ский язык, 2019</w:t>
            </w:r>
            <w:r w:rsidRPr="00EF6A7C">
              <w:rPr>
                <w:rFonts w:eastAsia="Times New Roman"/>
                <w:szCs w:val="24"/>
                <w:lang w:eastAsia="ru-RU"/>
              </w:rPr>
              <w:t>.</w:t>
            </w:r>
          </w:p>
          <w:p w:rsidR="00EF6A7C" w:rsidRPr="00EF6A7C" w:rsidRDefault="00EF6A7C" w:rsidP="004671D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firstLine="709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EF6A7C">
              <w:rPr>
                <w:rFonts w:eastAsia="Times New Roman"/>
                <w:szCs w:val="24"/>
                <w:lang w:eastAsia="ru-RU"/>
              </w:rPr>
              <w:t>Баранов М.Т. Школьный словарь образования слов русского языка/М.Т.Баранов.-</w:t>
            </w:r>
            <w:r w:rsidR="00C47C9C">
              <w:rPr>
                <w:rFonts w:eastAsia="Times New Roman"/>
                <w:szCs w:val="24"/>
                <w:lang w:eastAsia="ru-RU"/>
              </w:rPr>
              <w:t xml:space="preserve"> 4-е изд.- М.: Русский язык, 201</w:t>
            </w:r>
            <w:r w:rsidRPr="00EF6A7C">
              <w:rPr>
                <w:rFonts w:eastAsia="Times New Roman"/>
                <w:szCs w:val="24"/>
                <w:lang w:eastAsia="ru-RU"/>
              </w:rPr>
              <w:t>6.</w:t>
            </w:r>
          </w:p>
          <w:p w:rsidR="00EF6A7C" w:rsidRPr="00EF6A7C" w:rsidRDefault="00EF6A7C" w:rsidP="004671D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firstLine="709"/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EF6A7C">
              <w:rPr>
                <w:rFonts w:eastAsia="Times New Roman"/>
                <w:szCs w:val="24"/>
                <w:lang w:eastAsia="ru-RU"/>
              </w:rPr>
              <w:t>Лапатухин</w:t>
            </w:r>
            <w:proofErr w:type="spellEnd"/>
            <w:r w:rsidRPr="00EF6A7C">
              <w:rPr>
                <w:rFonts w:eastAsia="Times New Roman"/>
                <w:szCs w:val="24"/>
                <w:lang w:eastAsia="ru-RU"/>
              </w:rPr>
              <w:t xml:space="preserve"> М.С. Школьный толковый словарь русского языка/</w:t>
            </w:r>
            <w:proofErr w:type="spellStart"/>
            <w:r w:rsidRPr="00EF6A7C">
              <w:rPr>
                <w:rFonts w:eastAsia="Times New Roman"/>
                <w:szCs w:val="24"/>
                <w:lang w:eastAsia="ru-RU"/>
              </w:rPr>
              <w:t>М.С.Лапатухин</w:t>
            </w:r>
            <w:proofErr w:type="spellEnd"/>
            <w:r w:rsidRPr="00EF6A7C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EF6A7C">
              <w:rPr>
                <w:rFonts w:eastAsia="Times New Roman"/>
                <w:szCs w:val="24"/>
                <w:lang w:eastAsia="ru-RU"/>
              </w:rPr>
              <w:t>Е.В.Скорлуповская</w:t>
            </w:r>
            <w:proofErr w:type="spellEnd"/>
            <w:r w:rsidRPr="00EF6A7C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EF6A7C">
              <w:rPr>
                <w:rFonts w:eastAsia="Times New Roman"/>
                <w:szCs w:val="24"/>
                <w:lang w:eastAsia="ru-RU"/>
              </w:rPr>
              <w:t>Г.П.Снетова</w:t>
            </w:r>
            <w:proofErr w:type="spellEnd"/>
            <w:r w:rsidRPr="00EF6A7C">
              <w:rPr>
                <w:rFonts w:eastAsia="Times New Roman"/>
                <w:szCs w:val="24"/>
                <w:lang w:eastAsia="ru-RU"/>
              </w:rPr>
              <w:t xml:space="preserve">; под </w:t>
            </w:r>
            <w:proofErr w:type="spellStart"/>
            <w:r w:rsidRPr="00EF6A7C">
              <w:rPr>
                <w:rFonts w:eastAsia="Times New Roman"/>
                <w:szCs w:val="24"/>
                <w:lang w:eastAsia="ru-RU"/>
              </w:rPr>
              <w:t>ред.Ф.П.Филина</w:t>
            </w:r>
            <w:proofErr w:type="spellEnd"/>
            <w:r w:rsidRPr="00EF6A7C">
              <w:rPr>
                <w:rFonts w:eastAsia="Times New Roman"/>
                <w:szCs w:val="24"/>
                <w:lang w:eastAsia="ru-RU"/>
              </w:rPr>
              <w:t xml:space="preserve">.- 2-е изд., </w:t>
            </w:r>
            <w:proofErr w:type="spellStart"/>
            <w:r w:rsidRPr="00EF6A7C">
              <w:rPr>
                <w:rFonts w:eastAsia="Times New Roman"/>
                <w:szCs w:val="24"/>
                <w:lang w:eastAsia="ru-RU"/>
              </w:rPr>
              <w:t>дораб</w:t>
            </w:r>
            <w:proofErr w:type="spellEnd"/>
            <w:r w:rsidRPr="00EF6A7C">
              <w:rPr>
                <w:rFonts w:eastAsia="Times New Roman"/>
                <w:szCs w:val="24"/>
                <w:lang w:eastAsia="ru-RU"/>
              </w:rPr>
              <w:t>.- М.: Русский язык, 1998.</w:t>
            </w:r>
          </w:p>
          <w:p w:rsidR="00EF6A7C" w:rsidRPr="00EF6A7C" w:rsidRDefault="00EF6A7C" w:rsidP="004671D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firstLine="709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proofErr w:type="spellStart"/>
            <w:r w:rsidRPr="00EF6A7C">
              <w:rPr>
                <w:rFonts w:eastAsia="Times New Roman"/>
                <w:szCs w:val="24"/>
                <w:lang w:eastAsia="ru-RU"/>
              </w:rPr>
              <w:t>Лекант</w:t>
            </w:r>
            <w:proofErr w:type="spellEnd"/>
            <w:r w:rsidRPr="00EF6A7C">
              <w:rPr>
                <w:rFonts w:eastAsia="Times New Roman"/>
                <w:szCs w:val="24"/>
                <w:lang w:eastAsia="ru-RU"/>
              </w:rPr>
              <w:t xml:space="preserve"> П.А. Школьный орфоэпический словарь русского языка/</w:t>
            </w:r>
            <w:proofErr w:type="spellStart"/>
            <w:r w:rsidRPr="00EF6A7C">
              <w:rPr>
                <w:rFonts w:eastAsia="Times New Roman"/>
                <w:szCs w:val="24"/>
                <w:lang w:eastAsia="ru-RU"/>
              </w:rPr>
              <w:t>П.А.Лекант</w:t>
            </w:r>
            <w:proofErr w:type="spellEnd"/>
            <w:r w:rsidRPr="00EF6A7C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EF6A7C">
              <w:rPr>
                <w:rFonts w:eastAsia="Times New Roman"/>
                <w:szCs w:val="24"/>
                <w:lang w:eastAsia="ru-RU"/>
              </w:rPr>
              <w:t>В.В.Леденева</w:t>
            </w:r>
            <w:proofErr w:type="spellEnd"/>
            <w:r w:rsidRPr="00EF6A7C">
              <w:rPr>
                <w:rFonts w:eastAsia="Times New Roman"/>
                <w:szCs w:val="24"/>
                <w:lang w:eastAsia="ru-RU"/>
              </w:rPr>
              <w:t xml:space="preserve">.- </w:t>
            </w:r>
            <w:r w:rsidR="00C47C9C">
              <w:rPr>
                <w:rFonts w:eastAsia="Times New Roman"/>
                <w:szCs w:val="24"/>
                <w:lang w:eastAsia="ru-RU"/>
              </w:rPr>
              <w:t>2-е изд.- М.: Русское слово, 201</w:t>
            </w:r>
            <w:r w:rsidRPr="00EF6A7C">
              <w:rPr>
                <w:rFonts w:eastAsia="Times New Roman"/>
                <w:szCs w:val="24"/>
                <w:lang w:eastAsia="ru-RU"/>
              </w:rPr>
              <w:t>6.</w:t>
            </w:r>
          </w:p>
          <w:p w:rsidR="00EF6A7C" w:rsidRPr="00EF6A7C" w:rsidRDefault="00EF6A7C" w:rsidP="004671D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firstLine="709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EF6A7C">
              <w:rPr>
                <w:rFonts w:eastAsia="Times New Roman"/>
                <w:szCs w:val="24"/>
                <w:lang w:eastAsia="ru-RU"/>
              </w:rPr>
              <w:t>Львов М.Р. Школьный словарь антонимов русского языка/М.Р.Львов</w:t>
            </w:r>
            <w:r w:rsidR="00C47C9C">
              <w:rPr>
                <w:rFonts w:eastAsia="Times New Roman"/>
                <w:szCs w:val="24"/>
                <w:lang w:eastAsia="ru-RU"/>
              </w:rPr>
              <w:t>.-8-е изд.- М. Русский язык, 201</w:t>
            </w:r>
            <w:r w:rsidRPr="00EF6A7C">
              <w:rPr>
                <w:rFonts w:eastAsia="Times New Roman"/>
                <w:szCs w:val="24"/>
                <w:lang w:eastAsia="ru-RU"/>
              </w:rPr>
              <w:t>6.</w:t>
            </w:r>
          </w:p>
          <w:p w:rsidR="00EF6A7C" w:rsidRPr="00EF6A7C" w:rsidRDefault="00EF6A7C" w:rsidP="004671D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firstLine="709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proofErr w:type="spellStart"/>
            <w:r w:rsidRPr="00EF6A7C">
              <w:rPr>
                <w:rFonts w:eastAsia="Times New Roman"/>
                <w:szCs w:val="24"/>
                <w:lang w:eastAsia="ru-RU"/>
              </w:rPr>
              <w:t>Потиха</w:t>
            </w:r>
            <w:proofErr w:type="spellEnd"/>
            <w:r w:rsidRPr="00EF6A7C">
              <w:rPr>
                <w:rFonts w:eastAsia="Times New Roman"/>
                <w:szCs w:val="24"/>
                <w:lang w:eastAsia="ru-RU"/>
              </w:rPr>
              <w:t xml:space="preserve"> З.А. Школьный словарь строения слов русского языка/</w:t>
            </w:r>
            <w:proofErr w:type="spellStart"/>
            <w:r w:rsidRPr="00EF6A7C">
              <w:rPr>
                <w:rFonts w:eastAsia="Times New Roman"/>
                <w:szCs w:val="24"/>
                <w:lang w:eastAsia="ru-RU"/>
              </w:rPr>
              <w:t>З.А.Потиха</w:t>
            </w:r>
            <w:proofErr w:type="spellEnd"/>
            <w:r w:rsidRPr="00EF6A7C">
              <w:rPr>
                <w:rFonts w:eastAsia="Times New Roman"/>
                <w:szCs w:val="24"/>
                <w:lang w:eastAsia="ru-RU"/>
              </w:rPr>
              <w:t>.- 2-е изд.- М.: Русский язык, 1998.</w:t>
            </w:r>
          </w:p>
          <w:p w:rsidR="00EF6A7C" w:rsidRPr="00EF6A7C" w:rsidRDefault="00EF6A7C" w:rsidP="004671D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firstLine="709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EF6A7C">
              <w:rPr>
                <w:rFonts w:eastAsia="Times New Roman"/>
                <w:szCs w:val="24"/>
                <w:lang w:eastAsia="ru-RU"/>
              </w:rPr>
              <w:t xml:space="preserve">Тихонов А.Н. Школьный словообразовательный словарь русского языка/А.Н.Тихонов.- 2-е </w:t>
            </w:r>
            <w:proofErr w:type="spellStart"/>
            <w:r w:rsidRPr="00EF6A7C">
              <w:rPr>
                <w:rFonts w:eastAsia="Times New Roman"/>
                <w:szCs w:val="24"/>
                <w:lang w:eastAsia="ru-RU"/>
              </w:rPr>
              <w:t>изд</w:t>
            </w:r>
            <w:proofErr w:type="spellEnd"/>
            <w:r w:rsidRPr="00EF6A7C">
              <w:rPr>
                <w:rFonts w:eastAsia="Times New Roman"/>
                <w:szCs w:val="24"/>
                <w:lang w:eastAsia="ru-RU"/>
              </w:rPr>
              <w:t>.,</w:t>
            </w:r>
            <w:proofErr w:type="spellStart"/>
            <w:r w:rsidR="00C47C9C">
              <w:rPr>
                <w:rFonts w:eastAsia="Times New Roman"/>
                <w:szCs w:val="24"/>
                <w:lang w:eastAsia="ru-RU"/>
              </w:rPr>
              <w:t>перераб</w:t>
            </w:r>
            <w:proofErr w:type="spellEnd"/>
            <w:r w:rsidR="00C47C9C">
              <w:rPr>
                <w:rFonts w:eastAsia="Times New Roman"/>
                <w:szCs w:val="24"/>
                <w:lang w:eastAsia="ru-RU"/>
              </w:rPr>
              <w:t>.- М.: Русский язык, 202</w:t>
            </w:r>
            <w:r w:rsidRPr="00EF6A7C">
              <w:rPr>
                <w:rFonts w:eastAsia="Times New Roman"/>
                <w:szCs w:val="24"/>
                <w:lang w:eastAsia="ru-RU"/>
              </w:rPr>
              <w:t>1.</w:t>
            </w:r>
          </w:p>
        </w:tc>
      </w:tr>
      <w:tr w:rsidR="00EF6A7C" w:rsidRPr="00EF6A7C" w:rsidTr="00D26A19">
        <w:trPr>
          <w:trHeight w:val="154"/>
        </w:trPr>
        <w:tc>
          <w:tcPr>
            <w:tcW w:w="15596" w:type="dxa"/>
            <w:gridSpan w:val="2"/>
          </w:tcPr>
          <w:p w:rsidR="00EF6A7C" w:rsidRPr="00EF6A7C" w:rsidRDefault="00EF6A7C" w:rsidP="00EF6A7C">
            <w:pPr>
              <w:widowControl w:val="0"/>
              <w:autoSpaceDE w:val="0"/>
              <w:autoSpaceDN w:val="0"/>
              <w:adjustRightInd w:val="0"/>
              <w:ind w:left="176" w:firstLine="709"/>
              <w:contextualSpacing/>
              <w:jc w:val="both"/>
              <w:rPr>
                <w:rFonts w:eastAsia="Times New Roman"/>
                <w:b/>
                <w:szCs w:val="24"/>
                <w:highlight w:val="yellow"/>
                <w:lang w:eastAsia="ru-RU"/>
              </w:rPr>
            </w:pPr>
            <w:r w:rsidRPr="00EF6A7C">
              <w:rPr>
                <w:rFonts w:eastAsia="Times New Roman"/>
                <w:b/>
                <w:szCs w:val="24"/>
                <w:lang w:eastAsia="ru-RU"/>
              </w:rPr>
              <w:t>Методические пособия для учителя</w:t>
            </w:r>
          </w:p>
        </w:tc>
      </w:tr>
      <w:tr w:rsidR="00EF6A7C" w:rsidRPr="00EF6A7C" w:rsidTr="00D26A19">
        <w:trPr>
          <w:gridAfter w:val="1"/>
          <w:wAfter w:w="5389" w:type="dxa"/>
          <w:trHeight w:val="154"/>
        </w:trPr>
        <w:tc>
          <w:tcPr>
            <w:tcW w:w="10207" w:type="dxa"/>
          </w:tcPr>
          <w:p w:rsidR="00EF6A7C" w:rsidRPr="00EF6A7C" w:rsidRDefault="00EF6A7C" w:rsidP="004671D8">
            <w:pPr>
              <w:numPr>
                <w:ilvl w:val="0"/>
                <w:numId w:val="11"/>
              </w:numPr>
              <w:spacing w:after="200"/>
              <w:contextualSpacing/>
              <w:jc w:val="both"/>
              <w:rPr>
                <w:rFonts w:eastAsia="MS Mincho"/>
                <w:sz w:val="22"/>
                <w:lang w:eastAsia="ru-RU"/>
              </w:rPr>
            </w:pPr>
            <w:r w:rsidRPr="00EF6A7C">
              <w:rPr>
                <w:rFonts w:eastAsia="MS Mincho"/>
                <w:szCs w:val="24"/>
                <w:lang w:eastAsia="ru-RU"/>
              </w:rPr>
              <w:t>Поурочные разработки по русскому языку. 5 кл</w:t>
            </w:r>
            <w:r w:rsidR="00C47C9C">
              <w:rPr>
                <w:rFonts w:eastAsia="MS Mincho"/>
                <w:szCs w:val="24"/>
                <w:lang w:eastAsia="ru-RU"/>
              </w:rPr>
              <w:t>асс./Н.В Егорова</w:t>
            </w:r>
            <w:proofErr w:type="gramStart"/>
            <w:r w:rsidR="00C47C9C">
              <w:rPr>
                <w:rFonts w:eastAsia="MS Mincho"/>
                <w:szCs w:val="24"/>
                <w:lang w:eastAsia="ru-RU"/>
              </w:rPr>
              <w:t>.-</w:t>
            </w:r>
            <w:proofErr w:type="gramEnd"/>
            <w:r w:rsidR="00C47C9C">
              <w:rPr>
                <w:rFonts w:eastAsia="MS Mincho"/>
                <w:szCs w:val="24"/>
                <w:lang w:eastAsia="ru-RU"/>
              </w:rPr>
              <w:t xml:space="preserve">М.: </w:t>
            </w:r>
            <w:proofErr w:type="spellStart"/>
            <w:r w:rsidR="00C47C9C">
              <w:rPr>
                <w:rFonts w:eastAsia="MS Mincho"/>
                <w:szCs w:val="24"/>
                <w:lang w:eastAsia="ru-RU"/>
              </w:rPr>
              <w:t>Вако</w:t>
            </w:r>
            <w:proofErr w:type="spellEnd"/>
            <w:r w:rsidR="00C47C9C">
              <w:rPr>
                <w:rFonts w:eastAsia="MS Mincho"/>
                <w:szCs w:val="24"/>
                <w:lang w:eastAsia="ru-RU"/>
              </w:rPr>
              <w:t>, 2021</w:t>
            </w:r>
            <w:r w:rsidRPr="00EF6A7C">
              <w:rPr>
                <w:rFonts w:eastAsia="MS Mincho"/>
                <w:szCs w:val="24"/>
                <w:lang w:eastAsia="ru-RU"/>
              </w:rPr>
              <w:t>.</w:t>
            </w:r>
          </w:p>
          <w:p w:rsidR="00EF6A7C" w:rsidRPr="00EF6A7C" w:rsidRDefault="00EF6A7C" w:rsidP="004671D8">
            <w:pPr>
              <w:numPr>
                <w:ilvl w:val="0"/>
                <w:numId w:val="11"/>
              </w:numPr>
              <w:spacing w:after="200"/>
              <w:contextualSpacing/>
              <w:jc w:val="both"/>
              <w:rPr>
                <w:rFonts w:eastAsia="MS Mincho"/>
                <w:sz w:val="22"/>
                <w:lang w:eastAsia="ru-RU"/>
              </w:rPr>
            </w:pPr>
            <w:r w:rsidRPr="00EF6A7C">
              <w:rPr>
                <w:rFonts w:eastAsia="MS Mincho"/>
                <w:sz w:val="22"/>
                <w:lang w:eastAsia="ru-RU"/>
              </w:rPr>
              <w:t>Поурочные разработки по русскому языку. 6 класс./ Н.В. Егорова</w:t>
            </w:r>
            <w:proofErr w:type="gramStart"/>
            <w:r w:rsidRPr="00EF6A7C">
              <w:rPr>
                <w:rFonts w:eastAsia="MS Mincho"/>
                <w:sz w:val="22"/>
                <w:lang w:eastAsia="ru-RU"/>
              </w:rPr>
              <w:t>.</w:t>
            </w:r>
            <w:proofErr w:type="gramEnd"/>
            <w:r w:rsidRPr="00EF6A7C">
              <w:rPr>
                <w:rFonts w:eastAsia="MS Mincho"/>
                <w:sz w:val="22"/>
                <w:lang w:eastAsia="ru-RU"/>
              </w:rPr>
              <w:t xml:space="preserve"> – </w:t>
            </w:r>
            <w:proofErr w:type="gramStart"/>
            <w:r w:rsidRPr="00EF6A7C">
              <w:rPr>
                <w:rFonts w:eastAsia="MS Mincho"/>
                <w:sz w:val="22"/>
                <w:lang w:eastAsia="ru-RU"/>
              </w:rPr>
              <w:t>м</w:t>
            </w:r>
            <w:proofErr w:type="gramEnd"/>
            <w:r w:rsidRPr="00EF6A7C">
              <w:rPr>
                <w:rFonts w:eastAsia="MS Mincho"/>
                <w:sz w:val="22"/>
                <w:lang w:eastAsia="ru-RU"/>
              </w:rPr>
              <w:t xml:space="preserve">.: </w:t>
            </w:r>
            <w:proofErr w:type="spellStart"/>
            <w:r w:rsidRPr="00EF6A7C">
              <w:rPr>
                <w:rFonts w:eastAsia="MS Mincho"/>
                <w:sz w:val="22"/>
                <w:lang w:eastAsia="ru-RU"/>
              </w:rPr>
              <w:t>Вако</w:t>
            </w:r>
            <w:proofErr w:type="spellEnd"/>
            <w:r w:rsidRPr="00EF6A7C">
              <w:rPr>
                <w:rFonts w:eastAsia="MS Mincho"/>
                <w:sz w:val="22"/>
                <w:lang w:eastAsia="ru-RU"/>
              </w:rPr>
              <w:t xml:space="preserve">, </w:t>
            </w:r>
            <w:r w:rsidR="00C47C9C">
              <w:rPr>
                <w:rFonts w:eastAsia="MS Mincho"/>
                <w:sz w:val="22"/>
                <w:lang w:eastAsia="ru-RU"/>
              </w:rPr>
              <w:t>2019</w:t>
            </w:r>
            <w:r w:rsidRPr="00EF6A7C">
              <w:rPr>
                <w:rFonts w:eastAsia="MS Mincho"/>
                <w:sz w:val="22"/>
                <w:lang w:eastAsia="ru-RU"/>
              </w:rPr>
              <w:t>.</w:t>
            </w:r>
          </w:p>
          <w:p w:rsidR="00EF6A7C" w:rsidRPr="00EF6A7C" w:rsidRDefault="00EF6A7C" w:rsidP="004671D8">
            <w:pPr>
              <w:numPr>
                <w:ilvl w:val="0"/>
                <w:numId w:val="11"/>
              </w:numPr>
              <w:spacing w:after="200"/>
              <w:contextualSpacing/>
              <w:jc w:val="both"/>
              <w:rPr>
                <w:rFonts w:eastAsia="MS Mincho"/>
                <w:sz w:val="22"/>
                <w:lang w:eastAsia="ru-RU"/>
              </w:rPr>
            </w:pPr>
            <w:r w:rsidRPr="00EF6A7C">
              <w:rPr>
                <w:rFonts w:eastAsia="MS Mincho"/>
                <w:szCs w:val="24"/>
                <w:lang w:eastAsia="ru-RU"/>
              </w:rPr>
              <w:t>Поурочные разработки по русскому языку. 7 кл</w:t>
            </w:r>
            <w:r w:rsidR="00C47C9C">
              <w:rPr>
                <w:rFonts w:eastAsia="MS Mincho"/>
                <w:szCs w:val="24"/>
                <w:lang w:eastAsia="ru-RU"/>
              </w:rPr>
              <w:t>асс./Н.В Егорова</w:t>
            </w:r>
            <w:proofErr w:type="gramStart"/>
            <w:r w:rsidR="00C47C9C">
              <w:rPr>
                <w:rFonts w:eastAsia="MS Mincho"/>
                <w:szCs w:val="24"/>
                <w:lang w:eastAsia="ru-RU"/>
              </w:rPr>
              <w:t>.-</w:t>
            </w:r>
            <w:proofErr w:type="gramEnd"/>
            <w:r w:rsidR="00C47C9C">
              <w:rPr>
                <w:rFonts w:eastAsia="MS Mincho"/>
                <w:szCs w:val="24"/>
                <w:lang w:eastAsia="ru-RU"/>
              </w:rPr>
              <w:t xml:space="preserve">М.: </w:t>
            </w:r>
            <w:proofErr w:type="spellStart"/>
            <w:r w:rsidR="00C47C9C">
              <w:rPr>
                <w:rFonts w:eastAsia="MS Mincho"/>
                <w:szCs w:val="24"/>
                <w:lang w:eastAsia="ru-RU"/>
              </w:rPr>
              <w:t>Вако</w:t>
            </w:r>
            <w:proofErr w:type="spellEnd"/>
            <w:r w:rsidR="00C47C9C">
              <w:rPr>
                <w:rFonts w:eastAsia="MS Mincho"/>
                <w:szCs w:val="24"/>
                <w:lang w:eastAsia="ru-RU"/>
              </w:rPr>
              <w:t>, 2021</w:t>
            </w:r>
            <w:r w:rsidRPr="00EF6A7C">
              <w:rPr>
                <w:rFonts w:eastAsia="MS Mincho"/>
                <w:szCs w:val="24"/>
                <w:lang w:eastAsia="ru-RU"/>
              </w:rPr>
              <w:t>.</w:t>
            </w:r>
          </w:p>
          <w:p w:rsidR="00EF6A7C" w:rsidRPr="00EF6A7C" w:rsidRDefault="00EF6A7C" w:rsidP="004671D8">
            <w:pPr>
              <w:numPr>
                <w:ilvl w:val="0"/>
                <w:numId w:val="11"/>
              </w:numPr>
              <w:spacing w:after="200"/>
              <w:contextualSpacing/>
              <w:jc w:val="both"/>
              <w:rPr>
                <w:rFonts w:eastAsia="MS Mincho"/>
                <w:sz w:val="22"/>
                <w:lang w:eastAsia="ru-RU"/>
              </w:rPr>
            </w:pPr>
            <w:r w:rsidRPr="00EF6A7C">
              <w:rPr>
                <w:rFonts w:eastAsia="MS Mincho"/>
                <w:sz w:val="22"/>
                <w:lang w:eastAsia="ru-RU"/>
              </w:rPr>
              <w:t>Русский язык. 7-й класс. Тематические тестовые задания для подготовки к ГИА</w:t>
            </w:r>
            <w:proofErr w:type="gramStart"/>
            <w:r w:rsidRPr="00EF6A7C">
              <w:rPr>
                <w:rFonts w:eastAsia="MS Mincho"/>
                <w:sz w:val="22"/>
                <w:lang w:eastAsia="ru-RU"/>
              </w:rPr>
              <w:t>/А</w:t>
            </w:r>
            <w:proofErr w:type="gramEnd"/>
            <w:r w:rsidRPr="00EF6A7C">
              <w:rPr>
                <w:rFonts w:eastAsia="MS Mincho"/>
                <w:sz w:val="22"/>
                <w:lang w:eastAsia="ru-RU"/>
              </w:rPr>
              <w:t xml:space="preserve">вт.-сост. И.Г. </w:t>
            </w:r>
            <w:proofErr w:type="spellStart"/>
            <w:r w:rsidRPr="00EF6A7C">
              <w:rPr>
                <w:rFonts w:eastAsia="MS Mincho"/>
                <w:sz w:val="22"/>
                <w:lang w:eastAsia="ru-RU"/>
              </w:rPr>
              <w:t>Добротина</w:t>
            </w:r>
            <w:proofErr w:type="spellEnd"/>
            <w:r w:rsidRPr="00EF6A7C">
              <w:rPr>
                <w:rFonts w:eastAsia="MS Mincho"/>
                <w:sz w:val="22"/>
                <w:lang w:eastAsia="ru-RU"/>
              </w:rPr>
              <w:t>. – Яр</w:t>
            </w:r>
            <w:r w:rsidR="00C730A6">
              <w:rPr>
                <w:rFonts w:eastAsia="MS Mincho"/>
                <w:sz w:val="22"/>
                <w:lang w:eastAsia="ru-RU"/>
              </w:rPr>
              <w:t>ославль: Академия развития, 2021</w:t>
            </w:r>
            <w:r w:rsidRPr="00EF6A7C">
              <w:rPr>
                <w:rFonts w:eastAsia="MS Mincho"/>
                <w:sz w:val="22"/>
                <w:lang w:eastAsia="ru-RU"/>
              </w:rPr>
              <w:t>.</w:t>
            </w:r>
          </w:p>
          <w:p w:rsidR="00EF6A7C" w:rsidRPr="00EF6A7C" w:rsidRDefault="00EF6A7C" w:rsidP="004671D8">
            <w:pPr>
              <w:numPr>
                <w:ilvl w:val="0"/>
                <w:numId w:val="11"/>
              </w:numPr>
              <w:spacing w:after="200"/>
              <w:contextualSpacing/>
              <w:jc w:val="both"/>
              <w:rPr>
                <w:rFonts w:eastAsia="MS Mincho"/>
                <w:sz w:val="22"/>
                <w:lang w:eastAsia="ru-RU"/>
              </w:rPr>
            </w:pPr>
            <w:r w:rsidRPr="00EF6A7C">
              <w:rPr>
                <w:rFonts w:eastAsia="MS Mincho"/>
                <w:sz w:val="22"/>
                <w:lang w:eastAsia="ru-RU"/>
              </w:rPr>
              <w:t xml:space="preserve">Диктанты по русскому языку: </w:t>
            </w:r>
            <w:r w:rsidR="00C730A6">
              <w:rPr>
                <w:rFonts w:eastAsia="MS Mincho"/>
                <w:sz w:val="22"/>
                <w:lang w:eastAsia="ru-RU"/>
              </w:rPr>
              <w:t>5,6,</w:t>
            </w:r>
            <w:r w:rsidRPr="00EF6A7C">
              <w:rPr>
                <w:rFonts w:eastAsia="MS Mincho"/>
                <w:sz w:val="22"/>
                <w:lang w:eastAsia="ru-RU"/>
              </w:rPr>
              <w:t xml:space="preserve">7 класс: к учебнику  М.Т. Баранова, Т. А. </w:t>
            </w:r>
            <w:proofErr w:type="spellStart"/>
            <w:r w:rsidRPr="00EF6A7C">
              <w:rPr>
                <w:rFonts w:eastAsia="MS Mincho"/>
                <w:sz w:val="22"/>
                <w:lang w:eastAsia="ru-RU"/>
              </w:rPr>
              <w:t>Ладыженской</w:t>
            </w:r>
            <w:proofErr w:type="spellEnd"/>
            <w:r w:rsidRPr="00EF6A7C">
              <w:rPr>
                <w:rFonts w:eastAsia="MS Mincho"/>
                <w:sz w:val="22"/>
                <w:lang w:eastAsia="ru-RU"/>
              </w:rPr>
              <w:t xml:space="preserve">, Л.А. </w:t>
            </w:r>
            <w:proofErr w:type="spellStart"/>
            <w:r w:rsidRPr="00EF6A7C">
              <w:rPr>
                <w:rFonts w:eastAsia="MS Mincho"/>
                <w:sz w:val="22"/>
                <w:lang w:eastAsia="ru-RU"/>
              </w:rPr>
              <w:lastRenderedPageBreak/>
              <w:t>Тростенцовой</w:t>
            </w:r>
            <w:proofErr w:type="spellEnd"/>
            <w:r w:rsidRPr="00EF6A7C">
              <w:rPr>
                <w:rFonts w:eastAsia="MS Mincho"/>
                <w:sz w:val="22"/>
                <w:lang w:eastAsia="ru-RU"/>
              </w:rPr>
              <w:t xml:space="preserve"> и др.; </w:t>
            </w:r>
            <w:proofErr w:type="spellStart"/>
            <w:r w:rsidRPr="00EF6A7C">
              <w:rPr>
                <w:rFonts w:eastAsia="MS Mincho"/>
                <w:sz w:val="22"/>
                <w:lang w:eastAsia="ru-RU"/>
              </w:rPr>
              <w:t>науч</w:t>
            </w:r>
            <w:proofErr w:type="gramStart"/>
            <w:r w:rsidRPr="00EF6A7C">
              <w:rPr>
                <w:rFonts w:eastAsia="MS Mincho"/>
                <w:sz w:val="22"/>
                <w:lang w:eastAsia="ru-RU"/>
              </w:rPr>
              <w:t>.р</w:t>
            </w:r>
            <w:proofErr w:type="gramEnd"/>
            <w:r w:rsidRPr="00EF6A7C">
              <w:rPr>
                <w:rFonts w:eastAsia="MS Mincho"/>
                <w:sz w:val="22"/>
                <w:lang w:eastAsia="ru-RU"/>
              </w:rPr>
              <w:t>ед</w:t>
            </w:r>
            <w:proofErr w:type="spellEnd"/>
            <w:r w:rsidRPr="00EF6A7C">
              <w:rPr>
                <w:rFonts w:eastAsia="MS Mincho"/>
                <w:sz w:val="22"/>
                <w:lang w:eastAsia="ru-RU"/>
              </w:rPr>
              <w:t xml:space="preserve">. Н.М. </w:t>
            </w:r>
            <w:proofErr w:type="spellStart"/>
            <w:r w:rsidRPr="00EF6A7C">
              <w:rPr>
                <w:rFonts w:eastAsia="MS Mincho"/>
                <w:sz w:val="22"/>
                <w:lang w:eastAsia="ru-RU"/>
              </w:rPr>
              <w:t>шанский</w:t>
            </w:r>
            <w:proofErr w:type="spellEnd"/>
            <w:r w:rsidRPr="00EF6A7C">
              <w:rPr>
                <w:rFonts w:eastAsia="MS Mincho"/>
                <w:sz w:val="22"/>
                <w:lang w:eastAsia="ru-RU"/>
              </w:rPr>
              <w:t xml:space="preserve"> «Русский язык. 7 класс»/</w:t>
            </w:r>
            <w:proofErr w:type="spellStart"/>
            <w:r w:rsidRPr="00EF6A7C">
              <w:rPr>
                <w:rFonts w:eastAsia="MS Mincho"/>
                <w:sz w:val="22"/>
                <w:lang w:eastAsia="ru-RU"/>
              </w:rPr>
              <w:t>Е.А.Владовская</w:t>
            </w:r>
            <w:proofErr w:type="spellEnd"/>
            <w:r w:rsidRPr="00EF6A7C">
              <w:rPr>
                <w:rFonts w:eastAsia="MS Mincho"/>
                <w:sz w:val="22"/>
                <w:lang w:eastAsia="ru-RU"/>
              </w:rPr>
              <w:t xml:space="preserve">.- </w:t>
            </w:r>
            <w:r w:rsidR="00C730A6">
              <w:rPr>
                <w:rFonts w:eastAsia="MS Mincho"/>
                <w:sz w:val="22"/>
                <w:lang w:eastAsia="ru-RU"/>
              </w:rPr>
              <w:t>М.: Издательство «Экзамен», 2019</w:t>
            </w:r>
            <w:r w:rsidRPr="00EF6A7C">
              <w:rPr>
                <w:rFonts w:eastAsia="MS Mincho"/>
                <w:sz w:val="22"/>
                <w:lang w:eastAsia="ru-RU"/>
              </w:rPr>
              <w:t>.</w:t>
            </w:r>
          </w:p>
          <w:p w:rsidR="00EF6A7C" w:rsidRPr="00EF6A7C" w:rsidRDefault="00EF6A7C" w:rsidP="004671D8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eastAsia="MS Mincho"/>
                <w:sz w:val="22"/>
                <w:lang w:eastAsia="ru-RU"/>
              </w:rPr>
            </w:pPr>
            <w:r w:rsidRPr="00EF6A7C">
              <w:rPr>
                <w:rFonts w:eastAsia="MS Mincho"/>
                <w:sz w:val="22"/>
                <w:lang w:eastAsia="ru-RU"/>
              </w:rPr>
              <w:t>Русский язык. 8-й класс. Тематические тестовые задания для подготовки к ГИА</w:t>
            </w:r>
            <w:proofErr w:type="gramStart"/>
            <w:r w:rsidRPr="00EF6A7C">
              <w:rPr>
                <w:rFonts w:eastAsia="MS Mincho"/>
                <w:sz w:val="22"/>
                <w:lang w:eastAsia="ru-RU"/>
              </w:rPr>
              <w:t>/А</w:t>
            </w:r>
            <w:proofErr w:type="gramEnd"/>
            <w:r w:rsidRPr="00EF6A7C">
              <w:rPr>
                <w:rFonts w:eastAsia="MS Mincho"/>
                <w:sz w:val="22"/>
                <w:lang w:eastAsia="ru-RU"/>
              </w:rPr>
              <w:t xml:space="preserve">вт.-сост. И.Г. </w:t>
            </w:r>
            <w:proofErr w:type="spellStart"/>
            <w:r w:rsidRPr="00EF6A7C">
              <w:rPr>
                <w:rFonts w:eastAsia="MS Mincho"/>
                <w:sz w:val="22"/>
                <w:lang w:eastAsia="ru-RU"/>
              </w:rPr>
              <w:t>Добротина</w:t>
            </w:r>
            <w:proofErr w:type="spellEnd"/>
            <w:r w:rsidRPr="00EF6A7C">
              <w:rPr>
                <w:rFonts w:eastAsia="MS Mincho"/>
                <w:sz w:val="22"/>
                <w:lang w:eastAsia="ru-RU"/>
              </w:rPr>
              <w:t>. – Яр</w:t>
            </w:r>
            <w:r w:rsidR="00C730A6">
              <w:rPr>
                <w:rFonts w:eastAsia="MS Mincho"/>
                <w:sz w:val="22"/>
                <w:lang w:eastAsia="ru-RU"/>
              </w:rPr>
              <w:t>ославль: Академия развития, 2021</w:t>
            </w:r>
            <w:r w:rsidRPr="00EF6A7C">
              <w:rPr>
                <w:rFonts w:eastAsia="MS Mincho"/>
                <w:sz w:val="22"/>
                <w:lang w:eastAsia="ru-RU"/>
              </w:rPr>
              <w:t>.</w:t>
            </w:r>
          </w:p>
          <w:p w:rsidR="00EF6A7C" w:rsidRPr="00EF6A7C" w:rsidRDefault="00EF6A7C" w:rsidP="004671D8">
            <w:pPr>
              <w:numPr>
                <w:ilvl w:val="0"/>
                <w:numId w:val="11"/>
              </w:numPr>
              <w:spacing w:after="200"/>
              <w:contextualSpacing/>
              <w:jc w:val="both"/>
              <w:rPr>
                <w:rFonts w:eastAsia="MS Mincho"/>
                <w:sz w:val="22"/>
                <w:lang w:eastAsia="ru-RU"/>
              </w:rPr>
            </w:pPr>
            <w:r w:rsidRPr="00EF6A7C">
              <w:rPr>
                <w:rFonts w:eastAsia="MS Mincho"/>
                <w:sz w:val="22"/>
                <w:lang w:eastAsia="ru-RU"/>
              </w:rPr>
              <w:t>Русский язык в средней школе: карточки-задания для 5 класса. В помощь учителю</w:t>
            </w:r>
            <w:r w:rsidR="00C730A6">
              <w:rPr>
                <w:rFonts w:eastAsia="MS Mincho"/>
                <w:sz w:val="22"/>
                <w:lang w:eastAsia="ru-RU"/>
              </w:rPr>
              <w:t xml:space="preserve"> /</w:t>
            </w:r>
            <w:proofErr w:type="spellStart"/>
            <w:r w:rsidR="00C730A6">
              <w:rPr>
                <w:rFonts w:eastAsia="MS Mincho"/>
                <w:sz w:val="22"/>
                <w:lang w:eastAsia="ru-RU"/>
              </w:rPr>
              <w:t>Л.А.Жердева</w:t>
            </w:r>
            <w:proofErr w:type="spellEnd"/>
            <w:r w:rsidR="00C730A6">
              <w:rPr>
                <w:rFonts w:eastAsia="MS Mincho"/>
                <w:sz w:val="22"/>
                <w:lang w:eastAsia="ru-RU"/>
              </w:rPr>
              <w:t>.- Новосибирск,2019</w:t>
            </w:r>
            <w:r w:rsidRPr="00EF6A7C">
              <w:rPr>
                <w:rFonts w:eastAsia="MS Mincho"/>
                <w:sz w:val="22"/>
                <w:lang w:eastAsia="ru-RU"/>
              </w:rPr>
              <w:t>.</w:t>
            </w:r>
          </w:p>
          <w:p w:rsidR="00EF6A7C" w:rsidRPr="00EF6A7C" w:rsidRDefault="00EF6A7C" w:rsidP="004671D8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eastAsia="MS Mincho"/>
                <w:sz w:val="22"/>
                <w:lang w:eastAsia="ru-RU"/>
              </w:rPr>
            </w:pPr>
            <w:r w:rsidRPr="00EF6A7C">
              <w:rPr>
                <w:rFonts w:eastAsia="MS Mincho"/>
                <w:sz w:val="22"/>
                <w:lang w:eastAsia="ru-RU"/>
              </w:rPr>
              <w:t>Русский язык в средней школе: карточки-задания для 7 класса. В помощь учителю /</w:t>
            </w:r>
            <w:proofErr w:type="spellStart"/>
            <w:r w:rsidRPr="00EF6A7C">
              <w:rPr>
                <w:rFonts w:eastAsia="MS Mincho"/>
                <w:sz w:val="22"/>
                <w:lang w:eastAsia="ru-RU"/>
              </w:rPr>
              <w:t>Л.А.Же</w:t>
            </w:r>
            <w:r w:rsidR="00C730A6">
              <w:rPr>
                <w:rFonts w:eastAsia="MS Mincho"/>
                <w:sz w:val="22"/>
                <w:lang w:eastAsia="ru-RU"/>
              </w:rPr>
              <w:t>рдева</w:t>
            </w:r>
            <w:proofErr w:type="spellEnd"/>
            <w:r w:rsidR="00C730A6">
              <w:rPr>
                <w:rFonts w:eastAsia="MS Mincho"/>
                <w:sz w:val="22"/>
                <w:lang w:eastAsia="ru-RU"/>
              </w:rPr>
              <w:t>.- Новосибирск,2019</w:t>
            </w:r>
            <w:r w:rsidRPr="00EF6A7C">
              <w:rPr>
                <w:rFonts w:eastAsia="MS Mincho"/>
                <w:sz w:val="22"/>
                <w:lang w:eastAsia="ru-RU"/>
              </w:rPr>
              <w:t>.</w:t>
            </w:r>
          </w:p>
          <w:p w:rsidR="00EF6A7C" w:rsidRPr="00EF6A7C" w:rsidRDefault="00EF6A7C" w:rsidP="004671D8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eastAsia="MS Mincho"/>
                <w:sz w:val="22"/>
                <w:lang w:eastAsia="ru-RU"/>
              </w:rPr>
            </w:pPr>
            <w:r w:rsidRPr="00EF6A7C">
              <w:rPr>
                <w:rFonts w:eastAsia="MS Mincho"/>
                <w:sz w:val="22"/>
                <w:lang w:eastAsia="ru-RU"/>
              </w:rPr>
              <w:t>Русский язык в средней школе: карточки-задания для 8 класса. В помощь учителю</w:t>
            </w:r>
            <w:r w:rsidR="00C730A6">
              <w:rPr>
                <w:rFonts w:eastAsia="MS Mincho"/>
                <w:sz w:val="22"/>
                <w:lang w:eastAsia="ru-RU"/>
              </w:rPr>
              <w:t xml:space="preserve"> /</w:t>
            </w:r>
            <w:proofErr w:type="spellStart"/>
            <w:r w:rsidR="00C730A6">
              <w:rPr>
                <w:rFonts w:eastAsia="MS Mincho"/>
                <w:sz w:val="22"/>
                <w:lang w:eastAsia="ru-RU"/>
              </w:rPr>
              <w:t>Л.А.Жердева</w:t>
            </w:r>
            <w:proofErr w:type="spellEnd"/>
            <w:r w:rsidR="00C730A6">
              <w:rPr>
                <w:rFonts w:eastAsia="MS Mincho"/>
                <w:sz w:val="22"/>
                <w:lang w:eastAsia="ru-RU"/>
              </w:rPr>
              <w:t>.- Новосибирск,2018</w:t>
            </w:r>
            <w:r w:rsidRPr="00EF6A7C">
              <w:rPr>
                <w:rFonts w:eastAsia="MS Mincho"/>
                <w:sz w:val="22"/>
                <w:lang w:eastAsia="ru-RU"/>
              </w:rPr>
              <w:t>.</w:t>
            </w:r>
          </w:p>
          <w:p w:rsidR="00EF6A7C" w:rsidRPr="00EF6A7C" w:rsidRDefault="00EF6A7C" w:rsidP="004671D8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eastAsia="MS Mincho"/>
                <w:sz w:val="22"/>
                <w:lang w:eastAsia="ru-RU"/>
              </w:rPr>
            </w:pPr>
            <w:r w:rsidRPr="00EF6A7C">
              <w:rPr>
                <w:rFonts w:eastAsia="MS Mincho"/>
                <w:sz w:val="22"/>
                <w:lang w:eastAsia="ru-RU"/>
              </w:rPr>
              <w:t>ОГЭ (ГИА-9) 2015. Русский язык. Выполнение заданий части</w:t>
            </w:r>
            <w:proofErr w:type="gramStart"/>
            <w:r w:rsidRPr="00EF6A7C">
              <w:rPr>
                <w:rFonts w:eastAsia="MS Mincho"/>
                <w:sz w:val="22"/>
                <w:lang w:eastAsia="ru-RU"/>
              </w:rPr>
              <w:t xml:space="preserve"> С</w:t>
            </w:r>
            <w:proofErr w:type="gramEnd"/>
            <w:r w:rsidRPr="00EF6A7C">
              <w:rPr>
                <w:rFonts w:eastAsia="MS Mincho"/>
                <w:sz w:val="22"/>
                <w:lang w:eastAsia="ru-RU"/>
              </w:rPr>
              <w:t xml:space="preserve">/ Г.Т. </w:t>
            </w:r>
            <w:proofErr w:type="spellStart"/>
            <w:r w:rsidRPr="00EF6A7C">
              <w:rPr>
                <w:rFonts w:eastAsia="MS Mincho"/>
                <w:sz w:val="22"/>
                <w:lang w:eastAsia="ru-RU"/>
              </w:rPr>
              <w:t>Егораева</w:t>
            </w:r>
            <w:proofErr w:type="spellEnd"/>
            <w:r w:rsidRPr="00EF6A7C">
              <w:rPr>
                <w:rFonts w:eastAsia="MS Mincho"/>
                <w:sz w:val="22"/>
                <w:lang w:eastAsia="ru-RU"/>
              </w:rPr>
              <w:t>.</w:t>
            </w:r>
            <w:r w:rsidR="00C730A6">
              <w:rPr>
                <w:rFonts w:eastAsia="MS Mincho"/>
                <w:sz w:val="22"/>
                <w:lang w:eastAsia="ru-RU"/>
              </w:rPr>
              <w:t>-М.: Издательство «Экзамен»,2018</w:t>
            </w:r>
            <w:r w:rsidRPr="00EF6A7C">
              <w:rPr>
                <w:rFonts w:eastAsia="MS Mincho"/>
                <w:sz w:val="22"/>
                <w:lang w:eastAsia="ru-RU"/>
              </w:rPr>
              <w:t>.</w:t>
            </w:r>
          </w:p>
          <w:p w:rsidR="00EF6A7C" w:rsidRPr="00EF6A7C" w:rsidRDefault="00EF6A7C" w:rsidP="004671D8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eastAsia="MS Mincho"/>
                <w:sz w:val="22"/>
                <w:lang w:eastAsia="ru-RU"/>
              </w:rPr>
            </w:pPr>
            <w:r w:rsidRPr="00EF6A7C">
              <w:rPr>
                <w:rFonts w:eastAsia="MS Mincho"/>
                <w:sz w:val="22"/>
                <w:lang w:eastAsia="ru-RU"/>
              </w:rPr>
              <w:t xml:space="preserve">220 сочинений по картинам из учебников УМК «Русский язык» </w:t>
            </w:r>
            <w:proofErr w:type="spellStart"/>
            <w:r w:rsidRPr="00EF6A7C">
              <w:rPr>
                <w:rFonts w:eastAsia="MS Mincho"/>
                <w:sz w:val="22"/>
                <w:lang w:eastAsia="ru-RU"/>
              </w:rPr>
              <w:t>Тростенцова</w:t>
            </w:r>
            <w:proofErr w:type="spellEnd"/>
            <w:r w:rsidRPr="00EF6A7C">
              <w:rPr>
                <w:rFonts w:eastAsia="MS Mincho"/>
                <w:sz w:val="22"/>
                <w:lang w:eastAsia="ru-RU"/>
              </w:rPr>
              <w:t xml:space="preserve"> Л.А., </w:t>
            </w:r>
            <w:proofErr w:type="spellStart"/>
            <w:r w:rsidRPr="00EF6A7C">
              <w:rPr>
                <w:rFonts w:eastAsia="MS Mincho"/>
                <w:sz w:val="22"/>
                <w:lang w:eastAsia="ru-RU"/>
              </w:rPr>
              <w:t>Ладыженская</w:t>
            </w:r>
            <w:proofErr w:type="spellEnd"/>
            <w:r w:rsidRPr="00EF6A7C">
              <w:rPr>
                <w:rFonts w:eastAsia="MS Mincho"/>
                <w:sz w:val="22"/>
                <w:lang w:eastAsia="ru-RU"/>
              </w:rPr>
              <w:t xml:space="preserve"> Т.А., Баранов М.Т</w:t>
            </w:r>
            <w:r w:rsidR="00C730A6">
              <w:rPr>
                <w:rFonts w:eastAsia="MS Mincho"/>
                <w:sz w:val="22"/>
                <w:lang w:eastAsia="ru-RU"/>
              </w:rPr>
              <w:t>. 5-9 класс. М.: «Лад Ком», 2021</w:t>
            </w:r>
            <w:r w:rsidRPr="00EF6A7C">
              <w:rPr>
                <w:rFonts w:eastAsia="MS Mincho"/>
                <w:sz w:val="22"/>
                <w:lang w:eastAsia="ru-RU"/>
              </w:rPr>
              <w:t>.</w:t>
            </w:r>
          </w:p>
          <w:p w:rsidR="00EF6A7C" w:rsidRPr="00EF6A7C" w:rsidRDefault="00EF6A7C" w:rsidP="004671D8">
            <w:pPr>
              <w:numPr>
                <w:ilvl w:val="0"/>
                <w:numId w:val="11"/>
              </w:numPr>
              <w:spacing w:after="200"/>
              <w:contextualSpacing/>
              <w:jc w:val="both"/>
              <w:rPr>
                <w:rFonts w:eastAsia="MS Mincho"/>
                <w:sz w:val="22"/>
                <w:lang w:eastAsia="ru-RU"/>
              </w:rPr>
            </w:pPr>
            <w:r w:rsidRPr="00EF6A7C">
              <w:rPr>
                <w:rFonts w:eastAsia="MS Mincho"/>
                <w:sz w:val="22"/>
                <w:lang w:eastAsia="ru-RU"/>
              </w:rPr>
              <w:t xml:space="preserve">Русский язык: 5 класс: контрольные работы тестовой формы: практикум для учащихся общеобразовательных учреждений/ С. В. Антонова, Т.И. </w:t>
            </w:r>
            <w:proofErr w:type="spellStart"/>
            <w:r w:rsidRPr="00EF6A7C">
              <w:rPr>
                <w:rFonts w:eastAsia="MS Mincho"/>
                <w:sz w:val="22"/>
                <w:lang w:eastAsia="ru-RU"/>
              </w:rPr>
              <w:t>Гул</w:t>
            </w:r>
            <w:r w:rsidR="00C730A6">
              <w:rPr>
                <w:rFonts w:eastAsia="MS Mincho"/>
                <w:sz w:val="22"/>
                <w:lang w:eastAsia="ru-RU"/>
              </w:rPr>
              <w:t>якова</w:t>
            </w:r>
            <w:proofErr w:type="spellEnd"/>
            <w:r w:rsidR="00C730A6">
              <w:rPr>
                <w:rFonts w:eastAsia="MS Mincho"/>
                <w:sz w:val="22"/>
                <w:lang w:eastAsia="ru-RU"/>
              </w:rPr>
              <w:t xml:space="preserve"> – М.: </w:t>
            </w:r>
            <w:proofErr w:type="spellStart"/>
            <w:r w:rsidR="00C730A6">
              <w:rPr>
                <w:rFonts w:eastAsia="MS Mincho"/>
                <w:sz w:val="22"/>
                <w:lang w:eastAsia="ru-RU"/>
              </w:rPr>
              <w:t>Вентана</w:t>
            </w:r>
            <w:proofErr w:type="spellEnd"/>
            <w:r w:rsidR="00C730A6">
              <w:rPr>
                <w:rFonts w:eastAsia="MS Mincho"/>
                <w:sz w:val="22"/>
                <w:lang w:eastAsia="ru-RU"/>
              </w:rPr>
              <w:t xml:space="preserve"> – Граф, 2021</w:t>
            </w:r>
            <w:r w:rsidRPr="00EF6A7C">
              <w:rPr>
                <w:rFonts w:eastAsia="MS Mincho"/>
                <w:sz w:val="22"/>
                <w:lang w:eastAsia="ru-RU"/>
              </w:rPr>
              <w:t>.</w:t>
            </w:r>
          </w:p>
          <w:p w:rsidR="00EF6A7C" w:rsidRPr="00D26A19" w:rsidRDefault="00EF6A7C" w:rsidP="00D26A19">
            <w:pPr>
              <w:numPr>
                <w:ilvl w:val="0"/>
                <w:numId w:val="11"/>
              </w:numPr>
              <w:spacing w:after="200"/>
              <w:contextualSpacing/>
              <w:jc w:val="both"/>
              <w:rPr>
                <w:rFonts w:eastAsia="MS Mincho"/>
                <w:sz w:val="22"/>
                <w:lang w:eastAsia="ru-RU"/>
              </w:rPr>
            </w:pPr>
            <w:r w:rsidRPr="00EF6A7C">
              <w:rPr>
                <w:rFonts w:eastAsia="MS Mincho"/>
                <w:sz w:val="22"/>
                <w:lang w:eastAsia="ru-RU"/>
              </w:rPr>
              <w:t>Русский язык. 8-й класс. Тематические тесты: учебное пособие</w:t>
            </w:r>
            <w:proofErr w:type="gramStart"/>
            <w:r w:rsidRPr="00EF6A7C">
              <w:rPr>
                <w:rFonts w:eastAsia="MS Mincho"/>
                <w:sz w:val="22"/>
                <w:lang w:eastAsia="ru-RU"/>
              </w:rPr>
              <w:t>/ П</w:t>
            </w:r>
            <w:proofErr w:type="gramEnd"/>
            <w:r w:rsidRPr="00EF6A7C">
              <w:rPr>
                <w:rFonts w:eastAsia="MS Mincho"/>
                <w:sz w:val="22"/>
                <w:lang w:eastAsia="ru-RU"/>
              </w:rPr>
              <w:t>од ред. Н.А. Сениной.- Из</w:t>
            </w:r>
            <w:r w:rsidR="00C730A6">
              <w:rPr>
                <w:rFonts w:eastAsia="MS Mincho"/>
                <w:sz w:val="22"/>
                <w:lang w:eastAsia="ru-RU"/>
              </w:rPr>
              <w:t>д.2-е.- Ростов н/Д</w:t>
            </w:r>
            <w:proofErr w:type="gramStart"/>
            <w:r w:rsidR="00C730A6">
              <w:rPr>
                <w:rFonts w:eastAsia="MS Mincho"/>
                <w:sz w:val="22"/>
                <w:lang w:eastAsia="ru-RU"/>
              </w:rPr>
              <w:t>6</w:t>
            </w:r>
            <w:proofErr w:type="gramEnd"/>
            <w:r w:rsidR="00C730A6">
              <w:rPr>
                <w:rFonts w:eastAsia="MS Mincho"/>
                <w:sz w:val="22"/>
                <w:lang w:eastAsia="ru-RU"/>
              </w:rPr>
              <w:t xml:space="preserve"> Легион, 2019</w:t>
            </w:r>
            <w:r w:rsidRPr="00EF6A7C">
              <w:rPr>
                <w:rFonts w:eastAsia="MS Mincho"/>
                <w:sz w:val="22"/>
                <w:lang w:eastAsia="ru-RU"/>
              </w:rPr>
              <w:t>.</w:t>
            </w:r>
          </w:p>
        </w:tc>
      </w:tr>
      <w:tr w:rsidR="00EF6A7C" w:rsidRPr="00EF6A7C" w:rsidTr="00D26A19">
        <w:trPr>
          <w:trHeight w:val="154"/>
        </w:trPr>
        <w:tc>
          <w:tcPr>
            <w:tcW w:w="15596" w:type="dxa"/>
            <w:gridSpan w:val="2"/>
          </w:tcPr>
          <w:p w:rsidR="00EF6A7C" w:rsidRPr="00EF6A7C" w:rsidRDefault="00EF6A7C" w:rsidP="00EF6A7C">
            <w:pPr>
              <w:widowControl w:val="0"/>
              <w:autoSpaceDE w:val="0"/>
              <w:autoSpaceDN w:val="0"/>
              <w:adjustRightInd w:val="0"/>
              <w:ind w:left="176" w:firstLine="709"/>
              <w:contextualSpacing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EF6A7C">
              <w:rPr>
                <w:rFonts w:eastAsia="Times New Roman"/>
                <w:b/>
                <w:szCs w:val="24"/>
                <w:lang w:eastAsia="ru-RU"/>
              </w:rPr>
              <w:lastRenderedPageBreak/>
              <w:t>Печатные пособия</w:t>
            </w:r>
          </w:p>
        </w:tc>
      </w:tr>
      <w:tr w:rsidR="00EF6A7C" w:rsidRPr="00EF6A7C" w:rsidTr="00D26A19">
        <w:trPr>
          <w:gridAfter w:val="1"/>
          <w:wAfter w:w="5389" w:type="dxa"/>
          <w:trHeight w:val="154"/>
        </w:trPr>
        <w:tc>
          <w:tcPr>
            <w:tcW w:w="10207" w:type="dxa"/>
          </w:tcPr>
          <w:p w:rsidR="00EF6A7C" w:rsidRPr="00EF6A7C" w:rsidRDefault="00EF6A7C" w:rsidP="004671D8">
            <w:pPr>
              <w:numPr>
                <w:ilvl w:val="0"/>
                <w:numId w:val="8"/>
              </w:numPr>
              <w:ind w:left="176" w:firstLine="709"/>
              <w:contextualSpacing/>
              <w:jc w:val="both"/>
              <w:rPr>
                <w:szCs w:val="24"/>
              </w:rPr>
            </w:pPr>
            <w:r w:rsidRPr="00EF6A7C">
              <w:rPr>
                <w:szCs w:val="24"/>
              </w:rPr>
              <w:t>Таблицы по русскому языку 5-11 классы.</w:t>
            </w:r>
          </w:p>
          <w:p w:rsidR="00EF6A7C" w:rsidRPr="00EF6A7C" w:rsidRDefault="00EF6A7C" w:rsidP="004671D8">
            <w:pPr>
              <w:numPr>
                <w:ilvl w:val="0"/>
                <w:numId w:val="8"/>
              </w:numPr>
              <w:ind w:left="176" w:firstLine="709"/>
              <w:contextualSpacing/>
              <w:jc w:val="both"/>
              <w:rPr>
                <w:szCs w:val="24"/>
              </w:rPr>
            </w:pPr>
            <w:r w:rsidRPr="00EF6A7C">
              <w:rPr>
                <w:szCs w:val="24"/>
              </w:rPr>
              <w:t>Таблицы по русскому языку: числительные, местоимения.</w:t>
            </w:r>
          </w:p>
          <w:p w:rsidR="00EF6A7C" w:rsidRPr="00EF6A7C" w:rsidRDefault="00EF6A7C" w:rsidP="004671D8">
            <w:pPr>
              <w:numPr>
                <w:ilvl w:val="0"/>
                <w:numId w:val="8"/>
              </w:numPr>
              <w:ind w:left="176" w:firstLine="709"/>
              <w:contextualSpacing/>
              <w:jc w:val="both"/>
              <w:rPr>
                <w:szCs w:val="24"/>
              </w:rPr>
            </w:pPr>
            <w:r w:rsidRPr="00EF6A7C">
              <w:rPr>
                <w:szCs w:val="24"/>
              </w:rPr>
              <w:t>Таблицы по русскому языку 5-9 классы. Основные правила орфографии и пунктуации.</w:t>
            </w:r>
          </w:p>
          <w:p w:rsidR="00EF6A7C" w:rsidRPr="00EF6A7C" w:rsidRDefault="00EF6A7C" w:rsidP="004671D8">
            <w:pPr>
              <w:numPr>
                <w:ilvl w:val="0"/>
                <w:numId w:val="8"/>
              </w:numPr>
              <w:ind w:left="176" w:firstLine="709"/>
              <w:contextualSpacing/>
              <w:jc w:val="both"/>
              <w:rPr>
                <w:szCs w:val="24"/>
              </w:rPr>
            </w:pPr>
            <w:r w:rsidRPr="00EF6A7C">
              <w:rPr>
                <w:szCs w:val="24"/>
              </w:rPr>
              <w:t xml:space="preserve">Учебные таблицы по русскому языку 5-11 классы/ Составитель А.Б. </w:t>
            </w:r>
            <w:proofErr w:type="spellStart"/>
            <w:r w:rsidRPr="00EF6A7C">
              <w:rPr>
                <w:szCs w:val="24"/>
              </w:rPr>
              <w:t>Малюшкин</w:t>
            </w:r>
            <w:proofErr w:type="spellEnd"/>
            <w:r w:rsidRPr="00EF6A7C">
              <w:rPr>
                <w:szCs w:val="24"/>
              </w:rPr>
              <w:t>-М.: ТЦ Сфера, 2007.</w:t>
            </w:r>
          </w:p>
        </w:tc>
      </w:tr>
      <w:tr w:rsidR="00EF6A7C" w:rsidRPr="00EF6A7C" w:rsidTr="00D26A19">
        <w:trPr>
          <w:trHeight w:val="427"/>
        </w:trPr>
        <w:tc>
          <w:tcPr>
            <w:tcW w:w="15596" w:type="dxa"/>
            <w:gridSpan w:val="2"/>
          </w:tcPr>
          <w:p w:rsidR="00EF6A7C" w:rsidRPr="00EF6A7C" w:rsidRDefault="00EF6A7C" w:rsidP="00EF6A7C">
            <w:pPr>
              <w:shd w:val="clear" w:color="auto" w:fill="FFFFFF"/>
              <w:spacing w:before="94" w:after="56"/>
              <w:ind w:left="176" w:firstLine="709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EF6A7C">
              <w:rPr>
                <w:rFonts w:eastAsia="Times New Roman"/>
                <w:b/>
                <w:szCs w:val="24"/>
                <w:lang w:eastAsia="ru-RU"/>
              </w:rPr>
              <w:t>Интернет-ресурсы</w:t>
            </w:r>
          </w:p>
        </w:tc>
      </w:tr>
      <w:tr w:rsidR="00EF6A7C" w:rsidRPr="00EF6A7C" w:rsidTr="00D26A19">
        <w:trPr>
          <w:gridAfter w:val="1"/>
          <w:wAfter w:w="5389" w:type="dxa"/>
          <w:trHeight w:val="427"/>
        </w:trPr>
        <w:tc>
          <w:tcPr>
            <w:tcW w:w="10207" w:type="dxa"/>
          </w:tcPr>
          <w:p w:rsidR="00EF6A7C" w:rsidRPr="00EF6A7C" w:rsidRDefault="00F46A97" w:rsidP="004671D8">
            <w:pPr>
              <w:widowControl w:val="0"/>
              <w:numPr>
                <w:ilvl w:val="0"/>
                <w:numId w:val="9"/>
              </w:numPr>
              <w:ind w:left="176" w:firstLine="709"/>
              <w:contextualSpacing/>
              <w:jc w:val="both"/>
              <w:rPr>
                <w:szCs w:val="24"/>
              </w:rPr>
            </w:pPr>
            <w:hyperlink r:id="rId6" w:history="1"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http</w:t>
              </w:r>
              <w:r w:rsidR="00EF6A7C" w:rsidRPr="00EF6A7C">
                <w:rPr>
                  <w:color w:val="0000FF"/>
                  <w:szCs w:val="24"/>
                  <w:u w:val="single"/>
                </w:rPr>
                <w:t>://</w:t>
              </w:r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www</w:t>
              </w:r>
              <w:r w:rsidR="00EF6A7C" w:rsidRPr="00EF6A7C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edu</w:t>
              </w:r>
              <w:proofErr w:type="spellEnd"/>
              <w:r w:rsidR="00EF6A7C" w:rsidRPr="00EF6A7C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EF6A7C" w:rsidRPr="00EF6A7C">
              <w:rPr>
                <w:szCs w:val="24"/>
              </w:rPr>
              <w:t xml:space="preserve"> – Образовательный портал «Российской образование»</w:t>
            </w:r>
          </w:p>
          <w:p w:rsidR="00EF6A7C" w:rsidRPr="00EF6A7C" w:rsidRDefault="00F46A97" w:rsidP="004671D8">
            <w:pPr>
              <w:widowControl w:val="0"/>
              <w:numPr>
                <w:ilvl w:val="0"/>
                <w:numId w:val="9"/>
              </w:numPr>
              <w:ind w:left="176" w:firstLine="709"/>
              <w:contextualSpacing/>
              <w:jc w:val="both"/>
              <w:rPr>
                <w:szCs w:val="24"/>
              </w:rPr>
            </w:pPr>
            <w:hyperlink r:id="rId7" w:history="1"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http</w:t>
              </w:r>
              <w:r w:rsidR="00EF6A7C" w:rsidRPr="00EF6A7C">
                <w:rPr>
                  <w:color w:val="0000FF"/>
                  <w:szCs w:val="24"/>
                  <w:u w:val="single"/>
                </w:rPr>
                <w:t>://</w:t>
              </w:r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www</w:t>
              </w:r>
              <w:r w:rsidR="00EF6A7C" w:rsidRPr="00EF6A7C">
                <w:rPr>
                  <w:color w:val="0000FF"/>
                  <w:szCs w:val="24"/>
                  <w:u w:val="single"/>
                </w:rPr>
                <w:t>.</w:t>
              </w:r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school</w:t>
              </w:r>
              <w:r w:rsidR="00EF6A7C" w:rsidRPr="00EF6A7C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edu</w:t>
              </w:r>
              <w:proofErr w:type="spellEnd"/>
              <w:r w:rsidR="00EF6A7C" w:rsidRPr="00EF6A7C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EF6A7C" w:rsidRPr="00EF6A7C">
              <w:rPr>
                <w:szCs w:val="24"/>
              </w:rPr>
              <w:t xml:space="preserve"> – Национальный портал «Российский общеобразовательный портал»</w:t>
            </w:r>
          </w:p>
          <w:p w:rsidR="00EF6A7C" w:rsidRPr="00EF6A7C" w:rsidRDefault="00F46A97" w:rsidP="004671D8">
            <w:pPr>
              <w:widowControl w:val="0"/>
              <w:numPr>
                <w:ilvl w:val="0"/>
                <w:numId w:val="9"/>
              </w:numPr>
              <w:ind w:left="176" w:firstLine="709"/>
              <w:contextualSpacing/>
              <w:jc w:val="both"/>
              <w:rPr>
                <w:szCs w:val="24"/>
              </w:rPr>
            </w:pPr>
            <w:hyperlink r:id="rId8" w:history="1"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http</w:t>
              </w:r>
              <w:r w:rsidR="00EF6A7C" w:rsidRPr="00EF6A7C">
                <w:rPr>
                  <w:color w:val="0000FF"/>
                  <w:szCs w:val="24"/>
                  <w:u w:val="single"/>
                </w:rPr>
                <w:t>://</w:t>
              </w:r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www</w:t>
              </w:r>
              <w:r w:rsidR="00EF6A7C" w:rsidRPr="00EF6A7C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ict</w:t>
              </w:r>
              <w:proofErr w:type="spellEnd"/>
              <w:r w:rsidR="00EF6A7C" w:rsidRPr="00EF6A7C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edu</w:t>
              </w:r>
              <w:proofErr w:type="spellEnd"/>
              <w:r w:rsidR="00EF6A7C" w:rsidRPr="00EF6A7C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EF6A7C" w:rsidRPr="00EF6A7C">
              <w:rPr>
                <w:szCs w:val="24"/>
              </w:rPr>
              <w:t xml:space="preserve"> – специализированный портал «Информационно-коммуникационные технологии в образовании</w:t>
            </w:r>
          </w:p>
          <w:p w:rsidR="00EF6A7C" w:rsidRPr="00EF6A7C" w:rsidRDefault="00F46A97" w:rsidP="004671D8">
            <w:pPr>
              <w:widowControl w:val="0"/>
              <w:numPr>
                <w:ilvl w:val="0"/>
                <w:numId w:val="9"/>
              </w:numPr>
              <w:ind w:left="176" w:firstLine="709"/>
              <w:contextualSpacing/>
              <w:jc w:val="both"/>
              <w:rPr>
                <w:szCs w:val="24"/>
              </w:rPr>
            </w:pPr>
            <w:hyperlink r:id="rId9" w:history="1"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http</w:t>
              </w:r>
              <w:r w:rsidR="00EF6A7C" w:rsidRPr="00EF6A7C">
                <w:rPr>
                  <w:color w:val="0000FF"/>
                  <w:szCs w:val="24"/>
                  <w:u w:val="single"/>
                </w:rPr>
                <w:t>://</w:t>
              </w:r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www</w:t>
              </w:r>
              <w:r w:rsidR="00EF6A7C" w:rsidRPr="00EF6A7C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valeo</w:t>
              </w:r>
              <w:proofErr w:type="spellEnd"/>
              <w:r w:rsidR="00EF6A7C" w:rsidRPr="00EF6A7C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edu</w:t>
              </w:r>
              <w:proofErr w:type="spellEnd"/>
              <w:r w:rsidR="00EF6A7C" w:rsidRPr="00EF6A7C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ru</w:t>
              </w:r>
              <w:proofErr w:type="spellEnd"/>
              <w:r w:rsidR="00EF6A7C" w:rsidRPr="00EF6A7C">
                <w:rPr>
                  <w:color w:val="0000FF"/>
                  <w:szCs w:val="24"/>
                  <w:u w:val="single"/>
                </w:rPr>
                <w:t>/</w:t>
              </w:r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data</w:t>
              </w:r>
              <w:r w:rsidR="00EF6A7C" w:rsidRPr="00EF6A7C">
                <w:rPr>
                  <w:color w:val="0000FF"/>
                  <w:szCs w:val="24"/>
                  <w:u w:val="single"/>
                </w:rPr>
                <w:t>/</w:t>
              </w:r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index</w:t>
              </w:r>
              <w:r w:rsidR="00EF6A7C" w:rsidRPr="00EF6A7C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php</w:t>
              </w:r>
              <w:proofErr w:type="spellEnd"/>
            </w:hyperlink>
            <w:r w:rsidR="00EF6A7C" w:rsidRPr="00EF6A7C">
              <w:rPr>
                <w:szCs w:val="24"/>
              </w:rPr>
              <w:t xml:space="preserve"> - Специализированный портал «Здоровье и образование»</w:t>
            </w:r>
          </w:p>
          <w:p w:rsidR="00EF6A7C" w:rsidRPr="00EF6A7C" w:rsidRDefault="00F46A97" w:rsidP="004671D8">
            <w:pPr>
              <w:widowControl w:val="0"/>
              <w:numPr>
                <w:ilvl w:val="0"/>
                <w:numId w:val="9"/>
              </w:numPr>
              <w:ind w:left="176" w:firstLine="709"/>
              <w:contextualSpacing/>
              <w:jc w:val="both"/>
              <w:rPr>
                <w:szCs w:val="24"/>
              </w:rPr>
            </w:pPr>
            <w:hyperlink r:id="rId10" w:history="1"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http</w:t>
              </w:r>
              <w:r w:rsidR="00EF6A7C" w:rsidRPr="00EF6A7C">
                <w:rPr>
                  <w:color w:val="0000FF"/>
                  <w:szCs w:val="24"/>
                  <w:u w:val="single"/>
                </w:rPr>
                <w:t>://</w:t>
              </w:r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www</w:t>
              </w:r>
              <w:r w:rsidR="00EF6A7C" w:rsidRPr="00EF6A7C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gramota</w:t>
              </w:r>
              <w:proofErr w:type="spellEnd"/>
              <w:r w:rsidR="00EF6A7C" w:rsidRPr="00EF6A7C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EF6A7C" w:rsidRPr="00EF6A7C">
              <w:rPr>
                <w:szCs w:val="24"/>
              </w:rPr>
              <w:t xml:space="preserve"> – Справочно-информационный портал «Грамота.</w:t>
            </w:r>
            <w:proofErr w:type="spellStart"/>
            <w:r w:rsidR="00EF6A7C" w:rsidRPr="00EF6A7C">
              <w:rPr>
                <w:szCs w:val="24"/>
                <w:lang w:val="en-US"/>
              </w:rPr>
              <w:t>ru</w:t>
            </w:r>
            <w:proofErr w:type="spellEnd"/>
            <w:r w:rsidR="00EF6A7C" w:rsidRPr="00EF6A7C">
              <w:rPr>
                <w:szCs w:val="24"/>
              </w:rPr>
              <w:t>»</w:t>
            </w:r>
          </w:p>
          <w:p w:rsidR="00EF6A7C" w:rsidRPr="00EF6A7C" w:rsidRDefault="00F46A97" w:rsidP="004671D8">
            <w:pPr>
              <w:widowControl w:val="0"/>
              <w:numPr>
                <w:ilvl w:val="0"/>
                <w:numId w:val="9"/>
              </w:numPr>
              <w:ind w:left="176" w:firstLine="709"/>
              <w:contextualSpacing/>
              <w:jc w:val="both"/>
              <w:rPr>
                <w:szCs w:val="24"/>
              </w:rPr>
            </w:pPr>
            <w:hyperlink r:id="rId11" w:history="1"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http</w:t>
              </w:r>
              <w:r w:rsidR="00EF6A7C" w:rsidRPr="00EF6A7C">
                <w:rPr>
                  <w:color w:val="0000FF"/>
                  <w:szCs w:val="24"/>
                  <w:u w:val="single"/>
                </w:rPr>
                <w:t>://</w:t>
              </w:r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www</w:t>
              </w:r>
              <w:r w:rsidR="00EF6A7C" w:rsidRPr="00EF6A7C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ucheba</w:t>
              </w:r>
              <w:proofErr w:type="spellEnd"/>
              <w:r w:rsidR="00EF6A7C" w:rsidRPr="00EF6A7C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EF6A7C" w:rsidRPr="00EF6A7C">
              <w:rPr>
                <w:szCs w:val="24"/>
              </w:rPr>
              <w:t xml:space="preserve"> - Образовательный портал «УЧЕБА» </w:t>
            </w:r>
          </w:p>
          <w:p w:rsidR="00EF6A7C" w:rsidRPr="00EF6A7C" w:rsidRDefault="00F46A97" w:rsidP="004671D8">
            <w:pPr>
              <w:widowControl w:val="0"/>
              <w:numPr>
                <w:ilvl w:val="0"/>
                <w:numId w:val="9"/>
              </w:numPr>
              <w:ind w:left="176" w:firstLine="709"/>
              <w:contextualSpacing/>
              <w:jc w:val="both"/>
              <w:rPr>
                <w:szCs w:val="24"/>
              </w:rPr>
            </w:pPr>
            <w:hyperlink r:id="rId12" w:history="1"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http</w:t>
              </w:r>
              <w:r w:rsidR="00EF6A7C" w:rsidRPr="00EF6A7C">
                <w:rPr>
                  <w:color w:val="0000FF"/>
                  <w:szCs w:val="24"/>
                  <w:u w:val="single"/>
                </w:rPr>
                <w:t>://</w:t>
              </w:r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www</w:t>
              </w:r>
              <w:r w:rsidR="00EF6A7C" w:rsidRPr="00EF6A7C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alledu</w:t>
              </w:r>
              <w:proofErr w:type="spellEnd"/>
              <w:r w:rsidR="00EF6A7C" w:rsidRPr="00EF6A7C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EF6A7C" w:rsidRPr="00EF6A7C">
              <w:rPr>
                <w:szCs w:val="24"/>
              </w:rPr>
              <w:t xml:space="preserve"> – “Все образование в интернет”. Образовательный информационный портал.</w:t>
            </w:r>
          </w:p>
          <w:p w:rsidR="00EF6A7C" w:rsidRPr="00EF6A7C" w:rsidRDefault="00F46A97" w:rsidP="004671D8">
            <w:pPr>
              <w:widowControl w:val="0"/>
              <w:numPr>
                <w:ilvl w:val="0"/>
                <w:numId w:val="9"/>
              </w:numPr>
              <w:ind w:left="176" w:firstLine="709"/>
              <w:contextualSpacing/>
              <w:jc w:val="both"/>
              <w:rPr>
                <w:szCs w:val="24"/>
              </w:rPr>
            </w:pPr>
            <w:hyperlink r:id="rId13" w:history="1"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http</w:t>
              </w:r>
              <w:r w:rsidR="00EF6A7C" w:rsidRPr="00EF6A7C">
                <w:rPr>
                  <w:color w:val="0000FF"/>
                  <w:szCs w:val="24"/>
                  <w:u w:val="single"/>
                </w:rPr>
                <w:t>://</w:t>
              </w:r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www</w:t>
              </w:r>
              <w:r w:rsidR="00EF6A7C" w:rsidRPr="00EF6A7C">
                <w:rPr>
                  <w:color w:val="0000FF"/>
                  <w:szCs w:val="24"/>
                  <w:u w:val="single"/>
                </w:rPr>
                <w:t>.</w:t>
              </w:r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college</w:t>
              </w:r>
              <w:r w:rsidR="00EF6A7C" w:rsidRPr="00EF6A7C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="00EF6A7C" w:rsidRPr="00EF6A7C">
                <w:rPr>
                  <w:color w:val="0000FF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EF6A7C" w:rsidRPr="00EF6A7C">
              <w:rPr>
                <w:szCs w:val="24"/>
              </w:rPr>
              <w:t xml:space="preserve"> – первый в России образовательный интернет-портал, включающий обучение школьников.</w:t>
            </w:r>
          </w:p>
          <w:p w:rsidR="00EF6A7C" w:rsidRPr="00EF6A7C" w:rsidRDefault="00EF6A7C" w:rsidP="004671D8">
            <w:pPr>
              <w:widowControl w:val="0"/>
              <w:numPr>
                <w:ilvl w:val="0"/>
                <w:numId w:val="9"/>
              </w:numPr>
              <w:ind w:left="176" w:firstLine="709"/>
              <w:contextualSpacing/>
              <w:jc w:val="both"/>
              <w:rPr>
                <w:szCs w:val="24"/>
              </w:rPr>
            </w:pPr>
            <w:r w:rsidRPr="00EF6A7C">
              <w:rPr>
                <w:szCs w:val="24"/>
              </w:rPr>
              <w:t xml:space="preserve">Виртуальная школа Кирилла и </w:t>
            </w:r>
            <w:proofErr w:type="spellStart"/>
            <w:r w:rsidRPr="00EF6A7C">
              <w:rPr>
                <w:szCs w:val="24"/>
              </w:rPr>
              <w:t>Мифодия</w:t>
            </w:r>
            <w:proofErr w:type="spellEnd"/>
            <w:r w:rsidRPr="00EF6A7C">
              <w:rPr>
                <w:szCs w:val="24"/>
              </w:rPr>
              <w:t xml:space="preserve"> – </w:t>
            </w:r>
            <w:hyperlink r:id="rId14" w:history="1">
              <w:r w:rsidRPr="00EF6A7C">
                <w:rPr>
                  <w:color w:val="0000FF"/>
                  <w:szCs w:val="24"/>
                  <w:u w:val="single"/>
                  <w:lang w:val="en-US"/>
                </w:rPr>
                <w:t>http</w:t>
              </w:r>
              <w:r w:rsidRPr="00EF6A7C">
                <w:rPr>
                  <w:color w:val="0000FF"/>
                  <w:szCs w:val="24"/>
                  <w:u w:val="single"/>
                </w:rPr>
                <w:t>://</w:t>
              </w:r>
              <w:r w:rsidRPr="00EF6A7C">
                <w:rPr>
                  <w:color w:val="0000FF"/>
                  <w:szCs w:val="24"/>
                  <w:u w:val="single"/>
                  <w:lang w:val="en-US"/>
                </w:rPr>
                <w:t>www</w:t>
              </w:r>
              <w:r w:rsidRPr="00EF6A7C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Pr="00EF6A7C">
                <w:rPr>
                  <w:color w:val="0000FF"/>
                  <w:szCs w:val="24"/>
                  <w:u w:val="single"/>
                  <w:lang w:val="en-US"/>
                </w:rPr>
                <w:t>vschool</w:t>
              </w:r>
              <w:proofErr w:type="spellEnd"/>
              <w:r w:rsidRPr="00EF6A7C">
                <w:rPr>
                  <w:color w:val="0000FF"/>
                  <w:szCs w:val="24"/>
                  <w:u w:val="single"/>
                </w:rPr>
                <w:t>.</w:t>
              </w:r>
              <w:r w:rsidRPr="00EF6A7C">
                <w:rPr>
                  <w:color w:val="0000FF"/>
                  <w:szCs w:val="24"/>
                  <w:u w:val="single"/>
                  <w:lang w:val="en-US"/>
                </w:rPr>
                <w:t>km</w:t>
              </w:r>
              <w:r w:rsidRPr="00EF6A7C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Pr="00EF6A7C">
                <w:rPr>
                  <w:color w:val="0000FF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EF6A7C" w:rsidRPr="00EF6A7C" w:rsidRDefault="00EF6A7C" w:rsidP="004671D8">
            <w:pPr>
              <w:widowControl w:val="0"/>
              <w:numPr>
                <w:ilvl w:val="0"/>
                <w:numId w:val="9"/>
              </w:numPr>
              <w:ind w:left="176" w:firstLine="709"/>
              <w:contextualSpacing/>
              <w:jc w:val="both"/>
              <w:rPr>
                <w:szCs w:val="24"/>
              </w:rPr>
            </w:pPr>
            <w:r w:rsidRPr="00EF6A7C">
              <w:rPr>
                <w:szCs w:val="24"/>
              </w:rPr>
              <w:t xml:space="preserve">Образовательный сайт </w:t>
            </w:r>
            <w:proofErr w:type="spellStart"/>
            <w:r w:rsidRPr="00EF6A7C">
              <w:rPr>
                <w:szCs w:val="24"/>
                <w:lang w:val="en-US"/>
              </w:rPr>
              <w:t>Teachpro</w:t>
            </w:r>
            <w:proofErr w:type="spellEnd"/>
            <w:r w:rsidRPr="00EF6A7C">
              <w:rPr>
                <w:szCs w:val="24"/>
              </w:rPr>
              <w:t>.</w:t>
            </w:r>
            <w:proofErr w:type="spellStart"/>
            <w:r w:rsidRPr="00EF6A7C">
              <w:rPr>
                <w:szCs w:val="24"/>
                <w:lang w:val="en-US"/>
              </w:rPr>
              <w:t>ru</w:t>
            </w:r>
            <w:proofErr w:type="spellEnd"/>
            <w:r w:rsidRPr="00EF6A7C">
              <w:rPr>
                <w:szCs w:val="24"/>
              </w:rPr>
              <w:t xml:space="preserve"> – </w:t>
            </w:r>
            <w:hyperlink r:id="rId15" w:history="1">
              <w:r w:rsidRPr="00EF6A7C">
                <w:rPr>
                  <w:color w:val="0000FF"/>
                  <w:szCs w:val="24"/>
                  <w:u w:val="single"/>
                  <w:lang w:val="en-US"/>
                </w:rPr>
                <w:t>http</w:t>
              </w:r>
              <w:r w:rsidRPr="00EF6A7C">
                <w:rPr>
                  <w:color w:val="0000FF"/>
                  <w:szCs w:val="24"/>
                  <w:u w:val="single"/>
                </w:rPr>
                <w:t>://</w:t>
              </w:r>
              <w:r w:rsidRPr="00EF6A7C">
                <w:rPr>
                  <w:color w:val="0000FF"/>
                  <w:szCs w:val="24"/>
                  <w:u w:val="single"/>
                  <w:lang w:val="en-US"/>
                </w:rPr>
                <w:t>www</w:t>
              </w:r>
              <w:r w:rsidRPr="00EF6A7C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Pr="00EF6A7C">
                <w:rPr>
                  <w:color w:val="0000FF"/>
                  <w:szCs w:val="24"/>
                  <w:u w:val="single"/>
                  <w:lang w:val="en-US"/>
                </w:rPr>
                <w:t>teachpro</w:t>
              </w:r>
              <w:proofErr w:type="spellEnd"/>
              <w:r w:rsidRPr="00EF6A7C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Pr="00EF6A7C">
                <w:rPr>
                  <w:color w:val="0000FF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EF6A7C" w:rsidRPr="00EF6A7C" w:rsidRDefault="00EF6A7C" w:rsidP="004671D8">
            <w:pPr>
              <w:widowControl w:val="0"/>
              <w:numPr>
                <w:ilvl w:val="0"/>
                <w:numId w:val="9"/>
              </w:numPr>
              <w:ind w:left="176" w:firstLine="709"/>
              <w:contextualSpacing/>
              <w:jc w:val="both"/>
              <w:rPr>
                <w:szCs w:val="24"/>
              </w:rPr>
            </w:pPr>
            <w:r w:rsidRPr="00EF6A7C">
              <w:rPr>
                <w:szCs w:val="24"/>
              </w:rPr>
              <w:t xml:space="preserve">Обучающие сетевые олимпиады – </w:t>
            </w:r>
            <w:hyperlink r:id="rId16" w:history="1">
              <w:r w:rsidRPr="00EF6A7C">
                <w:rPr>
                  <w:color w:val="0000FF"/>
                  <w:szCs w:val="24"/>
                  <w:u w:val="single"/>
                  <w:lang w:val="en-US"/>
                </w:rPr>
                <w:t>http</w:t>
              </w:r>
              <w:r w:rsidRPr="00EF6A7C">
                <w:rPr>
                  <w:color w:val="0000FF"/>
                  <w:szCs w:val="24"/>
                  <w:u w:val="single"/>
                </w:rPr>
                <w:t>://</w:t>
              </w:r>
              <w:r w:rsidRPr="00EF6A7C">
                <w:rPr>
                  <w:color w:val="0000FF"/>
                  <w:szCs w:val="24"/>
                  <w:u w:val="single"/>
                  <w:lang w:val="en-US"/>
                </w:rPr>
                <w:t>www</w:t>
              </w:r>
              <w:r w:rsidRPr="00EF6A7C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Pr="00EF6A7C">
                <w:rPr>
                  <w:color w:val="0000FF"/>
                  <w:szCs w:val="24"/>
                  <w:u w:val="single"/>
                  <w:lang w:val="en-US"/>
                </w:rPr>
                <w:t>ozo</w:t>
              </w:r>
              <w:proofErr w:type="spellEnd"/>
              <w:r w:rsidRPr="00EF6A7C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Pr="00EF6A7C">
                <w:rPr>
                  <w:color w:val="0000FF"/>
                  <w:szCs w:val="24"/>
                  <w:u w:val="single"/>
                  <w:lang w:val="en-US"/>
                </w:rPr>
                <w:t>rcsz</w:t>
              </w:r>
              <w:proofErr w:type="spellEnd"/>
              <w:r w:rsidRPr="00EF6A7C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Pr="00EF6A7C">
                <w:rPr>
                  <w:color w:val="0000FF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EF6A7C" w:rsidRPr="00EF6A7C" w:rsidRDefault="00EF6A7C" w:rsidP="004671D8">
            <w:pPr>
              <w:widowControl w:val="0"/>
              <w:numPr>
                <w:ilvl w:val="0"/>
                <w:numId w:val="9"/>
              </w:numPr>
              <w:ind w:left="176" w:firstLine="709"/>
              <w:contextualSpacing/>
              <w:jc w:val="both"/>
              <w:rPr>
                <w:szCs w:val="24"/>
              </w:rPr>
            </w:pPr>
            <w:r w:rsidRPr="00EF6A7C">
              <w:rPr>
                <w:szCs w:val="24"/>
              </w:rPr>
              <w:t xml:space="preserve">Открытый колледж – </w:t>
            </w:r>
            <w:hyperlink r:id="rId17" w:history="1">
              <w:r w:rsidRPr="00EF6A7C">
                <w:rPr>
                  <w:color w:val="0000FF"/>
                  <w:szCs w:val="24"/>
                  <w:u w:val="single"/>
                  <w:lang w:val="en-US"/>
                </w:rPr>
                <w:t>http</w:t>
              </w:r>
              <w:r w:rsidRPr="00EF6A7C">
                <w:rPr>
                  <w:color w:val="0000FF"/>
                  <w:szCs w:val="24"/>
                  <w:u w:val="single"/>
                </w:rPr>
                <w:t>://</w:t>
              </w:r>
              <w:r w:rsidRPr="00EF6A7C">
                <w:rPr>
                  <w:color w:val="0000FF"/>
                  <w:szCs w:val="24"/>
                  <w:u w:val="single"/>
                  <w:lang w:val="en-US"/>
                </w:rPr>
                <w:t>www</w:t>
              </w:r>
              <w:r w:rsidRPr="00EF6A7C">
                <w:rPr>
                  <w:color w:val="0000FF"/>
                  <w:szCs w:val="24"/>
                  <w:u w:val="single"/>
                </w:rPr>
                <w:t>.</w:t>
              </w:r>
              <w:r w:rsidRPr="00EF6A7C">
                <w:rPr>
                  <w:color w:val="0000FF"/>
                  <w:szCs w:val="24"/>
                  <w:u w:val="single"/>
                  <w:lang w:val="en-US"/>
                </w:rPr>
                <w:t>college</w:t>
              </w:r>
              <w:r w:rsidRPr="00EF6A7C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Pr="00EF6A7C">
                <w:rPr>
                  <w:color w:val="0000FF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EF6A7C" w:rsidRPr="00EF6A7C" w:rsidRDefault="00EF6A7C" w:rsidP="004671D8">
            <w:pPr>
              <w:widowControl w:val="0"/>
              <w:numPr>
                <w:ilvl w:val="0"/>
                <w:numId w:val="9"/>
              </w:numPr>
              <w:ind w:left="176" w:firstLine="709"/>
              <w:contextualSpacing/>
              <w:jc w:val="both"/>
              <w:rPr>
                <w:szCs w:val="24"/>
              </w:rPr>
            </w:pPr>
            <w:r w:rsidRPr="00EF6A7C">
              <w:rPr>
                <w:szCs w:val="24"/>
              </w:rPr>
              <w:t xml:space="preserve">ФИПИ – Государственная итоговая аттестация выпускников 9-х классов в новой форме – </w:t>
            </w:r>
            <w:hyperlink r:id="rId18" w:history="1">
              <w:r w:rsidRPr="00EF6A7C">
                <w:rPr>
                  <w:color w:val="0000FF"/>
                  <w:szCs w:val="24"/>
                  <w:u w:val="single"/>
                  <w:lang w:val="en-US"/>
                </w:rPr>
                <w:t>http</w:t>
              </w:r>
              <w:r w:rsidRPr="00EF6A7C">
                <w:rPr>
                  <w:color w:val="0000FF"/>
                  <w:szCs w:val="24"/>
                  <w:u w:val="single"/>
                </w:rPr>
                <w:t>://</w:t>
              </w:r>
              <w:r w:rsidRPr="00EF6A7C">
                <w:rPr>
                  <w:color w:val="0000FF"/>
                  <w:szCs w:val="24"/>
                  <w:u w:val="single"/>
                  <w:lang w:val="en-US"/>
                </w:rPr>
                <w:t>www</w:t>
              </w:r>
              <w:r w:rsidRPr="00EF6A7C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Pr="00EF6A7C">
                <w:rPr>
                  <w:color w:val="0000FF"/>
                  <w:szCs w:val="24"/>
                  <w:u w:val="single"/>
                  <w:lang w:val="en-US"/>
                </w:rPr>
                <w:t>fipi</w:t>
              </w:r>
              <w:proofErr w:type="spellEnd"/>
              <w:r w:rsidRPr="00EF6A7C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Pr="00EF6A7C">
                <w:rPr>
                  <w:color w:val="0000FF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EF6A7C">
              <w:rPr>
                <w:szCs w:val="24"/>
              </w:rPr>
              <w:t>.</w:t>
            </w:r>
          </w:p>
          <w:p w:rsidR="00EF6A7C" w:rsidRPr="00EF6A7C" w:rsidRDefault="00EF6A7C" w:rsidP="00EF6A7C">
            <w:pPr>
              <w:widowControl w:val="0"/>
              <w:ind w:left="176" w:firstLine="709"/>
              <w:contextualSpacing/>
              <w:jc w:val="both"/>
              <w:rPr>
                <w:szCs w:val="24"/>
              </w:rPr>
            </w:pPr>
            <w:r w:rsidRPr="00EF6A7C">
              <w:rPr>
                <w:szCs w:val="24"/>
              </w:rPr>
              <w:t xml:space="preserve">Методическая лаборатория русского языка и литературы МИОО – Итоговая аттестация в    9 классе – </w:t>
            </w:r>
            <w:hyperlink r:id="rId19" w:history="1">
              <w:r w:rsidRPr="00EF6A7C">
                <w:rPr>
                  <w:color w:val="0000FF"/>
                  <w:szCs w:val="24"/>
                  <w:u w:val="single"/>
                  <w:lang w:val="en-US"/>
                </w:rPr>
                <w:t>http</w:t>
              </w:r>
              <w:r w:rsidRPr="00EF6A7C">
                <w:rPr>
                  <w:color w:val="0000FF"/>
                  <w:szCs w:val="24"/>
                  <w:u w:val="single"/>
                </w:rPr>
                <w:t>://</w:t>
              </w:r>
              <w:r w:rsidRPr="00EF6A7C">
                <w:rPr>
                  <w:color w:val="0000FF"/>
                  <w:szCs w:val="24"/>
                  <w:u w:val="single"/>
                  <w:lang w:val="en-US"/>
                </w:rPr>
                <w:t>www</w:t>
              </w:r>
              <w:r w:rsidRPr="00EF6A7C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Pr="00EF6A7C">
                <w:rPr>
                  <w:color w:val="0000FF"/>
                  <w:szCs w:val="24"/>
                  <w:u w:val="single"/>
                  <w:lang w:val="en-US"/>
                </w:rPr>
                <w:t>ruslit</w:t>
              </w:r>
              <w:proofErr w:type="spellEnd"/>
              <w:r w:rsidRPr="00EF6A7C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Pr="00EF6A7C">
                <w:rPr>
                  <w:color w:val="0000FF"/>
                  <w:szCs w:val="24"/>
                  <w:u w:val="single"/>
                  <w:lang w:val="en-US"/>
                </w:rPr>
                <w:t>metodist</w:t>
              </w:r>
              <w:proofErr w:type="spellEnd"/>
              <w:r w:rsidRPr="00EF6A7C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Pr="00EF6A7C">
                <w:rPr>
                  <w:color w:val="0000FF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EF6A7C">
              <w:rPr>
                <w:szCs w:val="24"/>
              </w:rPr>
              <w:t>.</w:t>
            </w:r>
          </w:p>
        </w:tc>
      </w:tr>
      <w:tr w:rsidR="00EF6A7C" w:rsidRPr="00EF6A7C" w:rsidTr="00D26A19">
        <w:trPr>
          <w:trHeight w:val="295"/>
        </w:trPr>
        <w:tc>
          <w:tcPr>
            <w:tcW w:w="15596" w:type="dxa"/>
            <w:gridSpan w:val="2"/>
          </w:tcPr>
          <w:p w:rsidR="00EF6A7C" w:rsidRPr="00EF6A7C" w:rsidRDefault="00EF6A7C" w:rsidP="00EF6A7C">
            <w:pPr>
              <w:widowControl w:val="0"/>
              <w:autoSpaceDE w:val="0"/>
              <w:autoSpaceDN w:val="0"/>
              <w:adjustRightInd w:val="0"/>
              <w:ind w:left="176" w:firstLine="709"/>
              <w:contextualSpacing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EF6A7C">
              <w:rPr>
                <w:rFonts w:eastAsia="Times New Roman"/>
                <w:b/>
                <w:szCs w:val="24"/>
                <w:lang w:eastAsia="ru-RU"/>
              </w:rPr>
              <w:t>Технические средства</w:t>
            </w:r>
          </w:p>
        </w:tc>
      </w:tr>
      <w:tr w:rsidR="00EF6A7C" w:rsidRPr="00EF6A7C" w:rsidTr="00D26A19">
        <w:trPr>
          <w:gridAfter w:val="1"/>
          <w:wAfter w:w="5389" w:type="dxa"/>
          <w:trHeight w:val="1259"/>
        </w:trPr>
        <w:tc>
          <w:tcPr>
            <w:tcW w:w="10207" w:type="dxa"/>
          </w:tcPr>
          <w:p w:rsidR="00EF6A7C" w:rsidRPr="00EF6A7C" w:rsidRDefault="00EF6A7C" w:rsidP="004671D8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176" w:firstLine="709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EF6A7C">
              <w:rPr>
                <w:rFonts w:eastAsia="Times New Roman"/>
                <w:szCs w:val="24"/>
                <w:lang w:eastAsia="ru-RU"/>
              </w:rPr>
              <w:lastRenderedPageBreak/>
              <w:t xml:space="preserve">Персональный компьютер </w:t>
            </w:r>
          </w:p>
          <w:p w:rsidR="00EF6A7C" w:rsidRPr="00EF6A7C" w:rsidRDefault="00EF6A7C" w:rsidP="004671D8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176" w:firstLine="709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EF6A7C">
              <w:rPr>
                <w:rFonts w:eastAsia="Times New Roman"/>
                <w:szCs w:val="24"/>
                <w:lang w:eastAsia="ru-RU"/>
              </w:rPr>
              <w:t>Мультимедиа проектор и маркерная доска</w:t>
            </w:r>
          </w:p>
          <w:p w:rsidR="00EF6A7C" w:rsidRPr="00EF6A7C" w:rsidRDefault="00EF6A7C" w:rsidP="004671D8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176" w:firstLine="709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EF6A7C">
              <w:rPr>
                <w:rFonts w:eastAsia="Times New Roman"/>
                <w:szCs w:val="24"/>
                <w:lang w:eastAsia="ru-RU"/>
              </w:rPr>
              <w:t xml:space="preserve">Телевизор </w:t>
            </w:r>
            <w:r w:rsidRPr="00EF6A7C">
              <w:rPr>
                <w:rFonts w:eastAsia="Times New Roman"/>
                <w:szCs w:val="24"/>
                <w:lang w:val="en-US" w:eastAsia="ru-RU"/>
              </w:rPr>
              <w:t>SAMSUNG</w:t>
            </w:r>
          </w:p>
        </w:tc>
      </w:tr>
    </w:tbl>
    <w:p w:rsidR="006A2F58" w:rsidRPr="00282D3F" w:rsidRDefault="006A2F58">
      <w:pPr>
        <w:rPr>
          <w:sz w:val="28"/>
          <w:szCs w:val="28"/>
        </w:rPr>
      </w:pPr>
    </w:p>
    <w:p w:rsidR="006A2F58" w:rsidRDefault="006A2F58"/>
    <w:p w:rsidR="006A2F58" w:rsidRDefault="006A2F58"/>
    <w:p w:rsidR="006A2F58" w:rsidRDefault="006A2F58"/>
    <w:p w:rsidR="006A2F58" w:rsidRDefault="006A2F58"/>
    <w:p w:rsidR="006A2F58" w:rsidRDefault="006A2F58"/>
    <w:p w:rsidR="006A2F58" w:rsidRDefault="006A2F58"/>
    <w:p w:rsidR="006A2F58" w:rsidRDefault="006A2F58"/>
    <w:p w:rsidR="006A2F58" w:rsidRDefault="006A2F58"/>
    <w:p w:rsidR="006A2F58" w:rsidRDefault="006A2F58"/>
    <w:p w:rsidR="006A2F58" w:rsidRDefault="006A2F58"/>
    <w:p w:rsidR="006A2F58" w:rsidRDefault="006A2F58"/>
    <w:p w:rsidR="006A2F58" w:rsidRDefault="006A2F58"/>
    <w:p w:rsidR="006A2F58" w:rsidRDefault="006A2F58"/>
    <w:p w:rsidR="006A2F58" w:rsidRDefault="006A2F58"/>
    <w:p w:rsidR="006A2F58" w:rsidRDefault="006A2F58"/>
    <w:p w:rsidR="006A2F58" w:rsidRDefault="006A2F58"/>
    <w:p w:rsidR="006A2F58" w:rsidRDefault="006A2F58"/>
    <w:p w:rsidR="00670E66" w:rsidRDefault="00670E66" w:rsidP="0071027F">
      <w:pPr>
        <w:pStyle w:val="a4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670E66" w:rsidRDefault="00670E66" w:rsidP="0071027F">
      <w:pPr>
        <w:pStyle w:val="a4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6A2F58" w:rsidRDefault="006A2F58"/>
    <w:sectPr w:rsidR="006A2F58" w:rsidSect="001A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560" w:hanging="135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8">
    <w:nsid w:val="058E4AE7"/>
    <w:multiLevelType w:val="hybridMultilevel"/>
    <w:tmpl w:val="CA465F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B597E50"/>
    <w:multiLevelType w:val="hybridMultilevel"/>
    <w:tmpl w:val="2F2651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BE61AC"/>
    <w:multiLevelType w:val="hybridMultilevel"/>
    <w:tmpl w:val="AF7A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C12AC6"/>
    <w:multiLevelType w:val="hybridMultilevel"/>
    <w:tmpl w:val="39445C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72810"/>
    <w:multiLevelType w:val="hybridMultilevel"/>
    <w:tmpl w:val="F3F8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C42E6"/>
    <w:multiLevelType w:val="hybridMultilevel"/>
    <w:tmpl w:val="DEF60F28"/>
    <w:lvl w:ilvl="0" w:tplc="DC2C2A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CB3C24"/>
    <w:multiLevelType w:val="hybridMultilevel"/>
    <w:tmpl w:val="74A20D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7D41A1"/>
    <w:multiLevelType w:val="hybridMultilevel"/>
    <w:tmpl w:val="A198E7FC"/>
    <w:lvl w:ilvl="0" w:tplc="2CC4C6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4049BE"/>
    <w:multiLevelType w:val="hybridMultilevel"/>
    <w:tmpl w:val="941A1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D4189"/>
    <w:multiLevelType w:val="hybridMultilevel"/>
    <w:tmpl w:val="11EE1AFA"/>
    <w:lvl w:ilvl="0" w:tplc="CDCA6D50">
      <w:start w:val="1"/>
      <w:numFmt w:val="decimal"/>
      <w:lvlText w:val="%1)"/>
      <w:lvlJc w:val="left"/>
      <w:pPr>
        <w:ind w:left="720" w:hanging="360"/>
      </w:pPr>
      <w:rPr>
        <w:rFonts w:eastAsia="SchoolBook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A5C0A"/>
    <w:multiLevelType w:val="hybridMultilevel"/>
    <w:tmpl w:val="18667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E7AA9"/>
    <w:multiLevelType w:val="hybridMultilevel"/>
    <w:tmpl w:val="08E6C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F154A5"/>
    <w:multiLevelType w:val="multilevel"/>
    <w:tmpl w:val="C7F20DE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6D2165D4"/>
    <w:multiLevelType w:val="hybridMultilevel"/>
    <w:tmpl w:val="31560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443F91"/>
    <w:multiLevelType w:val="hybridMultilevel"/>
    <w:tmpl w:val="68A030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2F5268"/>
    <w:multiLevelType w:val="hybridMultilevel"/>
    <w:tmpl w:val="E504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9"/>
  </w:num>
  <w:num w:numId="4">
    <w:abstractNumId w:val="29"/>
  </w:num>
  <w:num w:numId="5">
    <w:abstractNumId w:val="6"/>
  </w:num>
  <w:num w:numId="6">
    <w:abstractNumId w:val="17"/>
  </w:num>
  <w:num w:numId="7">
    <w:abstractNumId w:val="18"/>
  </w:num>
  <w:num w:numId="8">
    <w:abstractNumId w:val="16"/>
  </w:num>
  <w:num w:numId="9">
    <w:abstractNumId w:val="8"/>
  </w:num>
  <w:num w:numId="10">
    <w:abstractNumId w:val="22"/>
  </w:num>
  <w:num w:numId="11">
    <w:abstractNumId w:val="19"/>
  </w:num>
  <w:num w:numId="12">
    <w:abstractNumId w:val="2"/>
  </w:num>
  <w:num w:numId="13">
    <w:abstractNumId w:val="4"/>
  </w:num>
  <w:num w:numId="14">
    <w:abstractNumId w:val="32"/>
  </w:num>
  <w:num w:numId="15">
    <w:abstractNumId w:val="12"/>
  </w:num>
  <w:num w:numId="16">
    <w:abstractNumId w:val="33"/>
  </w:num>
  <w:num w:numId="17">
    <w:abstractNumId w:val="31"/>
  </w:num>
  <w:num w:numId="18">
    <w:abstractNumId w:val="10"/>
  </w:num>
  <w:num w:numId="19">
    <w:abstractNumId w:val="25"/>
  </w:num>
  <w:num w:numId="20">
    <w:abstractNumId w:val="20"/>
  </w:num>
  <w:num w:numId="21">
    <w:abstractNumId w:val="24"/>
  </w:num>
  <w:num w:numId="22">
    <w:abstractNumId w:val="30"/>
  </w:num>
  <w:num w:numId="23">
    <w:abstractNumId w:val="23"/>
  </w:num>
  <w:num w:numId="24">
    <w:abstractNumId w:val="14"/>
  </w:num>
  <w:num w:numId="25">
    <w:abstractNumId w:val="34"/>
  </w:num>
  <w:num w:numId="26">
    <w:abstractNumId w:val="11"/>
  </w:num>
  <w:num w:numId="27">
    <w:abstractNumId w:val="26"/>
  </w:num>
  <w:num w:numId="28">
    <w:abstractNumId w:val="28"/>
  </w:num>
  <w:num w:numId="29">
    <w:abstractNumId w:val="21"/>
  </w:num>
  <w:num w:numId="30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46772"/>
    <w:rsid w:val="001008DF"/>
    <w:rsid w:val="001033C6"/>
    <w:rsid w:val="001626E0"/>
    <w:rsid w:val="001733B8"/>
    <w:rsid w:val="001A3561"/>
    <w:rsid w:val="001D7457"/>
    <w:rsid w:val="001E2FC1"/>
    <w:rsid w:val="001E3844"/>
    <w:rsid w:val="00226F58"/>
    <w:rsid w:val="00282D3F"/>
    <w:rsid w:val="00284635"/>
    <w:rsid w:val="002E2786"/>
    <w:rsid w:val="002E71B7"/>
    <w:rsid w:val="00381B61"/>
    <w:rsid w:val="0039232E"/>
    <w:rsid w:val="004671D8"/>
    <w:rsid w:val="004F1C07"/>
    <w:rsid w:val="00540712"/>
    <w:rsid w:val="00547744"/>
    <w:rsid w:val="00623864"/>
    <w:rsid w:val="00670E66"/>
    <w:rsid w:val="006A2F58"/>
    <w:rsid w:val="0071027F"/>
    <w:rsid w:val="00780381"/>
    <w:rsid w:val="007B04EC"/>
    <w:rsid w:val="007F73DC"/>
    <w:rsid w:val="0089336B"/>
    <w:rsid w:val="00896044"/>
    <w:rsid w:val="009C4072"/>
    <w:rsid w:val="00A1366C"/>
    <w:rsid w:val="00A30410"/>
    <w:rsid w:val="00A51406"/>
    <w:rsid w:val="00B218A4"/>
    <w:rsid w:val="00B46772"/>
    <w:rsid w:val="00B52D19"/>
    <w:rsid w:val="00B568BA"/>
    <w:rsid w:val="00B672FD"/>
    <w:rsid w:val="00C21C20"/>
    <w:rsid w:val="00C47C9C"/>
    <w:rsid w:val="00C6459E"/>
    <w:rsid w:val="00C730A6"/>
    <w:rsid w:val="00CF5F61"/>
    <w:rsid w:val="00D12792"/>
    <w:rsid w:val="00D26A19"/>
    <w:rsid w:val="00DD3C94"/>
    <w:rsid w:val="00E57B11"/>
    <w:rsid w:val="00EF6A7C"/>
    <w:rsid w:val="00F46A97"/>
    <w:rsid w:val="00F61168"/>
    <w:rsid w:val="00F83721"/>
    <w:rsid w:val="00FB64BE"/>
    <w:rsid w:val="00FE4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772"/>
    <w:rPr>
      <w:rFonts w:eastAsia="Calibri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47744"/>
    <w:pPr>
      <w:keepNext/>
      <w:jc w:val="center"/>
      <w:outlineLvl w:val="0"/>
    </w:pPr>
    <w:rPr>
      <w:rFonts w:eastAsia="Times New Roman"/>
      <w:b/>
      <w:bCs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qFormat/>
    <w:rsid w:val="0054774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47744"/>
    <w:pPr>
      <w:keepNext/>
      <w:outlineLvl w:val="2"/>
    </w:pPr>
    <w:rPr>
      <w:rFonts w:eastAsia="Times New Roman"/>
      <w:i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47744"/>
    <w:pPr>
      <w:keepNext/>
      <w:outlineLvl w:val="3"/>
    </w:pPr>
    <w:rPr>
      <w:rFonts w:eastAsia="Times New Roman"/>
      <w:b/>
      <w:bCs/>
      <w:i/>
      <w:iCs/>
      <w:sz w:val="2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47744"/>
    <w:pPr>
      <w:keepNext/>
      <w:widowControl w:val="0"/>
      <w:ind w:firstLine="720"/>
      <w:jc w:val="both"/>
      <w:outlineLvl w:val="6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772"/>
    <w:pPr>
      <w:ind w:left="720"/>
      <w:contextualSpacing/>
    </w:pPr>
  </w:style>
  <w:style w:type="paragraph" w:styleId="a4">
    <w:name w:val="Normal (Web)"/>
    <w:basedOn w:val="a"/>
    <w:unhideWhenUsed/>
    <w:rsid w:val="0071027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5">
    <w:name w:val="c5"/>
    <w:basedOn w:val="a"/>
    <w:rsid w:val="00670E6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670E66"/>
  </w:style>
  <w:style w:type="character" w:customStyle="1" w:styleId="10">
    <w:name w:val="Заголовок 1 Знак"/>
    <w:basedOn w:val="a0"/>
    <w:link w:val="1"/>
    <w:rsid w:val="00547744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54774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47744"/>
    <w:rPr>
      <w:i/>
      <w:iCs/>
      <w:sz w:val="28"/>
      <w:szCs w:val="24"/>
    </w:rPr>
  </w:style>
  <w:style w:type="character" w:customStyle="1" w:styleId="40">
    <w:name w:val="Заголовок 4 Знак"/>
    <w:basedOn w:val="a0"/>
    <w:link w:val="4"/>
    <w:rsid w:val="00547744"/>
    <w:rPr>
      <w:b/>
      <w:bCs/>
      <w:i/>
      <w:iCs/>
      <w:sz w:val="26"/>
      <w:szCs w:val="24"/>
    </w:rPr>
  </w:style>
  <w:style w:type="character" w:customStyle="1" w:styleId="70">
    <w:name w:val="Заголовок 7 Знак"/>
    <w:basedOn w:val="a0"/>
    <w:link w:val="7"/>
    <w:rsid w:val="00547744"/>
    <w:rPr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47744"/>
  </w:style>
  <w:style w:type="numbering" w:customStyle="1" w:styleId="110">
    <w:name w:val="Нет списка11"/>
    <w:next w:val="a2"/>
    <w:uiPriority w:val="99"/>
    <w:semiHidden/>
    <w:unhideWhenUsed/>
    <w:rsid w:val="00547744"/>
  </w:style>
  <w:style w:type="character" w:styleId="a5">
    <w:name w:val="Hyperlink"/>
    <w:uiPriority w:val="99"/>
    <w:rsid w:val="00547744"/>
    <w:rPr>
      <w:color w:val="0000FF"/>
      <w:u w:val="single"/>
    </w:rPr>
  </w:style>
  <w:style w:type="paragraph" w:customStyle="1" w:styleId="a6">
    <w:name w:val="Стиль"/>
    <w:rsid w:val="00547744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547744"/>
    <w:pPr>
      <w:suppressAutoHyphens/>
      <w:spacing w:after="120" w:line="480" w:lineRule="auto"/>
    </w:pPr>
    <w:rPr>
      <w:rFonts w:eastAsia="Times New Roman"/>
      <w:szCs w:val="24"/>
      <w:lang w:eastAsia="ar-SA"/>
    </w:rPr>
  </w:style>
  <w:style w:type="character" w:customStyle="1" w:styleId="WW8Num7z0">
    <w:name w:val="WW8Num7z0"/>
    <w:rsid w:val="00547744"/>
    <w:rPr>
      <w:rFonts w:ascii="Symbol" w:hAnsi="Symbol"/>
    </w:rPr>
  </w:style>
  <w:style w:type="character" w:customStyle="1" w:styleId="WW8Num7z1">
    <w:name w:val="WW8Num7z1"/>
    <w:rsid w:val="00547744"/>
    <w:rPr>
      <w:rFonts w:ascii="Courier New" w:hAnsi="Courier New" w:cs="Courier New"/>
    </w:rPr>
  </w:style>
  <w:style w:type="character" w:customStyle="1" w:styleId="WW8Num7z2">
    <w:name w:val="WW8Num7z2"/>
    <w:rsid w:val="00547744"/>
    <w:rPr>
      <w:rFonts w:ascii="Wingdings" w:hAnsi="Wingdings"/>
    </w:rPr>
  </w:style>
  <w:style w:type="character" w:customStyle="1" w:styleId="WW8Num9z0">
    <w:name w:val="WW8Num9z0"/>
    <w:rsid w:val="00547744"/>
    <w:rPr>
      <w:rFonts w:ascii="Symbol" w:hAnsi="Symbol"/>
    </w:rPr>
  </w:style>
  <w:style w:type="character" w:customStyle="1" w:styleId="WW8Num9z1">
    <w:name w:val="WW8Num9z1"/>
    <w:rsid w:val="00547744"/>
    <w:rPr>
      <w:rFonts w:ascii="Courier New" w:hAnsi="Courier New" w:cs="Courier New"/>
    </w:rPr>
  </w:style>
  <w:style w:type="character" w:customStyle="1" w:styleId="WW8Num9z2">
    <w:name w:val="WW8Num9z2"/>
    <w:rsid w:val="00547744"/>
    <w:rPr>
      <w:rFonts w:ascii="Wingdings" w:hAnsi="Wingdings"/>
    </w:rPr>
  </w:style>
  <w:style w:type="character" w:customStyle="1" w:styleId="WW8Num10z0">
    <w:name w:val="WW8Num10z0"/>
    <w:rsid w:val="00547744"/>
    <w:rPr>
      <w:rFonts w:ascii="Symbol" w:hAnsi="Symbol"/>
    </w:rPr>
  </w:style>
  <w:style w:type="character" w:customStyle="1" w:styleId="WW8Num10z1">
    <w:name w:val="WW8Num10z1"/>
    <w:rsid w:val="00547744"/>
    <w:rPr>
      <w:rFonts w:ascii="Courier New" w:hAnsi="Courier New" w:cs="Courier New"/>
    </w:rPr>
  </w:style>
  <w:style w:type="character" w:customStyle="1" w:styleId="WW8Num10z2">
    <w:name w:val="WW8Num10z2"/>
    <w:rsid w:val="00547744"/>
    <w:rPr>
      <w:rFonts w:ascii="Wingdings" w:hAnsi="Wingdings"/>
    </w:rPr>
  </w:style>
  <w:style w:type="character" w:customStyle="1" w:styleId="WW8Num12z0">
    <w:name w:val="WW8Num12z0"/>
    <w:rsid w:val="00547744"/>
    <w:rPr>
      <w:rFonts w:ascii="Symbol" w:hAnsi="Symbol"/>
    </w:rPr>
  </w:style>
  <w:style w:type="character" w:customStyle="1" w:styleId="WW8Num12z1">
    <w:name w:val="WW8Num12z1"/>
    <w:rsid w:val="00547744"/>
    <w:rPr>
      <w:rFonts w:ascii="Courier New" w:hAnsi="Courier New" w:cs="Courier New"/>
    </w:rPr>
  </w:style>
  <w:style w:type="character" w:customStyle="1" w:styleId="WW8Num12z2">
    <w:name w:val="WW8Num12z2"/>
    <w:rsid w:val="00547744"/>
    <w:rPr>
      <w:rFonts w:ascii="Wingdings" w:hAnsi="Wingdings"/>
    </w:rPr>
  </w:style>
  <w:style w:type="character" w:customStyle="1" w:styleId="12">
    <w:name w:val="Основной шрифт абзаца1"/>
    <w:rsid w:val="00547744"/>
  </w:style>
  <w:style w:type="character" w:styleId="a7">
    <w:name w:val="page number"/>
    <w:basedOn w:val="12"/>
    <w:rsid w:val="00547744"/>
  </w:style>
  <w:style w:type="character" w:customStyle="1" w:styleId="22">
    <w:name w:val="Основной текст 2 Знак"/>
    <w:link w:val="23"/>
    <w:rsid w:val="00547744"/>
    <w:rPr>
      <w:sz w:val="24"/>
      <w:szCs w:val="24"/>
    </w:rPr>
  </w:style>
  <w:style w:type="paragraph" w:customStyle="1" w:styleId="a8">
    <w:name w:val="Заголовок"/>
    <w:basedOn w:val="a"/>
    <w:next w:val="a9"/>
    <w:rsid w:val="00547744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9">
    <w:name w:val="Body Text"/>
    <w:basedOn w:val="a"/>
    <w:link w:val="aa"/>
    <w:rsid w:val="00547744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547744"/>
    <w:rPr>
      <w:sz w:val="24"/>
      <w:szCs w:val="24"/>
      <w:lang w:eastAsia="ar-SA"/>
    </w:rPr>
  </w:style>
  <w:style w:type="paragraph" w:styleId="ab">
    <w:name w:val="List"/>
    <w:basedOn w:val="a9"/>
    <w:rsid w:val="00547744"/>
  </w:style>
  <w:style w:type="paragraph" w:customStyle="1" w:styleId="13">
    <w:name w:val="Название1"/>
    <w:basedOn w:val="a"/>
    <w:rsid w:val="00547744"/>
    <w:pPr>
      <w:suppressLineNumbers/>
      <w:suppressAutoHyphens/>
      <w:spacing w:before="120" w:after="120"/>
    </w:pPr>
    <w:rPr>
      <w:rFonts w:eastAsia="Times New Roman"/>
      <w:i/>
      <w:iCs/>
      <w:szCs w:val="24"/>
      <w:lang w:eastAsia="ar-SA"/>
    </w:rPr>
  </w:style>
  <w:style w:type="paragraph" w:customStyle="1" w:styleId="14">
    <w:name w:val="Указатель1"/>
    <w:basedOn w:val="a"/>
    <w:rsid w:val="00547744"/>
    <w:pPr>
      <w:suppressLineNumbers/>
      <w:suppressAutoHyphens/>
    </w:pPr>
    <w:rPr>
      <w:rFonts w:eastAsia="Times New Roman"/>
      <w:szCs w:val="24"/>
      <w:lang w:eastAsia="ar-SA"/>
    </w:rPr>
  </w:style>
  <w:style w:type="paragraph" w:styleId="ac">
    <w:name w:val="footer"/>
    <w:basedOn w:val="a"/>
    <w:link w:val="ad"/>
    <w:uiPriority w:val="99"/>
    <w:rsid w:val="00547744"/>
    <w:pPr>
      <w:tabs>
        <w:tab w:val="center" w:pos="4677"/>
        <w:tab w:val="right" w:pos="9355"/>
      </w:tabs>
      <w:suppressAutoHyphens/>
    </w:pPr>
    <w:rPr>
      <w:rFonts w:eastAsia="Times New Roman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547744"/>
    <w:rPr>
      <w:sz w:val="24"/>
      <w:szCs w:val="24"/>
      <w:lang w:eastAsia="ar-SA"/>
    </w:rPr>
  </w:style>
  <w:style w:type="paragraph" w:styleId="ae">
    <w:name w:val="header"/>
    <w:basedOn w:val="a"/>
    <w:link w:val="af"/>
    <w:rsid w:val="00547744"/>
    <w:pPr>
      <w:tabs>
        <w:tab w:val="center" w:pos="4677"/>
        <w:tab w:val="right" w:pos="9355"/>
      </w:tabs>
      <w:suppressAutoHyphens/>
    </w:pPr>
    <w:rPr>
      <w:rFonts w:eastAsia="Times New Roman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rsid w:val="00547744"/>
    <w:rPr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547744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af1">
    <w:name w:val="Заголовок таблицы"/>
    <w:basedOn w:val="af0"/>
    <w:rsid w:val="00547744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547744"/>
  </w:style>
  <w:style w:type="paragraph" w:styleId="af3">
    <w:name w:val="Balloon Text"/>
    <w:basedOn w:val="a"/>
    <w:link w:val="af4"/>
    <w:uiPriority w:val="99"/>
    <w:unhideWhenUsed/>
    <w:rsid w:val="00547744"/>
    <w:pPr>
      <w:suppressAutoHyphens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f4">
    <w:name w:val="Текст выноски Знак"/>
    <w:basedOn w:val="a0"/>
    <w:link w:val="af3"/>
    <w:uiPriority w:val="99"/>
    <w:rsid w:val="00547744"/>
    <w:rPr>
      <w:rFonts w:ascii="Tahoma" w:hAnsi="Tahoma"/>
      <w:sz w:val="16"/>
      <w:szCs w:val="16"/>
      <w:lang w:eastAsia="ar-SA"/>
    </w:rPr>
  </w:style>
  <w:style w:type="table" w:styleId="af5">
    <w:name w:val="Table Grid"/>
    <w:basedOn w:val="a1"/>
    <w:uiPriority w:val="59"/>
    <w:rsid w:val="00547744"/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link w:val="af7"/>
    <w:uiPriority w:val="1"/>
    <w:qFormat/>
    <w:rsid w:val="00547744"/>
    <w:rPr>
      <w:rFonts w:ascii="Calibri" w:eastAsia="Calibri" w:hAnsi="Calibri"/>
      <w:sz w:val="22"/>
      <w:szCs w:val="22"/>
      <w:lang w:eastAsia="en-US"/>
    </w:rPr>
  </w:style>
  <w:style w:type="table" w:customStyle="1" w:styleId="15">
    <w:name w:val="Сетка таблицы1"/>
    <w:basedOn w:val="a1"/>
    <w:next w:val="af5"/>
    <w:uiPriority w:val="59"/>
    <w:rsid w:val="0054774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47744"/>
  </w:style>
  <w:style w:type="character" w:customStyle="1" w:styleId="193">
    <w:name w:val="Основной текст (19)3"/>
    <w:rsid w:val="00547744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92">
    <w:name w:val="Основной текст (19)2"/>
    <w:rsid w:val="00547744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</w:rPr>
  </w:style>
  <w:style w:type="paragraph" w:styleId="af8">
    <w:name w:val="Body Text Indent"/>
    <w:basedOn w:val="a"/>
    <w:link w:val="af9"/>
    <w:rsid w:val="00547744"/>
    <w:pPr>
      <w:spacing w:after="120"/>
      <w:ind w:left="283"/>
    </w:pPr>
    <w:rPr>
      <w:rFonts w:eastAsia="Times New Roman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547744"/>
    <w:rPr>
      <w:sz w:val="24"/>
      <w:szCs w:val="24"/>
    </w:rPr>
  </w:style>
  <w:style w:type="paragraph" w:customStyle="1" w:styleId="FR2">
    <w:name w:val="FR2"/>
    <w:rsid w:val="00547744"/>
    <w:pPr>
      <w:widowControl w:val="0"/>
      <w:jc w:val="center"/>
    </w:pPr>
    <w:rPr>
      <w:b/>
      <w:sz w:val="32"/>
    </w:rPr>
  </w:style>
  <w:style w:type="paragraph" w:styleId="afa">
    <w:name w:val="Block Text"/>
    <w:basedOn w:val="a"/>
    <w:rsid w:val="00547744"/>
    <w:pPr>
      <w:ind w:left="-1080" w:right="-185" w:firstLine="360"/>
    </w:pPr>
    <w:rPr>
      <w:rFonts w:eastAsia="Times New Roman"/>
      <w:sz w:val="16"/>
      <w:szCs w:val="24"/>
      <w:lang w:eastAsia="ru-RU"/>
    </w:rPr>
  </w:style>
  <w:style w:type="paragraph" w:styleId="23">
    <w:name w:val="Body Text 2"/>
    <w:basedOn w:val="a"/>
    <w:link w:val="22"/>
    <w:rsid w:val="00547744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10">
    <w:name w:val="Основной текст 2 Знак1"/>
    <w:basedOn w:val="a0"/>
    <w:rsid w:val="00547744"/>
    <w:rPr>
      <w:rFonts w:eastAsia="Calibri"/>
      <w:sz w:val="24"/>
      <w:szCs w:val="22"/>
      <w:lang w:eastAsia="en-US"/>
    </w:rPr>
  </w:style>
  <w:style w:type="paragraph" w:customStyle="1" w:styleId="16">
    <w:name w:val="Знак1"/>
    <w:basedOn w:val="a"/>
    <w:rsid w:val="0054774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footnote text"/>
    <w:basedOn w:val="a"/>
    <w:link w:val="afc"/>
    <w:rsid w:val="00547744"/>
    <w:rPr>
      <w:rFonts w:eastAsia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547744"/>
  </w:style>
  <w:style w:type="character" w:styleId="afd">
    <w:name w:val="Emphasis"/>
    <w:qFormat/>
    <w:rsid w:val="00547744"/>
    <w:rPr>
      <w:i/>
      <w:iCs/>
    </w:rPr>
  </w:style>
  <w:style w:type="paragraph" w:customStyle="1" w:styleId="text">
    <w:name w:val="text"/>
    <w:basedOn w:val="a"/>
    <w:rsid w:val="00547744"/>
    <w:pPr>
      <w:spacing w:before="48" w:after="48"/>
      <w:ind w:firstLine="384"/>
      <w:jc w:val="both"/>
    </w:pPr>
    <w:rPr>
      <w:rFonts w:eastAsia="Times New Roman"/>
      <w:szCs w:val="24"/>
      <w:lang w:eastAsia="ru-RU"/>
    </w:rPr>
  </w:style>
  <w:style w:type="paragraph" w:customStyle="1" w:styleId="Style4">
    <w:name w:val="Style4"/>
    <w:basedOn w:val="a"/>
    <w:rsid w:val="00547744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rFonts w:eastAsia="Times New Roman"/>
      <w:szCs w:val="24"/>
      <w:lang w:eastAsia="ru-RU"/>
    </w:rPr>
  </w:style>
  <w:style w:type="character" w:customStyle="1" w:styleId="FontStyle43">
    <w:name w:val="Font Style43"/>
    <w:rsid w:val="00547744"/>
    <w:rPr>
      <w:rFonts w:ascii="Times New Roman" w:hAnsi="Times New Roman" w:cs="Times New Roman"/>
      <w:sz w:val="18"/>
      <w:szCs w:val="18"/>
    </w:rPr>
  </w:style>
  <w:style w:type="paragraph" w:customStyle="1" w:styleId="BodyText21">
    <w:name w:val="Body Text 21"/>
    <w:basedOn w:val="a"/>
    <w:rsid w:val="00547744"/>
    <w:pPr>
      <w:jc w:val="right"/>
    </w:pPr>
    <w:rPr>
      <w:rFonts w:ascii="Arial" w:eastAsia="Times New Roman" w:hAnsi="Arial"/>
      <w:b/>
      <w:sz w:val="28"/>
      <w:szCs w:val="20"/>
      <w:lang w:val="en-US" w:eastAsia="ru-RU"/>
    </w:rPr>
  </w:style>
  <w:style w:type="character" w:customStyle="1" w:styleId="FontStyle81">
    <w:name w:val="Font Style81"/>
    <w:uiPriority w:val="99"/>
    <w:rsid w:val="00547744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547744"/>
  </w:style>
  <w:style w:type="paragraph" w:customStyle="1" w:styleId="afe">
    <w:name w:val="А_основной"/>
    <w:basedOn w:val="a"/>
    <w:link w:val="aff"/>
    <w:qFormat/>
    <w:rsid w:val="00547744"/>
    <w:pPr>
      <w:spacing w:line="360" w:lineRule="auto"/>
      <w:ind w:firstLine="454"/>
      <w:jc w:val="both"/>
    </w:pPr>
    <w:rPr>
      <w:sz w:val="28"/>
      <w:szCs w:val="28"/>
    </w:rPr>
  </w:style>
  <w:style w:type="character" w:customStyle="1" w:styleId="aff">
    <w:name w:val="А_основной Знак"/>
    <w:link w:val="afe"/>
    <w:rsid w:val="00547744"/>
    <w:rPr>
      <w:rFonts w:eastAsia="Calibri"/>
      <w:sz w:val="28"/>
      <w:szCs w:val="28"/>
      <w:lang w:eastAsia="en-US"/>
    </w:rPr>
  </w:style>
  <w:style w:type="paragraph" w:customStyle="1" w:styleId="aff0">
    <w:name w:val="А_сноска"/>
    <w:basedOn w:val="afb"/>
    <w:link w:val="aff1"/>
    <w:qFormat/>
    <w:rsid w:val="00547744"/>
    <w:pPr>
      <w:widowControl w:val="0"/>
      <w:ind w:firstLine="400"/>
      <w:jc w:val="both"/>
    </w:pPr>
    <w:rPr>
      <w:sz w:val="24"/>
      <w:szCs w:val="24"/>
    </w:rPr>
  </w:style>
  <w:style w:type="character" w:customStyle="1" w:styleId="aff1">
    <w:name w:val="А_сноска Знак"/>
    <w:link w:val="aff0"/>
    <w:rsid w:val="00547744"/>
    <w:rPr>
      <w:sz w:val="24"/>
      <w:szCs w:val="24"/>
    </w:rPr>
  </w:style>
  <w:style w:type="paragraph" w:styleId="24">
    <w:name w:val="Body Text Indent 2"/>
    <w:basedOn w:val="a"/>
    <w:link w:val="25"/>
    <w:unhideWhenUsed/>
    <w:rsid w:val="00547744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47744"/>
    <w:rPr>
      <w:sz w:val="24"/>
      <w:szCs w:val="24"/>
    </w:rPr>
  </w:style>
  <w:style w:type="paragraph" w:customStyle="1" w:styleId="aff2">
    <w:name w:val="Новый"/>
    <w:basedOn w:val="a"/>
    <w:rsid w:val="00547744"/>
    <w:pPr>
      <w:spacing w:line="360" w:lineRule="auto"/>
      <w:ind w:firstLine="454"/>
      <w:jc w:val="both"/>
    </w:pPr>
    <w:rPr>
      <w:rFonts w:eastAsia="Times New Roman"/>
      <w:sz w:val="28"/>
      <w:szCs w:val="24"/>
      <w:lang w:bidi="en-US"/>
    </w:rPr>
  </w:style>
  <w:style w:type="paragraph" w:customStyle="1" w:styleId="msonormalcxspmiddle">
    <w:name w:val="msonormalcxspmiddle"/>
    <w:basedOn w:val="a"/>
    <w:rsid w:val="00547744"/>
    <w:pPr>
      <w:widowControl w:val="0"/>
      <w:suppressAutoHyphens/>
      <w:spacing w:before="280" w:after="280"/>
    </w:pPr>
    <w:rPr>
      <w:rFonts w:eastAsia="Arial Unicode MS" w:cs="Tahoma"/>
      <w:color w:val="000000"/>
      <w:szCs w:val="24"/>
      <w:lang w:val="en-US" w:eastAsia="ar-SA"/>
    </w:rPr>
  </w:style>
  <w:style w:type="character" w:customStyle="1" w:styleId="dash041e0431044b0447043d044b0439char1">
    <w:name w:val="dash041e_0431_044b_0447_043d_044b_0439__char1"/>
    <w:rsid w:val="0054774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547744"/>
    <w:rPr>
      <w:rFonts w:eastAsia="Times New Roman"/>
      <w:szCs w:val="24"/>
      <w:lang w:eastAsia="ru-RU"/>
    </w:rPr>
  </w:style>
  <w:style w:type="character" w:customStyle="1" w:styleId="aff3">
    <w:name w:val="Основной текст + Полужирный"/>
    <w:aliases w:val="Интервал 0 pt"/>
    <w:rsid w:val="00547744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547744"/>
    <w:rPr>
      <w:rFonts w:ascii="Times New Roman" w:hAnsi="Times New Roman" w:cs="Times New Roman"/>
      <w:spacing w:val="20"/>
      <w:sz w:val="22"/>
      <w:szCs w:val="22"/>
    </w:rPr>
  </w:style>
  <w:style w:type="character" w:customStyle="1" w:styleId="c11">
    <w:name w:val="c11"/>
    <w:basedOn w:val="a0"/>
    <w:rsid w:val="00547744"/>
  </w:style>
  <w:style w:type="character" w:customStyle="1" w:styleId="c11c21">
    <w:name w:val="c11 c21"/>
    <w:basedOn w:val="a0"/>
    <w:rsid w:val="00547744"/>
  </w:style>
  <w:style w:type="paragraph" w:customStyle="1" w:styleId="c4">
    <w:name w:val="c4"/>
    <w:basedOn w:val="a"/>
    <w:rsid w:val="00547744"/>
    <w:pPr>
      <w:spacing w:before="90" w:after="90"/>
    </w:pPr>
    <w:rPr>
      <w:rFonts w:eastAsia="Times New Roman"/>
      <w:szCs w:val="24"/>
      <w:lang w:eastAsia="ru-RU"/>
    </w:rPr>
  </w:style>
  <w:style w:type="character" w:customStyle="1" w:styleId="c11c31">
    <w:name w:val="c11 c31"/>
    <w:basedOn w:val="a0"/>
    <w:rsid w:val="00547744"/>
  </w:style>
  <w:style w:type="character" w:styleId="aff4">
    <w:name w:val="Strong"/>
    <w:uiPriority w:val="22"/>
    <w:qFormat/>
    <w:rsid w:val="00547744"/>
    <w:rPr>
      <w:b/>
      <w:bCs/>
    </w:rPr>
  </w:style>
  <w:style w:type="paragraph" w:customStyle="1" w:styleId="c5c28">
    <w:name w:val="c5 c28"/>
    <w:basedOn w:val="a"/>
    <w:rsid w:val="00547744"/>
    <w:pPr>
      <w:spacing w:before="90" w:after="90"/>
    </w:pPr>
    <w:rPr>
      <w:rFonts w:eastAsia="Times New Roman"/>
      <w:szCs w:val="24"/>
      <w:lang w:eastAsia="ru-RU"/>
    </w:rPr>
  </w:style>
  <w:style w:type="character" w:customStyle="1" w:styleId="c8">
    <w:name w:val="c8"/>
    <w:basedOn w:val="a0"/>
    <w:rsid w:val="00547744"/>
  </w:style>
  <w:style w:type="paragraph" w:customStyle="1" w:styleId="c2">
    <w:name w:val="c2"/>
    <w:basedOn w:val="a"/>
    <w:rsid w:val="00547744"/>
    <w:pPr>
      <w:spacing w:before="90" w:after="90"/>
    </w:pPr>
    <w:rPr>
      <w:rFonts w:eastAsia="Times New Roman"/>
      <w:szCs w:val="24"/>
      <w:lang w:eastAsia="ru-RU"/>
    </w:rPr>
  </w:style>
  <w:style w:type="character" w:customStyle="1" w:styleId="c1">
    <w:name w:val="c1"/>
    <w:basedOn w:val="a0"/>
    <w:rsid w:val="00547744"/>
  </w:style>
  <w:style w:type="character" w:styleId="aff5">
    <w:name w:val="footnote reference"/>
    <w:uiPriority w:val="99"/>
    <w:unhideWhenUsed/>
    <w:rsid w:val="00547744"/>
    <w:rPr>
      <w:vertAlign w:val="superscript"/>
    </w:rPr>
  </w:style>
  <w:style w:type="paragraph" w:customStyle="1" w:styleId="book">
    <w:name w:val="book"/>
    <w:basedOn w:val="a"/>
    <w:rsid w:val="00547744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5c8">
    <w:name w:val="c5 c8"/>
    <w:basedOn w:val="a"/>
    <w:rsid w:val="00547744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3">
    <w:name w:val="c3"/>
    <w:basedOn w:val="a0"/>
    <w:rsid w:val="00547744"/>
  </w:style>
  <w:style w:type="paragraph" w:customStyle="1" w:styleId="c19c5">
    <w:name w:val="c19 c5"/>
    <w:basedOn w:val="a"/>
    <w:rsid w:val="00547744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3c16">
    <w:name w:val="c3 c16"/>
    <w:basedOn w:val="a0"/>
    <w:rsid w:val="00547744"/>
  </w:style>
  <w:style w:type="table" w:customStyle="1" w:styleId="26">
    <w:name w:val="Сетка таблицы2"/>
    <w:basedOn w:val="a1"/>
    <w:next w:val="af5"/>
    <w:uiPriority w:val="59"/>
    <w:rsid w:val="00547744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Без интервала Знак"/>
    <w:link w:val="af6"/>
    <w:uiPriority w:val="1"/>
    <w:locked/>
    <w:rsid w:val="009C407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772"/>
    <w:rPr>
      <w:rFonts w:eastAsia="Calibr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7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1027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5">
    <w:name w:val="c5"/>
    <w:basedOn w:val="a"/>
    <w:rsid w:val="00670E6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67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.edu.ru" TargetMode="External"/><Relationship Id="rId13" Type="http://schemas.openxmlformats.org/officeDocument/2006/relationships/hyperlink" Target="http://www.college.ru" TargetMode="External"/><Relationship Id="rId18" Type="http://schemas.openxmlformats.org/officeDocument/2006/relationships/hyperlink" Target="http://www.fipi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school.edu.ru" TargetMode="External"/><Relationship Id="rId12" Type="http://schemas.openxmlformats.org/officeDocument/2006/relationships/hyperlink" Target="http://www.alledu.ru" TargetMode="External"/><Relationship Id="rId17" Type="http://schemas.openxmlformats.org/officeDocument/2006/relationships/hyperlink" Target="http://www.colleg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zo.rcsz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11" Type="http://schemas.openxmlformats.org/officeDocument/2006/relationships/hyperlink" Target="http://www.ucheb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eachpro.ru" TargetMode="External"/><Relationship Id="rId10" Type="http://schemas.openxmlformats.org/officeDocument/2006/relationships/hyperlink" Target="http://www.gramota.ru" TargetMode="External"/><Relationship Id="rId19" Type="http://schemas.openxmlformats.org/officeDocument/2006/relationships/hyperlink" Target="http://www.ruslit.metodi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leo.edu.ru/data/index.php" TargetMode="External"/><Relationship Id="rId14" Type="http://schemas.openxmlformats.org/officeDocument/2006/relationships/hyperlink" Target="http://www.vschool.k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66</Pages>
  <Words>15759</Words>
  <Characters>113863</Characters>
  <Application>Microsoft Office Word</Application>
  <DocSecurity>0</DocSecurity>
  <Lines>948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АК</cp:lastModifiedBy>
  <cp:revision>16</cp:revision>
  <dcterms:created xsi:type="dcterms:W3CDTF">2021-10-17T13:18:00Z</dcterms:created>
  <dcterms:modified xsi:type="dcterms:W3CDTF">2023-02-17T06:32:00Z</dcterms:modified>
</cp:coreProperties>
</file>