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F1" w:rsidRDefault="00F02BF1" w:rsidP="00F02BF1">
      <w:pPr>
        <w:ind w:firstLine="5954"/>
        <w:jc w:val="both"/>
        <w:rPr>
          <w:lang w:val="ru-RU"/>
        </w:rPr>
      </w:pPr>
      <w:r>
        <w:rPr>
          <w:lang w:val="ru-RU"/>
        </w:rPr>
        <w:t xml:space="preserve">Приложение 1 к приказу  </w:t>
      </w:r>
    </w:p>
    <w:p w:rsidR="00F02BF1" w:rsidRDefault="00F02BF1" w:rsidP="00F02BF1">
      <w:pPr>
        <w:ind w:firstLine="5954"/>
        <w:jc w:val="both"/>
        <w:rPr>
          <w:lang w:val="ru-RU"/>
        </w:rPr>
      </w:pPr>
      <w:r>
        <w:rPr>
          <w:lang w:val="ru-RU"/>
        </w:rPr>
        <w:t>от 11.09.2024 № Ш24-13-740/4</w:t>
      </w:r>
    </w:p>
    <w:p w:rsidR="00F02BF1" w:rsidRDefault="00F02BF1" w:rsidP="00F02BF1">
      <w:pPr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F02BF1" w:rsidRDefault="00F02BF1" w:rsidP="00F02BF1">
      <w:pPr>
        <w:suppressAutoHyphens w:val="0"/>
        <w:autoSpaceDE w:val="0"/>
        <w:adjustRightInd w:val="0"/>
        <w:jc w:val="center"/>
        <w:outlineLvl w:val="1"/>
        <w:rPr>
          <w:sz w:val="28"/>
          <w:szCs w:val="28"/>
          <w:lang w:val="ru-RU"/>
        </w:rPr>
      </w:pPr>
      <w:bookmarkStart w:id="0" w:name="Par119"/>
      <w:bookmarkEnd w:id="0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План работы </w:t>
      </w:r>
      <w:r>
        <w:rPr>
          <w:sz w:val="28"/>
          <w:szCs w:val="28"/>
        </w:rPr>
        <w:t xml:space="preserve">психолого-педагогической службы </w:t>
      </w:r>
    </w:p>
    <w:p w:rsidR="00F02BF1" w:rsidRDefault="00F02BF1" w:rsidP="00F02BF1">
      <w:pPr>
        <w:suppressAutoHyphens w:val="0"/>
        <w:autoSpaceDE w:val="0"/>
        <w:adjustRightInd w:val="0"/>
        <w:jc w:val="center"/>
        <w:outlineLvl w:val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МБОУ СОШ № 24 </w:t>
      </w:r>
      <w:bookmarkStart w:id="1" w:name="_GoBack"/>
      <w:bookmarkEnd w:id="1"/>
    </w:p>
    <w:p w:rsidR="00F02BF1" w:rsidRDefault="00F02BF1" w:rsidP="00F02BF1">
      <w:pPr>
        <w:suppressAutoHyphens w:val="0"/>
        <w:autoSpaceDE w:val="0"/>
        <w:adjustRightInd w:val="0"/>
        <w:jc w:val="center"/>
        <w:outlineLvl w:val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на </w:t>
      </w:r>
      <w:r>
        <w:rPr>
          <w:sz w:val="28"/>
          <w:szCs w:val="28"/>
          <w:lang w:val="ru-RU"/>
        </w:rPr>
        <w:t xml:space="preserve">2024-2025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учебный год</w:t>
      </w:r>
    </w:p>
    <w:p w:rsidR="00F02BF1" w:rsidRDefault="00F02BF1" w:rsidP="00F02BF1">
      <w:pPr>
        <w:suppressAutoHyphens w:val="0"/>
        <w:autoSpaceDE w:val="0"/>
        <w:adjustRightInd w:val="0"/>
        <w:jc w:val="center"/>
        <w:outlineLvl w:val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819"/>
        <w:gridCol w:w="5585"/>
        <w:gridCol w:w="1796"/>
        <w:gridCol w:w="2149"/>
      </w:tblGrid>
      <w:tr w:rsidR="00F02BF1" w:rsidTr="00F02B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>/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п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Сроки проведения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Ответственный</w:t>
            </w:r>
          </w:p>
        </w:tc>
      </w:tr>
      <w:tr w:rsidR="00F02BF1" w:rsidTr="00F02B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jc w:val="both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Приведение локальных актов МБОУ СОШ № 24, регламентирующих деятельность </w:t>
            </w:r>
            <w:r>
              <w:t>психолого-педагогической службы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, в соответствие с действующими нормативными актами Министерства просвещения, Департамента образования ХМАО-Югры, департамента образования Администрации г. Сургута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До 10 октября 2024 г.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b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Комогорова О.Г.</w:t>
            </w:r>
          </w:p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F02BF1" w:rsidTr="00F02B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Внесение изменений в списки обучающихся, сформированные по состоянию на 1 сентября 2024 года, в соответствии с принятым положением о </w:t>
            </w:r>
            <w:r>
              <w:t>психолого-педагогической служб</w:t>
            </w:r>
            <w:r>
              <w:rPr>
                <w:lang w:val="ru-RU"/>
              </w:rPr>
              <w:t>е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Пенкина С.В., 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Кочурова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О.Н., Овсянникова С.В.</w:t>
            </w:r>
          </w:p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Попова Ю.В.</w:t>
            </w:r>
          </w:p>
        </w:tc>
      </w:tr>
      <w:tr w:rsidR="00F02BF1" w:rsidTr="00F02B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Внесение изменений в коррекционно-развивающие программы, разработанные на начало учебного года, корректировка количества занятий и содержания деятельности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 течение учебного года.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Васильева Т.А.,</w:t>
            </w:r>
          </w:p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Пенкина С.В., 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Кочурова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О.Н., Овсянникова С.В.</w:t>
            </w:r>
          </w:p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Попова Ю.В.</w:t>
            </w:r>
          </w:p>
        </w:tc>
      </w:tr>
      <w:tr w:rsidR="00F02BF1" w:rsidTr="00F02B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Реализация индивидуальных программ сопровождения, индивидуальных программ реабилитации детей «группы риска», планов работы с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обучающимися</w:t>
            </w:r>
            <w:proofErr w:type="gram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Васильева Т.А.,</w:t>
            </w:r>
          </w:p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Пенкина С.В., 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Кочурова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О.Н., Овсянникова С.В.</w:t>
            </w:r>
          </w:p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Попова Ю.В.</w:t>
            </w:r>
          </w:p>
        </w:tc>
      </w:tr>
      <w:tr w:rsidR="00F02BF1" w:rsidTr="00F02B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Разработка индивидуальных программ сопровождения, индивидуальных программ реабилитации детей «группы риска», планов работы с </w:t>
            </w:r>
            <w:proofErr w:type="gram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обучающимися</w:t>
            </w:r>
            <w:proofErr w:type="gram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 мере необходимости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Васильева Т.А.,</w:t>
            </w:r>
          </w:p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Пенкина С.В., 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Кочурова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О.Н., Овсянникова С.В.</w:t>
            </w:r>
          </w:p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Попова Ю.В.</w:t>
            </w:r>
          </w:p>
        </w:tc>
      </w:tr>
      <w:tr w:rsidR="00F02BF1" w:rsidTr="00F02B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Коррекционно-развивающая деятельность специалистов </w:t>
            </w:r>
            <w:r>
              <w:t>психолого-педагогической службы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Васильева Т.А.,</w:t>
            </w:r>
          </w:p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Пенкина С.В., 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Кочурова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О.Н., Овсянникова С.В.</w:t>
            </w:r>
          </w:p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Попова Ю.В.</w:t>
            </w:r>
          </w:p>
        </w:tc>
      </w:tr>
      <w:tr w:rsidR="00F02BF1" w:rsidTr="00F02B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Консультирование родителей по вопросам развития, воспитания и обучения ребенка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Васильева Т.А.,</w:t>
            </w:r>
          </w:p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Пенкина С.В., 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Кочурова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О.Н., Овсянникова С.В.</w:t>
            </w:r>
          </w:p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Попова Ю.В.</w:t>
            </w:r>
          </w:p>
        </w:tc>
      </w:tr>
      <w:tr w:rsidR="00F02BF1" w:rsidTr="00F02B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Родительское собрание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Два раза в год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Комогорова О.Г.</w:t>
            </w:r>
          </w:p>
        </w:tc>
      </w:tr>
      <w:tr w:rsidR="00F02BF1" w:rsidTr="00F02B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9.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Консультирование педагогов по вопросам оказания помощи детям,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Васильева Т.А.,</w:t>
            </w:r>
          </w:p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Пенкина С.В., 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Кочурова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О.Н., Овсянникова С.В.</w:t>
            </w:r>
          </w:p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Попова Ю.В.</w:t>
            </w:r>
          </w:p>
        </w:tc>
      </w:tr>
      <w:tr w:rsidR="00F02BF1" w:rsidTr="00F02B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 xml:space="preserve">10. 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Мониторинг эффективности коррекционно-развивающей деятельности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Ежеквартально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Васильева Т.А.,</w:t>
            </w:r>
          </w:p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Пенкина С.В., </w:t>
            </w:r>
            <w:proofErr w:type="spellStart"/>
            <w:r>
              <w:rPr>
                <w:rFonts w:eastAsia="Times New Roman" w:cs="Times New Roman"/>
                <w:kern w:val="0"/>
                <w:lang w:val="ru-RU" w:eastAsia="ru-RU" w:bidi="ar-SA"/>
              </w:rPr>
              <w:t>Кочурова</w:t>
            </w:r>
            <w:proofErr w:type="spellEnd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О.Н., Овсянникова С.В.</w:t>
            </w:r>
          </w:p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Попова Ю.В.</w:t>
            </w:r>
          </w:p>
        </w:tc>
      </w:tr>
      <w:tr w:rsidR="00F02BF1" w:rsidTr="00F02BF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11.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Аналитический отчет о деятельности </w:t>
            </w:r>
            <w:r>
              <w:t xml:space="preserve">психолого-педагогической службы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за учебный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Май 2025 г.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F1" w:rsidRDefault="00F02BF1">
            <w:pPr>
              <w:suppressAutoHyphens w:val="0"/>
              <w:autoSpaceDE w:val="0"/>
              <w:adjustRightInd w:val="0"/>
              <w:outlineLvl w:val="1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Комогорова О.Г.</w:t>
            </w:r>
          </w:p>
        </w:tc>
      </w:tr>
    </w:tbl>
    <w:p w:rsidR="00F02BF1" w:rsidRDefault="00F02BF1" w:rsidP="00F02BF1">
      <w:pPr>
        <w:pStyle w:val="a3"/>
        <w:suppressAutoHyphens w:val="0"/>
        <w:autoSpaceDE w:val="0"/>
        <w:adjustRightInd w:val="0"/>
        <w:outlineLvl w:val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F02BF1" w:rsidRDefault="00F02BF1" w:rsidP="00F02BF1">
      <w:pPr>
        <w:pStyle w:val="a3"/>
        <w:suppressAutoHyphens w:val="0"/>
        <w:autoSpaceDE w:val="0"/>
        <w:adjustRightInd w:val="0"/>
        <w:jc w:val="both"/>
        <w:outlineLvl w:val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B6D2B" w:rsidRDefault="006B6D2B"/>
    <w:sectPr w:rsidR="006B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C0"/>
    <w:rsid w:val="006B6D2B"/>
    <w:rsid w:val="00EB05C0"/>
    <w:rsid w:val="00F0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BF1"/>
    <w:pPr>
      <w:ind w:left="720"/>
      <w:contextualSpacing/>
    </w:pPr>
  </w:style>
  <w:style w:type="table" w:styleId="a4">
    <w:name w:val="Table Grid"/>
    <w:basedOn w:val="a1"/>
    <w:uiPriority w:val="59"/>
    <w:rsid w:val="00F02B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BF1"/>
    <w:pPr>
      <w:ind w:left="720"/>
      <w:contextualSpacing/>
    </w:pPr>
  </w:style>
  <w:style w:type="table" w:styleId="a4">
    <w:name w:val="Table Grid"/>
    <w:basedOn w:val="a1"/>
    <w:uiPriority w:val="59"/>
    <w:rsid w:val="00F02B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2024-09-18T08:33:00Z</dcterms:created>
  <dcterms:modified xsi:type="dcterms:W3CDTF">2024-09-18T08:34:00Z</dcterms:modified>
</cp:coreProperties>
</file>